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E96A" w14:textId="77777777" w:rsidR="00950D60" w:rsidRDefault="00950D60" w:rsidP="00950D60">
      <w:pPr>
        <w:spacing w:before="31" w:line="274" w:lineRule="exact"/>
        <w:ind w:left="219"/>
        <w:jc w:val="center"/>
        <w:rPr>
          <w:b/>
          <w:w w:val="95"/>
          <w:sz w:val="32"/>
          <w:szCs w:val="28"/>
        </w:rPr>
      </w:pPr>
    </w:p>
    <w:p w14:paraId="4C477DF2" w14:textId="77777777" w:rsidR="00950D60" w:rsidRDefault="00950D60" w:rsidP="00950D60">
      <w:pPr>
        <w:spacing w:before="31" w:line="274" w:lineRule="exact"/>
        <w:ind w:left="219"/>
        <w:jc w:val="center"/>
        <w:rPr>
          <w:b/>
          <w:w w:val="95"/>
          <w:sz w:val="32"/>
          <w:szCs w:val="28"/>
        </w:rPr>
      </w:pPr>
    </w:p>
    <w:p w14:paraId="1E393C39" w14:textId="284077FA" w:rsidR="00DC6FD7" w:rsidRPr="00950D60" w:rsidRDefault="00950D60" w:rsidP="00950D60">
      <w:pPr>
        <w:spacing w:before="31" w:line="274" w:lineRule="exact"/>
        <w:ind w:left="219"/>
        <w:jc w:val="center"/>
        <w:rPr>
          <w:b/>
          <w:w w:val="95"/>
          <w:sz w:val="32"/>
          <w:szCs w:val="28"/>
        </w:rPr>
      </w:pPr>
      <w:r w:rsidRPr="00950D60">
        <w:rPr>
          <w:b/>
          <w:w w:val="95"/>
          <w:sz w:val="32"/>
          <w:szCs w:val="28"/>
        </w:rPr>
        <w:t>2022 YILI PROGRAM ÖZ DEĞERLENDİRME RAPORU</w:t>
      </w:r>
    </w:p>
    <w:p w14:paraId="2F7CFEDF" w14:textId="694A7A4A" w:rsidR="00950D60" w:rsidRPr="00950D60" w:rsidRDefault="00950D60" w:rsidP="00950D60">
      <w:pPr>
        <w:spacing w:before="31" w:line="274" w:lineRule="exact"/>
        <w:ind w:left="219"/>
        <w:jc w:val="center"/>
        <w:rPr>
          <w:b/>
          <w:w w:val="95"/>
          <w:sz w:val="32"/>
          <w:szCs w:val="28"/>
        </w:rPr>
      </w:pPr>
    </w:p>
    <w:p w14:paraId="69425B72" w14:textId="31BB1A34" w:rsidR="00950D60" w:rsidRPr="00950D60" w:rsidRDefault="00950D60" w:rsidP="00950D60">
      <w:pPr>
        <w:spacing w:before="31" w:line="274" w:lineRule="exact"/>
        <w:ind w:left="219"/>
        <w:jc w:val="center"/>
        <w:rPr>
          <w:b/>
          <w:w w:val="95"/>
          <w:sz w:val="32"/>
          <w:szCs w:val="28"/>
        </w:rPr>
      </w:pPr>
    </w:p>
    <w:p w14:paraId="71E9050B" w14:textId="13737421" w:rsidR="00950D60" w:rsidRPr="00950D60" w:rsidRDefault="00950D60" w:rsidP="00950D60">
      <w:pPr>
        <w:spacing w:before="31" w:line="274" w:lineRule="exact"/>
        <w:ind w:left="219"/>
        <w:jc w:val="center"/>
        <w:rPr>
          <w:b/>
          <w:w w:val="95"/>
          <w:sz w:val="32"/>
          <w:szCs w:val="28"/>
        </w:rPr>
      </w:pPr>
    </w:p>
    <w:p w14:paraId="4F3AD6A7" w14:textId="1F499525" w:rsidR="00950D60" w:rsidRPr="00950D60" w:rsidRDefault="00950D60" w:rsidP="00950D60">
      <w:pPr>
        <w:spacing w:before="31" w:line="274" w:lineRule="exact"/>
        <w:ind w:left="219"/>
        <w:jc w:val="center"/>
        <w:rPr>
          <w:b/>
          <w:w w:val="95"/>
          <w:sz w:val="32"/>
          <w:szCs w:val="28"/>
        </w:rPr>
      </w:pPr>
    </w:p>
    <w:p w14:paraId="64EB6310" w14:textId="3544469D" w:rsidR="00950D60" w:rsidRPr="00950D60" w:rsidRDefault="00950D60" w:rsidP="00950D60">
      <w:pPr>
        <w:spacing w:before="31" w:line="274" w:lineRule="exact"/>
        <w:ind w:left="219"/>
        <w:jc w:val="center"/>
        <w:rPr>
          <w:b/>
          <w:w w:val="95"/>
          <w:sz w:val="32"/>
          <w:szCs w:val="28"/>
        </w:rPr>
      </w:pPr>
    </w:p>
    <w:p w14:paraId="1755BACC" w14:textId="4EEBDBB5" w:rsidR="00950D60" w:rsidRPr="00950D60" w:rsidRDefault="00950D60" w:rsidP="00950D60">
      <w:pPr>
        <w:spacing w:before="31" w:line="274" w:lineRule="exact"/>
        <w:ind w:left="219"/>
        <w:jc w:val="center"/>
        <w:rPr>
          <w:b/>
          <w:w w:val="95"/>
          <w:sz w:val="32"/>
          <w:szCs w:val="28"/>
        </w:rPr>
      </w:pPr>
    </w:p>
    <w:p w14:paraId="4958800D" w14:textId="29124883" w:rsidR="00950D60" w:rsidRPr="00950D60" w:rsidRDefault="00950D60" w:rsidP="00950D60">
      <w:pPr>
        <w:spacing w:before="31" w:line="274" w:lineRule="exact"/>
        <w:ind w:left="219"/>
        <w:jc w:val="center"/>
        <w:rPr>
          <w:b/>
          <w:w w:val="95"/>
          <w:sz w:val="32"/>
          <w:szCs w:val="28"/>
        </w:rPr>
      </w:pPr>
      <w:r w:rsidRPr="00950D60">
        <w:rPr>
          <w:b/>
          <w:w w:val="95"/>
          <w:sz w:val="32"/>
          <w:szCs w:val="28"/>
        </w:rPr>
        <w:t>MUŞ ALPARSLAN ÜNİVERSİTESİ</w:t>
      </w:r>
    </w:p>
    <w:p w14:paraId="3D74A527" w14:textId="02605612" w:rsidR="00950D60" w:rsidRDefault="00950D60" w:rsidP="00950D60">
      <w:pPr>
        <w:spacing w:before="31" w:line="274" w:lineRule="exact"/>
        <w:ind w:left="219"/>
        <w:jc w:val="center"/>
        <w:rPr>
          <w:b/>
          <w:w w:val="95"/>
          <w:sz w:val="25"/>
        </w:rPr>
      </w:pPr>
      <w:r>
        <w:rPr>
          <w:b/>
          <w:w w:val="95"/>
          <w:sz w:val="25"/>
        </w:rPr>
        <w:t>SOSYAL BİLİMLER MESLEK YÜKSEKOKULU</w:t>
      </w:r>
    </w:p>
    <w:p w14:paraId="44D29687" w14:textId="4EFACABB" w:rsidR="00950D60" w:rsidRDefault="00950D60" w:rsidP="00950D60">
      <w:pPr>
        <w:spacing w:before="31" w:line="274" w:lineRule="exact"/>
        <w:ind w:left="219"/>
        <w:jc w:val="center"/>
        <w:rPr>
          <w:b/>
          <w:w w:val="95"/>
          <w:sz w:val="25"/>
        </w:rPr>
      </w:pPr>
      <w:r>
        <w:rPr>
          <w:b/>
          <w:w w:val="95"/>
          <w:sz w:val="25"/>
        </w:rPr>
        <w:t>ULAŞTIRMA HİZMETLERİ BÖLÜMÜ</w:t>
      </w:r>
    </w:p>
    <w:p w14:paraId="06405808" w14:textId="5E1C0707" w:rsidR="00950D60" w:rsidRPr="00950D60" w:rsidRDefault="00950D60" w:rsidP="00950D60">
      <w:pPr>
        <w:spacing w:before="31" w:line="274" w:lineRule="exact"/>
        <w:ind w:left="219"/>
        <w:jc w:val="center"/>
        <w:rPr>
          <w:b/>
          <w:w w:val="95"/>
          <w:sz w:val="25"/>
        </w:rPr>
      </w:pPr>
      <w:r>
        <w:rPr>
          <w:b/>
          <w:w w:val="95"/>
          <w:sz w:val="25"/>
        </w:rPr>
        <w:t>SİVİL HAVACILIK KABİN HİZMETLERİ PROGRAMI</w:t>
      </w:r>
    </w:p>
    <w:p w14:paraId="69A7E57C" w14:textId="691BA295" w:rsidR="00950D60" w:rsidRDefault="00950D60" w:rsidP="00DC6FD7">
      <w:pPr>
        <w:spacing w:before="31" w:line="274" w:lineRule="exact"/>
        <w:ind w:left="219"/>
        <w:rPr>
          <w:b/>
          <w:w w:val="95"/>
          <w:sz w:val="25"/>
        </w:rPr>
      </w:pPr>
    </w:p>
    <w:p w14:paraId="6439147B" w14:textId="74467B1F" w:rsidR="00950D60" w:rsidRDefault="00950D60" w:rsidP="00950D60">
      <w:pPr>
        <w:spacing w:before="31" w:line="274" w:lineRule="exact"/>
        <w:ind w:left="219"/>
        <w:jc w:val="center"/>
        <w:rPr>
          <w:b/>
          <w:w w:val="95"/>
          <w:sz w:val="25"/>
        </w:rPr>
      </w:pPr>
    </w:p>
    <w:p w14:paraId="4EEE3D76" w14:textId="4F366E3D" w:rsidR="00950D60" w:rsidRPr="00950D60" w:rsidRDefault="00950D60" w:rsidP="00950D60">
      <w:pPr>
        <w:spacing w:before="31" w:line="274" w:lineRule="exact"/>
        <w:ind w:left="219"/>
        <w:jc w:val="center"/>
        <w:rPr>
          <w:bCs/>
          <w:w w:val="95"/>
          <w:sz w:val="25"/>
        </w:rPr>
      </w:pPr>
    </w:p>
    <w:p w14:paraId="5B74FA55" w14:textId="31B4754F" w:rsidR="00950D60" w:rsidRDefault="00950D60" w:rsidP="00DC6FD7">
      <w:pPr>
        <w:spacing w:before="31" w:line="274" w:lineRule="exact"/>
        <w:ind w:left="219"/>
        <w:rPr>
          <w:b/>
          <w:w w:val="95"/>
          <w:sz w:val="25"/>
        </w:rPr>
      </w:pPr>
    </w:p>
    <w:p w14:paraId="730516C9" w14:textId="25481AFA" w:rsidR="00950D60" w:rsidRDefault="00950D60" w:rsidP="00DC6FD7">
      <w:pPr>
        <w:spacing w:before="31" w:line="274" w:lineRule="exact"/>
        <w:ind w:left="219"/>
        <w:rPr>
          <w:b/>
          <w:w w:val="95"/>
          <w:sz w:val="25"/>
        </w:rPr>
      </w:pPr>
    </w:p>
    <w:p w14:paraId="5A3FA955" w14:textId="57500AC7" w:rsidR="00950D60" w:rsidRDefault="00950D60" w:rsidP="00DC6FD7">
      <w:pPr>
        <w:spacing w:before="31" w:line="274" w:lineRule="exact"/>
        <w:ind w:left="219"/>
        <w:rPr>
          <w:b/>
          <w:w w:val="95"/>
          <w:sz w:val="25"/>
        </w:rPr>
      </w:pPr>
    </w:p>
    <w:p w14:paraId="34BA5986" w14:textId="6C092C5D" w:rsidR="00950D60" w:rsidRDefault="00950D60" w:rsidP="00DC6FD7">
      <w:pPr>
        <w:spacing w:before="31" w:line="274" w:lineRule="exact"/>
        <w:ind w:left="219"/>
        <w:rPr>
          <w:b/>
          <w:w w:val="95"/>
          <w:sz w:val="25"/>
        </w:rPr>
      </w:pPr>
    </w:p>
    <w:p w14:paraId="36F7DEF3" w14:textId="5E30F128" w:rsidR="00950D60" w:rsidRDefault="00950D60" w:rsidP="00DC6FD7">
      <w:pPr>
        <w:spacing w:before="31" w:line="274" w:lineRule="exact"/>
        <w:ind w:left="219"/>
        <w:rPr>
          <w:b/>
          <w:w w:val="95"/>
          <w:sz w:val="25"/>
        </w:rPr>
      </w:pPr>
    </w:p>
    <w:p w14:paraId="16A0866B" w14:textId="3D85612D" w:rsidR="00950D60" w:rsidRPr="00950D60" w:rsidRDefault="00950D60" w:rsidP="00950D60">
      <w:pPr>
        <w:spacing w:before="31" w:line="274" w:lineRule="exact"/>
        <w:ind w:left="219"/>
        <w:jc w:val="center"/>
        <w:rPr>
          <w:bCs/>
          <w:w w:val="95"/>
          <w:sz w:val="25"/>
        </w:rPr>
      </w:pPr>
      <w:r w:rsidRPr="00950D60">
        <w:rPr>
          <w:bCs/>
          <w:w w:val="95"/>
          <w:sz w:val="25"/>
        </w:rPr>
        <w:t>Dr. Öğr. Üyesi Okan TÜRK</w:t>
      </w:r>
    </w:p>
    <w:p w14:paraId="40EDCE4B" w14:textId="59A90D06" w:rsidR="00950D60" w:rsidRPr="00950D60" w:rsidRDefault="00950D60" w:rsidP="00950D60">
      <w:pPr>
        <w:spacing w:before="31" w:line="274" w:lineRule="exact"/>
        <w:ind w:left="219"/>
        <w:jc w:val="center"/>
        <w:rPr>
          <w:bCs/>
          <w:w w:val="95"/>
          <w:sz w:val="25"/>
        </w:rPr>
      </w:pPr>
      <w:r w:rsidRPr="00950D60">
        <w:rPr>
          <w:bCs/>
          <w:w w:val="95"/>
          <w:sz w:val="25"/>
        </w:rPr>
        <w:t>(Başkan)</w:t>
      </w:r>
    </w:p>
    <w:p w14:paraId="45658E26" w14:textId="640B2204" w:rsidR="00950D60" w:rsidRPr="00950D60" w:rsidRDefault="00950D60" w:rsidP="00950D60">
      <w:pPr>
        <w:spacing w:before="31" w:line="274" w:lineRule="exact"/>
        <w:ind w:left="219"/>
        <w:jc w:val="center"/>
        <w:rPr>
          <w:bCs/>
          <w:w w:val="95"/>
          <w:sz w:val="25"/>
        </w:rPr>
      </w:pPr>
    </w:p>
    <w:p w14:paraId="1A24E7F8" w14:textId="14E3D9E2" w:rsidR="00950D60" w:rsidRPr="00950D60" w:rsidRDefault="00950D60" w:rsidP="00950D60">
      <w:pPr>
        <w:spacing w:before="31" w:line="274" w:lineRule="exact"/>
        <w:ind w:left="219"/>
        <w:jc w:val="both"/>
        <w:rPr>
          <w:bCs/>
          <w:w w:val="95"/>
          <w:sz w:val="25"/>
        </w:rPr>
      </w:pPr>
    </w:p>
    <w:p w14:paraId="042A5CD7" w14:textId="04CAA3EF" w:rsidR="00950D60" w:rsidRDefault="00950D60" w:rsidP="00950D60">
      <w:pPr>
        <w:spacing w:before="31" w:line="274" w:lineRule="exact"/>
        <w:ind w:left="219"/>
        <w:jc w:val="both"/>
        <w:rPr>
          <w:bCs/>
          <w:w w:val="95"/>
          <w:sz w:val="25"/>
        </w:rPr>
      </w:pPr>
    </w:p>
    <w:p w14:paraId="6CFFC8C9" w14:textId="2BC6B35E" w:rsidR="00950D60" w:rsidRDefault="00950D60" w:rsidP="00950D60">
      <w:pPr>
        <w:spacing w:before="31" w:line="274" w:lineRule="exact"/>
        <w:ind w:left="219"/>
        <w:jc w:val="both"/>
        <w:rPr>
          <w:bCs/>
          <w:w w:val="95"/>
          <w:sz w:val="25"/>
        </w:rPr>
      </w:pPr>
    </w:p>
    <w:p w14:paraId="00DBE9CE" w14:textId="0FA53059" w:rsidR="00950D60" w:rsidRDefault="00950D60" w:rsidP="00950D60">
      <w:pPr>
        <w:spacing w:before="31" w:line="274" w:lineRule="exact"/>
        <w:ind w:left="219"/>
        <w:jc w:val="both"/>
        <w:rPr>
          <w:bCs/>
          <w:w w:val="95"/>
          <w:sz w:val="25"/>
        </w:rPr>
      </w:pPr>
    </w:p>
    <w:p w14:paraId="4F3C75C3" w14:textId="77777777" w:rsidR="00950D60" w:rsidRPr="00950D60" w:rsidRDefault="00950D60" w:rsidP="00950D60">
      <w:pPr>
        <w:spacing w:before="31" w:line="274" w:lineRule="exact"/>
        <w:ind w:left="219"/>
        <w:jc w:val="both"/>
        <w:rPr>
          <w:bCs/>
          <w:w w:val="95"/>
          <w:sz w:val="25"/>
        </w:rPr>
      </w:pPr>
    </w:p>
    <w:p w14:paraId="5584954A" w14:textId="5523E927" w:rsidR="00950D60" w:rsidRPr="00950D60" w:rsidRDefault="00950D60" w:rsidP="00950D60">
      <w:pPr>
        <w:spacing w:before="31" w:line="274" w:lineRule="exact"/>
        <w:ind w:left="219"/>
        <w:jc w:val="both"/>
        <w:rPr>
          <w:bCs/>
          <w:w w:val="95"/>
          <w:sz w:val="25"/>
        </w:rPr>
      </w:pPr>
      <w:r w:rsidRPr="00950D60">
        <w:rPr>
          <w:bCs/>
          <w:w w:val="95"/>
          <w:sz w:val="25"/>
        </w:rPr>
        <w:t xml:space="preserve">Öğr. Gör. Aykut Kaan EREN </w:t>
      </w:r>
      <w:r w:rsidRPr="00950D60">
        <w:rPr>
          <w:bCs/>
          <w:w w:val="95"/>
          <w:sz w:val="25"/>
        </w:rPr>
        <w:tab/>
      </w:r>
      <w:r w:rsidRPr="00950D60">
        <w:rPr>
          <w:bCs/>
          <w:w w:val="95"/>
          <w:sz w:val="25"/>
        </w:rPr>
        <w:tab/>
      </w:r>
      <w:r w:rsidRPr="00950D60">
        <w:rPr>
          <w:bCs/>
          <w:w w:val="95"/>
          <w:sz w:val="25"/>
        </w:rPr>
        <w:tab/>
      </w:r>
      <w:r>
        <w:rPr>
          <w:bCs/>
          <w:w w:val="95"/>
          <w:sz w:val="25"/>
        </w:rPr>
        <w:t xml:space="preserve">       </w:t>
      </w:r>
      <w:r w:rsidRPr="00950D60">
        <w:rPr>
          <w:bCs/>
          <w:w w:val="95"/>
          <w:sz w:val="25"/>
        </w:rPr>
        <w:t>Öğr. Gör. Neslihan DEMİREL</w:t>
      </w:r>
    </w:p>
    <w:p w14:paraId="78C8B13E" w14:textId="3343EB57" w:rsidR="00950D60" w:rsidRPr="00950D60" w:rsidRDefault="00950D60" w:rsidP="00DC6FD7">
      <w:pPr>
        <w:spacing w:before="31" w:line="274" w:lineRule="exact"/>
        <w:ind w:left="219"/>
        <w:rPr>
          <w:bCs/>
          <w:w w:val="95"/>
          <w:sz w:val="25"/>
        </w:rPr>
      </w:pPr>
      <w:r w:rsidRPr="00950D60">
        <w:rPr>
          <w:bCs/>
          <w:w w:val="95"/>
          <w:sz w:val="25"/>
        </w:rPr>
        <w:t xml:space="preserve">                   (Üye)</w:t>
      </w:r>
      <w:r w:rsidRPr="00950D60">
        <w:rPr>
          <w:bCs/>
          <w:w w:val="95"/>
          <w:sz w:val="25"/>
        </w:rPr>
        <w:tab/>
      </w:r>
      <w:r w:rsidRPr="00950D60">
        <w:rPr>
          <w:bCs/>
          <w:w w:val="95"/>
          <w:sz w:val="25"/>
        </w:rPr>
        <w:tab/>
      </w:r>
      <w:r w:rsidRPr="00950D60">
        <w:rPr>
          <w:bCs/>
          <w:w w:val="95"/>
          <w:sz w:val="25"/>
        </w:rPr>
        <w:tab/>
      </w:r>
      <w:r w:rsidRPr="00950D60">
        <w:rPr>
          <w:bCs/>
          <w:w w:val="95"/>
          <w:sz w:val="25"/>
        </w:rPr>
        <w:tab/>
      </w:r>
      <w:r w:rsidRPr="00950D60">
        <w:rPr>
          <w:bCs/>
          <w:w w:val="95"/>
          <w:sz w:val="25"/>
        </w:rPr>
        <w:tab/>
      </w:r>
      <w:r w:rsidRPr="00950D60">
        <w:rPr>
          <w:bCs/>
          <w:w w:val="95"/>
          <w:sz w:val="25"/>
        </w:rPr>
        <w:tab/>
      </w:r>
      <w:r>
        <w:rPr>
          <w:bCs/>
          <w:w w:val="95"/>
          <w:sz w:val="25"/>
        </w:rPr>
        <w:t xml:space="preserve">   </w:t>
      </w:r>
      <w:r w:rsidRPr="00950D60">
        <w:rPr>
          <w:bCs/>
          <w:w w:val="95"/>
          <w:sz w:val="25"/>
        </w:rPr>
        <w:tab/>
      </w:r>
      <w:r>
        <w:rPr>
          <w:bCs/>
          <w:w w:val="95"/>
          <w:sz w:val="25"/>
        </w:rPr>
        <w:t xml:space="preserve">  </w:t>
      </w:r>
      <w:proofErr w:type="gramStart"/>
      <w:r>
        <w:rPr>
          <w:bCs/>
          <w:w w:val="95"/>
          <w:sz w:val="25"/>
        </w:rPr>
        <w:t xml:space="preserve">   </w:t>
      </w:r>
      <w:r w:rsidRPr="00950D60">
        <w:rPr>
          <w:bCs/>
          <w:w w:val="95"/>
          <w:sz w:val="25"/>
        </w:rPr>
        <w:t>(</w:t>
      </w:r>
      <w:proofErr w:type="gramEnd"/>
      <w:r w:rsidRPr="00950D60">
        <w:rPr>
          <w:bCs/>
          <w:w w:val="95"/>
          <w:sz w:val="25"/>
        </w:rPr>
        <w:t>Üye)</w:t>
      </w:r>
    </w:p>
    <w:p w14:paraId="50834C0F" w14:textId="5809B390" w:rsidR="00950D60" w:rsidRDefault="00950D60" w:rsidP="00DC6FD7">
      <w:pPr>
        <w:spacing w:before="31" w:line="274" w:lineRule="exact"/>
        <w:ind w:left="219"/>
        <w:rPr>
          <w:b/>
          <w:w w:val="95"/>
          <w:sz w:val="25"/>
        </w:rPr>
      </w:pPr>
    </w:p>
    <w:p w14:paraId="073A8C88" w14:textId="6C2E027D" w:rsidR="00950D60" w:rsidRDefault="00950D60" w:rsidP="00DC6FD7">
      <w:pPr>
        <w:spacing w:before="31" w:line="274" w:lineRule="exact"/>
        <w:ind w:left="219"/>
        <w:rPr>
          <w:b/>
          <w:w w:val="95"/>
          <w:sz w:val="25"/>
        </w:rPr>
      </w:pPr>
    </w:p>
    <w:p w14:paraId="3C226162" w14:textId="0DFEBCB4" w:rsidR="00950D60" w:rsidRDefault="00950D60" w:rsidP="00DC6FD7">
      <w:pPr>
        <w:spacing w:before="31" w:line="274" w:lineRule="exact"/>
        <w:ind w:left="219"/>
        <w:rPr>
          <w:b/>
          <w:w w:val="95"/>
          <w:sz w:val="25"/>
        </w:rPr>
      </w:pPr>
    </w:p>
    <w:p w14:paraId="0099FF8A" w14:textId="2EED02D0" w:rsidR="00950D60" w:rsidRDefault="00950D60" w:rsidP="00DC6FD7">
      <w:pPr>
        <w:spacing w:before="31" w:line="274" w:lineRule="exact"/>
        <w:ind w:left="219"/>
        <w:rPr>
          <w:b/>
          <w:w w:val="95"/>
          <w:sz w:val="25"/>
        </w:rPr>
      </w:pPr>
    </w:p>
    <w:p w14:paraId="5591A973" w14:textId="501E757C" w:rsidR="00950D60" w:rsidRDefault="00950D60" w:rsidP="00DC6FD7">
      <w:pPr>
        <w:spacing w:before="31" w:line="274" w:lineRule="exact"/>
        <w:ind w:left="219"/>
        <w:rPr>
          <w:b/>
          <w:w w:val="95"/>
          <w:sz w:val="25"/>
        </w:rPr>
      </w:pPr>
    </w:p>
    <w:p w14:paraId="3B8DE9F8" w14:textId="4E55935A" w:rsidR="00950D60" w:rsidRDefault="00950D60" w:rsidP="00DC6FD7">
      <w:pPr>
        <w:spacing w:before="31" w:line="274" w:lineRule="exact"/>
        <w:ind w:left="219"/>
        <w:rPr>
          <w:b/>
          <w:w w:val="95"/>
          <w:sz w:val="25"/>
        </w:rPr>
      </w:pPr>
    </w:p>
    <w:p w14:paraId="4402CFBE" w14:textId="3AE88304" w:rsidR="00950D60" w:rsidRDefault="00950D60" w:rsidP="00DC6FD7">
      <w:pPr>
        <w:spacing w:before="31" w:line="274" w:lineRule="exact"/>
        <w:ind w:left="219"/>
        <w:rPr>
          <w:b/>
          <w:w w:val="95"/>
          <w:sz w:val="25"/>
        </w:rPr>
      </w:pPr>
    </w:p>
    <w:p w14:paraId="04F705E0" w14:textId="13A9188D" w:rsidR="00950D60" w:rsidRDefault="00950D60" w:rsidP="00DC6FD7">
      <w:pPr>
        <w:spacing w:before="31" w:line="274" w:lineRule="exact"/>
        <w:ind w:left="219"/>
        <w:rPr>
          <w:b/>
          <w:w w:val="95"/>
          <w:sz w:val="25"/>
        </w:rPr>
      </w:pPr>
    </w:p>
    <w:p w14:paraId="591F9936" w14:textId="2C458B1A" w:rsidR="00950D60" w:rsidRDefault="00950D60" w:rsidP="00DC6FD7">
      <w:pPr>
        <w:spacing w:before="31" w:line="274" w:lineRule="exact"/>
        <w:ind w:left="219"/>
        <w:rPr>
          <w:b/>
          <w:w w:val="95"/>
          <w:sz w:val="25"/>
        </w:rPr>
      </w:pPr>
    </w:p>
    <w:p w14:paraId="02F64029" w14:textId="3C0824F5" w:rsidR="00950D60" w:rsidRDefault="00950D60" w:rsidP="00DC6FD7">
      <w:pPr>
        <w:spacing w:before="31" w:line="274" w:lineRule="exact"/>
        <w:ind w:left="219"/>
        <w:rPr>
          <w:b/>
          <w:w w:val="95"/>
          <w:sz w:val="25"/>
        </w:rPr>
      </w:pPr>
    </w:p>
    <w:p w14:paraId="1F7EB076" w14:textId="5A446719" w:rsidR="00950D60" w:rsidRDefault="00950D60" w:rsidP="00DC6FD7">
      <w:pPr>
        <w:spacing w:before="31" w:line="274" w:lineRule="exact"/>
        <w:ind w:left="219"/>
        <w:rPr>
          <w:b/>
          <w:w w:val="95"/>
          <w:sz w:val="25"/>
        </w:rPr>
      </w:pPr>
    </w:p>
    <w:p w14:paraId="3F78E19B" w14:textId="7A74DB13" w:rsidR="00950D60" w:rsidRDefault="00950D60" w:rsidP="007805D9">
      <w:pPr>
        <w:spacing w:before="31" w:line="274" w:lineRule="exact"/>
        <w:rPr>
          <w:b/>
          <w:w w:val="95"/>
          <w:sz w:val="25"/>
        </w:rPr>
      </w:pPr>
    </w:p>
    <w:p w14:paraId="70057284" w14:textId="1C0733A8" w:rsidR="007805D9" w:rsidRDefault="007805D9" w:rsidP="007805D9">
      <w:pPr>
        <w:spacing w:before="31" w:line="274" w:lineRule="exact"/>
        <w:rPr>
          <w:b/>
          <w:w w:val="95"/>
          <w:sz w:val="25"/>
        </w:rPr>
      </w:pPr>
    </w:p>
    <w:p w14:paraId="5B5577B1" w14:textId="77777777" w:rsidR="007805D9" w:rsidRDefault="007805D9" w:rsidP="007805D9">
      <w:pPr>
        <w:spacing w:before="31" w:line="274" w:lineRule="exact"/>
        <w:rPr>
          <w:b/>
          <w:w w:val="95"/>
          <w:sz w:val="25"/>
        </w:rPr>
      </w:pPr>
    </w:p>
    <w:p w14:paraId="14C80EFB" w14:textId="77777777" w:rsidR="00DC6FD7" w:rsidRPr="00E97073" w:rsidRDefault="00DC6FD7" w:rsidP="00DC6FD7">
      <w:pPr>
        <w:pStyle w:val="GvdeMetni"/>
        <w:tabs>
          <w:tab w:val="left" w:pos="9639"/>
        </w:tabs>
        <w:spacing w:line="274" w:lineRule="exact"/>
        <w:ind w:left="219" w:right="1019" w:firstLine="915"/>
      </w:pPr>
      <w:r w:rsidRPr="00E97073">
        <w:rPr>
          <w:spacing w:val="-2"/>
          <w:w w:val="90"/>
        </w:rPr>
        <w:lastRenderedPageBreak/>
        <w:t>PROGRAM</w:t>
      </w:r>
      <w:r w:rsidRPr="00E97073">
        <w:rPr>
          <w:spacing w:val="-7"/>
          <w:w w:val="90"/>
        </w:rPr>
        <w:t xml:space="preserve"> </w:t>
      </w:r>
      <w:r w:rsidRPr="00E97073">
        <w:rPr>
          <w:spacing w:val="-2"/>
          <w:w w:val="90"/>
        </w:rPr>
        <w:t>HAKKINDA</w:t>
      </w:r>
      <w:r w:rsidRPr="00E97073">
        <w:rPr>
          <w:spacing w:val="-12"/>
          <w:w w:val="90"/>
        </w:rPr>
        <w:t xml:space="preserve"> </w:t>
      </w:r>
      <w:r w:rsidRPr="00E97073">
        <w:rPr>
          <w:spacing w:val="-1"/>
          <w:w w:val="90"/>
        </w:rPr>
        <w:t>BİLGİLER</w:t>
      </w:r>
    </w:p>
    <w:p w14:paraId="59F37678" w14:textId="77777777" w:rsidR="00DC6FD7" w:rsidRDefault="00DC6FD7" w:rsidP="00DC6FD7">
      <w:pPr>
        <w:pStyle w:val="Balk1"/>
        <w:tabs>
          <w:tab w:val="left" w:pos="9639"/>
        </w:tabs>
        <w:spacing w:before="194"/>
        <w:ind w:left="1134" w:right="1019"/>
        <w:jc w:val="both"/>
        <w:rPr>
          <w:b w:val="0"/>
          <w:spacing w:val="-5"/>
          <w:w w:val="90"/>
          <w:sz w:val="24"/>
          <w:szCs w:val="24"/>
        </w:rPr>
      </w:pPr>
      <w:r>
        <w:rPr>
          <w:b w:val="0"/>
          <w:spacing w:val="-5"/>
          <w:w w:val="90"/>
          <w:sz w:val="24"/>
          <w:szCs w:val="24"/>
        </w:rPr>
        <w:t>Ulaştırma Hizmetleri bölümü, 2019-2020 eğitim öğretim yılında ‘Sivil Havacılık Kabin Hizmetleri’ programı ile faaliyete geçişmiştir. Ulaştırma Hizmetleri</w:t>
      </w:r>
      <w:r w:rsidRPr="005145FC">
        <w:rPr>
          <w:b w:val="0"/>
          <w:spacing w:val="-5"/>
          <w:w w:val="90"/>
          <w:sz w:val="24"/>
          <w:szCs w:val="24"/>
        </w:rPr>
        <w:t xml:space="preserve"> Bölümü’nün amacı, büyük bir hızla gelişen havacılık sektöründe yer alan ulusal ve uluslararası kuruluşlarda başarıyla çalışabilecek, ileri düzeyde yabancı dil, işletmecilik ve temel havacılık bilgileri ile donatılmış ilgili yeterliliklere sahip, havacılık sektörüne ayak uydurabilen, etkili iletişim becerilerine sahip, müşteri ilişkileri kuvvetli, problem karşısında hızlı tepki veren, çözüm odaklı, karşılaştığı sorunlarla başa çıkabilecek yeteneğe sahip ulaştırma sektöründe çalışacak profesyoneller yetiştirmektir.</w:t>
      </w:r>
    </w:p>
    <w:p w14:paraId="6C14B7C7" w14:textId="77777777" w:rsidR="00DC6FD7" w:rsidRDefault="00DC6FD7" w:rsidP="00DC6FD7">
      <w:pPr>
        <w:pStyle w:val="Balk1"/>
        <w:tabs>
          <w:tab w:val="left" w:pos="9639"/>
        </w:tabs>
        <w:spacing w:before="194"/>
        <w:ind w:left="1134" w:right="1019"/>
        <w:rPr>
          <w:b w:val="0"/>
          <w:spacing w:val="-5"/>
          <w:w w:val="90"/>
          <w:sz w:val="24"/>
          <w:szCs w:val="24"/>
        </w:rPr>
      </w:pPr>
      <w:r>
        <w:rPr>
          <w:spacing w:val="-5"/>
          <w:w w:val="90"/>
          <w:sz w:val="24"/>
          <w:szCs w:val="24"/>
        </w:rPr>
        <w:t>1. İletişim Bilgileri</w:t>
      </w:r>
    </w:p>
    <w:p w14:paraId="71DB337E" w14:textId="77777777" w:rsidR="00DC6FD7" w:rsidRPr="00BF324D" w:rsidRDefault="00DC6FD7" w:rsidP="00DC6FD7">
      <w:pPr>
        <w:pStyle w:val="Balk1"/>
        <w:tabs>
          <w:tab w:val="left" w:pos="9639"/>
        </w:tabs>
        <w:spacing w:before="194"/>
        <w:ind w:left="1134" w:right="1019"/>
        <w:jc w:val="both"/>
        <w:rPr>
          <w:b w:val="0"/>
          <w:spacing w:val="-5"/>
          <w:w w:val="90"/>
          <w:sz w:val="24"/>
          <w:szCs w:val="24"/>
        </w:rPr>
      </w:pPr>
      <w:r w:rsidRPr="00BF324D">
        <w:rPr>
          <w:spacing w:val="-5"/>
          <w:w w:val="90"/>
          <w:sz w:val="24"/>
          <w:szCs w:val="24"/>
        </w:rPr>
        <w:t>Bölüm Başkanı:</w:t>
      </w:r>
      <w:r w:rsidRPr="00BF324D">
        <w:rPr>
          <w:b w:val="0"/>
          <w:spacing w:val="-5"/>
          <w:w w:val="90"/>
          <w:sz w:val="24"/>
          <w:szCs w:val="24"/>
        </w:rPr>
        <w:t xml:space="preserve"> Dr. Öğr. Üyesi Okan TÜRK (o.turk@alparslan.edu.tr) </w:t>
      </w:r>
    </w:p>
    <w:p w14:paraId="01535FB0"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Adres :</w:t>
      </w:r>
      <w:proofErr w:type="gramEnd"/>
      <w:r w:rsidRPr="00BF324D">
        <w:rPr>
          <w:b w:val="0"/>
          <w:spacing w:val="-5"/>
          <w:w w:val="90"/>
          <w:sz w:val="24"/>
          <w:szCs w:val="24"/>
        </w:rPr>
        <w:t xml:space="preserve"> Muş Alparslan Üniversitesi Külliyesi, Sosyal Bilimler Meslek Yüksekokulu, 49250-MUŞ.</w:t>
      </w:r>
    </w:p>
    <w:p w14:paraId="768AA09A"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Telefon :</w:t>
      </w:r>
      <w:proofErr w:type="gramEnd"/>
      <w:r w:rsidRPr="00BF324D">
        <w:rPr>
          <w:b w:val="0"/>
          <w:spacing w:val="-5"/>
          <w:w w:val="90"/>
          <w:sz w:val="24"/>
          <w:szCs w:val="24"/>
        </w:rPr>
        <w:t xml:space="preserve"> 0 (436) 249 2463</w:t>
      </w:r>
    </w:p>
    <w:p w14:paraId="3F402098"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Faks :</w:t>
      </w:r>
      <w:proofErr w:type="gramEnd"/>
      <w:r w:rsidRPr="00BF324D">
        <w:rPr>
          <w:b w:val="0"/>
          <w:spacing w:val="-5"/>
          <w:w w:val="90"/>
          <w:sz w:val="24"/>
          <w:szCs w:val="24"/>
        </w:rPr>
        <w:t xml:space="preserve"> 0 (436) 249 1025 </w:t>
      </w:r>
    </w:p>
    <w:p w14:paraId="1A2F34C6"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e</w:t>
      </w:r>
      <w:proofErr w:type="gramEnd"/>
      <w:r w:rsidRPr="00BF324D">
        <w:rPr>
          <w:spacing w:val="-5"/>
          <w:w w:val="90"/>
          <w:sz w:val="24"/>
          <w:szCs w:val="24"/>
        </w:rPr>
        <w:t>-posta :</w:t>
      </w:r>
      <w:r w:rsidRPr="00BF324D">
        <w:rPr>
          <w:b w:val="0"/>
          <w:spacing w:val="-5"/>
          <w:w w:val="90"/>
          <w:sz w:val="24"/>
          <w:szCs w:val="24"/>
        </w:rPr>
        <w:t xml:space="preserve"> bilgi@alparslan.edu.tr </w:t>
      </w:r>
    </w:p>
    <w:p w14:paraId="20084355" w14:textId="77777777" w:rsidR="00DC6FD7" w:rsidRPr="00BF324D" w:rsidRDefault="00DC6FD7" w:rsidP="00DC6FD7">
      <w:pPr>
        <w:pStyle w:val="Balk1"/>
        <w:tabs>
          <w:tab w:val="left" w:pos="9639"/>
        </w:tabs>
        <w:spacing w:before="194"/>
        <w:ind w:left="1134" w:right="1019"/>
        <w:jc w:val="both"/>
        <w:rPr>
          <w:b w:val="0"/>
          <w:spacing w:val="-5"/>
          <w:w w:val="90"/>
          <w:sz w:val="24"/>
          <w:szCs w:val="24"/>
        </w:rPr>
      </w:pPr>
      <w:r w:rsidRPr="00BF324D">
        <w:rPr>
          <w:spacing w:val="-5"/>
          <w:w w:val="90"/>
          <w:sz w:val="24"/>
          <w:szCs w:val="24"/>
        </w:rPr>
        <w:t xml:space="preserve">Kep </w:t>
      </w:r>
      <w:proofErr w:type="gramStart"/>
      <w:r w:rsidRPr="00BF324D">
        <w:rPr>
          <w:spacing w:val="-5"/>
          <w:w w:val="90"/>
          <w:sz w:val="24"/>
          <w:szCs w:val="24"/>
        </w:rPr>
        <w:t>Adresi :</w:t>
      </w:r>
      <w:proofErr w:type="gramEnd"/>
      <w:r w:rsidRPr="00BF324D">
        <w:rPr>
          <w:b w:val="0"/>
          <w:spacing w:val="-5"/>
          <w:w w:val="90"/>
          <w:sz w:val="24"/>
          <w:szCs w:val="24"/>
        </w:rPr>
        <w:t xml:space="preserve"> alparslanuniversitesi@hs01.kep.tr </w:t>
      </w:r>
    </w:p>
    <w:p w14:paraId="780BDE94"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web :</w:t>
      </w:r>
      <w:proofErr w:type="gramEnd"/>
      <w:r w:rsidRPr="00BF324D">
        <w:rPr>
          <w:b w:val="0"/>
          <w:spacing w:val="-5"/>
          <w:w w:val="90"/>
          <w:sz w:val="24"/>
          <w:szCs w:val="24"/>
        </w:rPr>
        <w:t xml:space="preserve"> www.alparslan.edu.tr </w:t>
      </w:r>
    </w:p>
    <w:p w14:paraId="7A66D7A3"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Facebook :</w:t>
      </w:r>
      <w:proofErr w:type="gramEnd"/>
      <w:r w:rsidRPr="00BF324D">
        <w:rPr>
          <w:b w:val="0"/>
          <w:spacing w:val="-5"/>
          <w:w w:val="90"/>
          <w:sz w:val="24"/>
          <w:szCs w:val="24"/>
        </w:rPr>
        <w:t xml:space="preserve"> https://www.facebook.com/musalparslanuni </w:t>
      </w:r>
    </w:p>
    <w:p w14:paraId="566B7C6D" w14:textId="77777777" w:rsidR="00DC6FD7" w:rsidRPr="00BF324D" w:rsidRDefault="00DC6FD7" w:rsidP="00DC6FD7">
      <w:pPr>
        <w:pStyle w:val="Balk1"/>
        <w:tabs>
          <w:tab w:val="left" w:pos="9639"/>
        </w:tabs>
        <w:spacing w:before="194"/>
        <w:ind w:left="1134" w:right="1019"/>
        <w:jc w:val="both"/>
        <w:rPr>
          <w:b w:val="0"/>
          <w:spacing w:val="-5"/>
          <w:w w:val="90"/>
          <w:sz w:val="24"/>
          <w:szCs w:val="24"/>
        </w:rPr>
      </w:pPr>
      <w:r w:rsidRPr="00BF324D">
        <w:rPr>
          <w:spacing w:val="-5"/>
          <w:w w:val="90"/>
          <w:sz w:val="24"/>
          <w:szCs w:val="24"/>
        </w:rPr>
        <w:t>Twitter:</w:t>
      </w:r>
      <w:r w:rsidRPr="00BF324D">
        <w:rPr>
          <w:b w:val="0"/>
          <w:spacing w:val="-5"/>
          <w:w w:val="90"/>
          <w:sz w:val="24"/>
          <w:szCs w:val="24"/>
        </w:rPr>
        <w:t xml:space="preserve"> https://www.twitter.com/musalparslanunv </w:t>
      </w:r>
    </w:p>
    <w:p w14:paraId="7491574F" w14:textId="77777777" w:rsidR="00DC6FD7" w:rsidRPr="00BF324D"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Youtube :</w:t>
      </w:r>
      <w:proofErr w:type="gramEnd"/>
      <w:r w:rsidRPr="00BF324D">
        <w:rPr>
          <w:b w:val="0"/>
          <w:spacing w:val="-5"/>
          <w:w w:val="90"/>
          <w:sz w:val="24"/>
          <w:szCs w:val="24"/>
        </w:rPr>
        <w:t xml:space="preserve"> https://www.youtube.com/user/alparslanuniversitesi </w:t>
      </w:r>
    </w:p>
    <w:p w14:paraId="06CF5941" w14:textId="77777777" w:rsidR="00DC6FD7" w:rsidRDefault="00DC6FD7" w:rsidP="00DC6FD7">
      <w:pPr>
        <w:pStyle w:val="Balk1"/>
        <w:tabs>
          <w:tab w:val="left" w:pos="9639"/>
        </w:tabs>
        <w:spacing w:before="194"/>
        <w:ind w:left="1134" w:right="1019"/>
        <w:jc w:val="both"/>
        <w:rPr>
          <w:b w:val="0"/>
          <w:spacing w:val="-5"/>
          <w:w w:val="90"/>
          <w:sz w:val="24"/>
          <w:szCs w:val="24"/>
        </w:rPr>
      </w:pPr>
      <w:proofErr w:type="gramStart"/>
      <w:r w:rsidRPr="00BF324D">
        <w:rPr>
          <w:spacing w:val="-5"/>
          <w:w w:val="90"/>
          <w:sz w:val="24"/>
          <w:szCs w:val="24"/>
        </w:rPr>
        <w:t>Instagram :</w:t>
      </w:r>
      <w:proofErr w:type="spellStart"/>
      <w:proofErr w:type="gramEnd"/>
      <w:r w:rsidRPr="00BF324D">
        <w:rPr>
          <w:b w:val="0"/>
          <w:spacing w:val="-5"/>
          <w:w w:val="90"/>
          <w:sz w:val="24"/>
          <w:szCs w:val="24"/>
        </w:rPr>
        <w:t>https</w:t>
      </w:r>
      <w:proofErr w:type="spellEnd"/>
      <w:r w:rsidRPr="00BF324D">
        <w:rPr>
          <w:b w:val="0"/>
          <w:spacing w:val="-5"/>
          <w:w w:val="90"/>
          <w:sz w:val="24"/>
          <w:szCs w:val="24"/>
        </w:rPr>
        <w:t>://www.instagram.com/musalparslankulliyesi/</w:t>
      </w:r>
    </w:p>
    <w:p w14:paraId="5B9FC749" w14:textId="77777777" w:rsidR="00DC6FD7" w:rsidRDefault="00DC6FD7" w:rsidP="00DC6FD7">
      <w:pPr>
        <w:pStyle w:val="Balk1"/>
        <w:tabs>
          <w:tab w:val="left" w:pos="9639"/>
        </w:tabs>
        <w:spacing w:before="194"/>
        <w:ind w:left="1134" w:right="1019"/>
        <w:rPr>
          <w:b w:val="0"/>
          <w:spacing w:val="-5"/>
          <w:w w:val="90"/>
          <w:sz w:val="24"/>
          <w:szCs w:val="24"/>
        </w:rPr>
      </w:pPr>
      <w:r>
        <w:rPr>
          <w:spacing w:val="-5"/>
          <w:w w:val="90"/>
          <w:sz w:val="24"/>
          <w:szCs w:val="24"/>
        </w:rPr>
        <w:t>2</w:t>
      </w:r>
      <w:r w:rsidRPr="00E97073">
        <w:rPr>
          <w:spacing w:val="-5"/>
          <w:w w:val="90"/>
          <w:sz w:val="24"/>
          <w:szCs w:val="24"/>
        </w:rPr>
        <w:t xml:space="preserve">. Tarihsel </w:t>
      </w:r>
      <w:proofErr w:type="spellStart"/>
      <w:r w:rsidRPr="00E97073">
        <w:rPr>
          <w:spacing w:val="-5"/>
          <w:w w:val="90"/>
          <w:sz w:val="24"/>
          <w:szCs w:val="24"/>
        </w:rPr>
        <w:t>Gelişimi</w:t>
      </w:r>
      <w:proofErr w:type="spellEnd"/>
    </w:p>
    <w:p w14:paraId="1BAD2FF6" w14:textId="2AB33CF3" w:rsidR="00DC6FD7" w:rsidRDefault="00DC6FD7" w:rsidP="00DC6FD7">
      <w:pPr>
        <w:pStyle w:val="Balk1"/>
        <w:tabs>
          <w:tab w:val="left" w:pos="9639"/>
        </w:tabs>
        <w:spacing w:before="194"/>
        <w:ind w:left="1134" w:right="1019"/>
        <w:jc w:val="both"/>
        <w:rPr>
          <w:b w:val="0"/>
          <w:spacing w:val="-5"/>
          <w:w w:val="90"/>
          <w:sz w:val="24"/>
          <w:szCs w:val="24"/>
        </w:rPr>
      </w:pPr>
      <w:r>
        <w:rPr>
          <w:b w:val="0"/>
          <w:spacing w:val="-5"/>
          <w:w w:val="90"/>
          <w:sz w:val="24"/>
          <w:szCs w:val="24"/>
        </w:rPr>
        <w:t xml:space="preserve">Ulaştırma Hizmetleri bölümü, 2019-2020 eğitim öğretim yılında ‘Sivil Havacılık Kabin Hizmetleri’ programı ile faaliyete geçmiştir. 2020-2021 Eğitim-Öğretim yılında bünyesindeki 40 öğrenciyle ilk mezunlarını vermiştir. Mezunlarla birlikte öğrenci sayısı </w:t>
      </w:r>
      <w:r>
        <w:rPr>
          <w:b w:val="0"/>
          <w:spacing w:val="-5"/>
          <w:w w:val="90"/>
          <w:sz w:val="24"/>
          <w:szCs w:val="24"/>
        </w:rPr>
        <w:t>180</w:t>
      </w:r>
      <w:r>
        <w:rPr>
          <w:b w:val="0"/>
          <w:spacing w:val="-5"/>
          <w:w w:val="90"/>
          <w:sz w:val="24"/>
          <w:szCs w:val="24"/>
        </w:rPr>
        <w:t xml:space="preserve">’e ulaşan bölümümüz, Eğitim-Öğretim faaliyetlerine başladığı tarihten itibaren </w:t>
      </w:r>
      <w:proofErr w:type="gramStart"/>
      <w:r>
        <w:rPr>
          <w:b w:val="0"/>
          <w:spacing w:val="-5"/>
          <w:w w:val="90"/>
          <w:sz w:val="24"/>
          <w:szCs w:val="24"/>
        </w:rPr>
        <w:t>%100</w:t>
      </w:r>
      <w:proofErr w:type="gramEnd"/>
      <w:r>
        <w:rPr>
          <w:b w:val="0"/>
          <w:spacing w:val="-5"/>
          <w:w w:val="90"/>
          <w:sz w:val="24"/>
          <w:szCs w:val="24"/>
        </w:rPr>
        <w:t xml:space="preserve"> doluluk oranıyla öğrenci almaya devam etmektedir. Bölümümüz bünyesinde </w:t>
      </w:r>
      <w:r w:rsidR="00950D60">
        <w:rPr>
          <w:b w:val="0"/>
          <w:spacing w:val="-5"/>
          <w:w w:val="90"/>
          <w:sz w:val="24"/>
          <w:szCs w:val="24"/>
        </w:rPr>
        <w:t>2</w:t>
      </w:r>
      <w:r>
        <w:rPr>
          <w:b w:val="0"/>
          <w:spacing w:val="-5"/>
          <w:w w:val="90"/>
          <w:sz w:val="24"/>
          <w:szCs w:val="24"/>
        </w:rPr>
        <w:t xml:space="preserve"> Dr. Öğr. Üyesi ve 3 öğretim görevlisi bulunmaktadır. Öğrencilerimizin teorik dersleri işle</w:t>
      </w:r>
      <w:r>
        <w:rPr>
          <w:b w:val="0"/>
          <w:spacing w:val="-5"/>
          <w:w w:val="90"/>
          <w:sz w:val="24"/>
          <w:szCs w:val="24"/>
        </w:rPr>
        <w:t>ye</w:t>
      </w:r>
      <w:r>
        <w:rPr>
          <w:b w:val="0"/>
          <w:spacing w:val="-5"/>
          <w:w w:val="90"/>
          <w:sz w:val="24"/>
          <w:szCs w:val="24"/>
        </w:rPr>
        <w:t xml:space="preserve">bileceği teknoloji ile donatılmış 1 teorik sınıfı ve </w:t>
      </w:r>
      <w:r w:rsidRPr="003801B0">
        <w:rPr>
          <w:b w:val="0"/>
          <w:spacing w:val="-5"/>
          <w:w w:val="90"/>
          <w:sz w:val="24"/>
          <w:szCs w:val="24"/>
        </w:rPr>
        <w:t xml:space="preserve">teorik derslerde öğrenmiş oldukları uçuş emniyeti, normal ve acil durum emniyet kuralları, ikram ve sunum teknikleri ve müşteri ilişkilerinin geliştirilmesine ilişkin bilgilerin tam bir uçak ortamında uygulanabileceği </w:t>
      </w:r>
      <w:proofErr w:type="spellStart"/>
      <w:r w:rsidRPr="003801B0">
        <w:rPr>
          <w:b w:val="0"/>
          <w:spacing w:val="-5"/>
          <w:w w:val="90"/>
          <w:sz w:val="24"/>
          <w:szCs w:val="24"/>
        </w:rPr>
        <w:t>Mock-up</w:t>
      </w:r>
      <w:proofErr w:type="spellEnd"/>
      <w:r w:rsidRPr="003801B0">
        <w:rPr>
          <w:b w:val="0"/>
          <w:spacing w:val="-5"/>
          <w:w w:val="90"/>
          <w:sz w:val="24"/>
          <w:szCs w:val="24"/>
        </w:rPr>
        <w:t xml:space="preserve"> sınıfı bulunmaktadır. </w:t>
      </w:r>
    </w:p>
    <w:p w14:paraId="43734C01" w14:textId="78DD9BF6" w:rsidR="00DC6FD7" w:rsidRDefault="00DC6FD7" w:rsidP="00DC6FD7">
      <w:pPr>
        <w:pStyle w:val="Balk1"/>
        <w:tabs>
          <w:tab w:val="left" w:pos="9639"/>
        </w:tabs>
        <w:spacing w:before="194"/>
        <w:ind w:left="1134" w:right="1019"/>
        <w:jc w:val="both"/>
        <w:rPr>
          <w:b w:val="0"/>
          <w:spacing w:val="-5"/>
          <w:w w:val="90"/>
          <w:sz w:val="24"/>
          <w:szCs w:val="24"/>
        </w:rPr>
      </w:pPr>
    </w:p>
    <w:p w14:paraId="68B52453" w14:textId="77777777" w:rsidR="007805D9" w:rsidRPr="003361F4" w:rsidRDefault="007805D9" w:rsidP="00DC6FD7">
      <w:pPr>
        <w:pStyle w:val="Balk1"/>
        <w:tabs>
          <w:tab w:val="left" w:pos="9639"/>
        </w:tabs>
        <w:spacing w:before="194"/>
        <w:ind w:left="1134" w:right="1019"/>
        <w:jc w:val="both"/>
        <w:rPr>
          <w:b w:val="0"/>
          <w:spacing w:val="-5"/>
          <w:w w:val="90"/>
          <w:sz w:val="24"/>
          <w:szCs w:val="24"/>
        </w:rPr>
      </w:pPr>
    </w:p>
    <w:p w14:paraId="5E15AE2E" w14:textId="77777777" w:rsidR="00DC6FD7" w:rsidRDefault="00DC6FD7" w:rsidP="00DC6FD7">
      <w:pPr>
        <w:pStyle w:val="Balk1"/>
        <w:tabs>
          <w:tab w:val="left" w:pos="9639"/>
        </w:tabs>
        <w:spacing w:before="194"/>
        <w:ind w:left="1134" w:right="1019"/>
        <w:rPr>
          <w:b w:val="0"/>
          <w:spacing w:val="-5"/>
          <w:w w:val="90"/>
          <w:sz w:val="24"/>
          <w:szCs w:val="24"/>
        </w:rPr>
      </w:pPr>
      <w:r>
        <w:rPr>
          <w:spacing w:val="-5"/>
          <w:w w:val="90"/>
          <w:sz w:val="24"/>
          <w:szCs w:val="24"/>
        </w:rPr>
        <w:lastRenderedPageBreak/>
        <w:t>3</w:t>
      </w:r>
      <w:r w:rsidRPr="00E97073">
        <w:rPr>
          <w:spacing w:val="-5"/>
          <w:w w:val="90"/>
          <w:sz w:val="24"/>
          <w:szCs w:val="24"/>
        </w:rPr>
        <w:t xml:space="preserve">. Misyonu, Vizyonu, </w:t>
      </w:r>
      <w:proofErr w:type="spellStart"/>
      <w:r w:rsidRPr="00E97073">
        <w:rPr>
          <w:spacing w:val="-5"/>
          <w:w w:val="90"/>
          <w:sz w:val="24"/>
          <w:szCs w:val="24"/>
        </w:rPr>
        <w:t>Değerleri</w:t>
      </w:r>
      <w:proofErr w:type="spellEnd"/>
      <w:r w:rsidRPr="00E97073">
        <w:rPr>
          <w:spacing w:val="-5"/>
          <w:w w:val="90"/>
          <w:sz w:val="24"/>
          <w:szCs w:val="24"/>
        </w:rPr>
        <w:t xml:space="preserve"> ve Hedefleri</w:t>
      </w:r>
    </w:p>
    <w:p w14:paraId="00C8154C" w14:textId="77777777" w:rsidR="00DC6FD7" w:rsidRPr="003801B0" w:rsidRDefault="00DC6FD7" w:rsidP="00DC6FD7">
      <w:pPr>
        <w:pStyle w:val="Balk1"/>
        <w:tabs>
          <w:tab w:val="left" w:pos="9639"/>
        </w:tabs>
        <w:spacing w:before="194"/>
        <w:ind w:left="1134" w:right="1019"/>
        <w:jc w:val="both"/>
        <w:rPr>
          <w:spacing w:val="-5"/>
          <w:w w:val="90"/>
          <w:sz w:val="24"/>
          <w:szCs w:val="24"/>
        </w:rPr>
      </w:pPr>
      <w:r w:rsidRPr="003801B0">
        <w:rPr>
          <w:spacing w:val="-5"/>
          <w:w w:val="90"/>
          <w:sz w:val="24"/>
          <w:szCs w:val="24"/>
        </w:rPr>
        <w:t>Misyon:</w:t>
      </w:r>
    </w:p>
    <w:p w14:paraId="16E5BE62" w14:textId="77777777" w:rsidR="00DC6FD7" w:rsidRPr="00647726" w:rsidRDefault="00DC6FD7" w:rsidP="00DC6FD7">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Sivil havacılık sektörü küresel ekonomiler ve ülkemizde büyük bir ivme kazanarak dinamik sektörlerin başında gelmektedir. Havayolu ulaşımı ile yolculuk eden kişi sayısı her geçen gün artmakta ve bu bağlamda birçok havayolu şirketi ve destekçi firmalar sektöre katılmaktadır. Havayolu sektörünün hızlı artışı kabin memuru ihtiyacını da beraberinde getirmektedir. Oluşan bu ihtiyacı göz önüne alarak bölgesel kalkınmayı sağlayarak sivil havacılık elemanlarının yetiştirilmesini sağlamak, nitelikli iş gücünü oluşturmak için mesleki donanıma sahip, takım çalışmasını benimseyen, etkili ve doğru iletişim kurabilen ve sektörün gerekliliklerine yönelik hareket edebilen, insanı ve kültürel değerlere saygılı bireylerin yetiştirilmesini misyonumuz olarak benimsemekteyiz.</w:t>
      </w:r>
    </w:p>
    <w:p w14:paraId="06C56ACE" w14:textId="77777777" w:rsidR="00DC6FD7" w:rsidRDefault="00DC6FD7" w:rsidP="00DC6FD7">
      <w:pPr>
        <w:pStyle w:val="Balk1"/>
        <w:tabs>
          <w:tab w:val="left" w:pos="9639"/>
        </w:tabs>
        <w:spacing w:before="194"/>
        <w:ind w:left="1134" w:right="1019"/>
        <w:jc w:val="both"/>
        <w:rPr>
          <w:spacing w:val="-5"/>
          <w:w w:val="90"/>
          <w:sz w:val="24"/>
          <w:szCs w:val="24"/>
        </w:rPr>
      </w:pPr>
      <w:r w:rsidRPr="003801B0">
        <w:rPr>
          <w:spacing w:val="-5"/>
          <w:w w:val="90"/>
          <w:sz w:val="24"/>
          <w:szCs w:val="24"/>
        </w:rPr>
        <w:t>Vizyon:</w:t>
      </w:r>
    </w:p>
    <w:p w14:paraId="5E9F1E77" w14:textId="77777777" w:rsidR="00DC6FD7" w:rsidRPr="00647726" w:rsidRDefault="00DC6FD7" w:rsidP="00DC6FD7">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Sivil havacılık sektörünün gelişen teknolojilerine uyum sağlayabilen, kültürel farklılıkları benimsemiş ve insani yönlerini güçlendirmiş, araştırmacı ve gelişim olgularını her zaman canlı tutabilen genç havacıların yetiştirilmesini sağlayabilen bir bölüm olmaktır.</w:t>
      </w:r>
    </w:p>
    <w:p w14:paraId="19609137" w14:textId="77777777" w:rsidR="00DC6FD7" w:rsidRPr="00647726" w:rsidRDefault="00DC6FD7" w:rsidP="00DC6FD7">
      <w:pPr>
        <w:pStyle w:val="NormalWeb"/>
        <w:shd w:val="clear" w:color="auto" w:fill="FFFFFF"/>
        <w:spacing w:before="0" w:beforeAutospacing="0" w:after="300" w:afterAutospacing="0" w:line="456" w:lineRule="atLeast"/>
        <w:ind w:left="225"/>
        <w:textAlignment w:val="baseline"/>
        <w:rPr>
          <w:rFonts w:ascii="Segoe UI" w:hAnsi="Segoe UI" w:cs="Segoe UI"/>
          <w:color w:val="000000"/>
          <w:sz w:val="29"/>
          <w:szCs w:val="29"/>
        </w:rPr>
      </w:pPr>
      <w:r>
        <w:rPr>
          <w:rFonts w:ascii="Segoe UI" w:hAnsi="Segoe UI" w:cs="Segoe UI"/>
          <w:color w:val="000000"/>
          <w:sz w:val="29"/>
          <w:szCs w:val="29"/>
        </w:rPr>
        <w:t> </w:t>
      </w:r>
    </w:p>
    <w:p w14:paraId="28AF9BD6" w14:textId="77777777" w:rsidR="00DC6FD7" w:rsidRDefault="00DC6FD7" w:rsidP="00DC6FD7">
      <w:pPr>
        <w:pStyle w:val="Balk1"/>
        <w:tabs>
          <w:tab w:val="left" w:pos="9639"/>
        </w:tabs>
        <w:spacing w:before="194"/>
        <w:ind w:left="1134" w:right="1019"/>
        <w:jc w:val="both"/>
        <w:rPr>
          <w:spacing w:val="-5"/>
          <w:w w:val="90"/>
          <w:sz w:val="24"/>
          <w:szCs w:val="24"/>
        </w:rPr>
      </w:pPr>
      <w:r>
        <w:rPr>
          <w:spacing w:val="-5"/>
          <w:w w:val="90"/>
          <w:sz w:val="24"/>
          <w:szCs w:val="24"/>
        </w:rPr>
        <w:t>Temel Değerler:</w:t>
      </w:r>
    </w:p>
    <w:p w14:paraId="73FA24B3" w14:textId="77777777" w:rsidR="00DC6FD7" w:rsidRDefault="00DC6FD7" w:rsidP="00DC6FD7">
      <w:pPr>
        <w:pStyle w:val="Balk1"/>
        <w:tabs>
          <w:tab w:val="left" w:pos="9639"/>
        </w:tabs>
        <w:spacing w:before="194"/>
        <w:ind w:left="1134" w:right="1019"/>
        <w:jc w:val="both"/>
        <w:rPr>
          <w:b w:val="0"/>
          <w:spacing w:val="-5"/>
          <w:w w:val="90"/>
          <w:sz w:val="24"/>
          <w:szCs w:val="24"/>
        </w:rPr>
      </w:pPr>
      <w:r>
        <w:rPr>
          <w:b w:val="0"/>
          <w:spacing w:val="-5"/>
          <w:w w:val="90"/>
          <w:sz w:val="24"/>
          <w:szCs w:val="24"/>
        </w:rPr>
        <w:t>Sosyal Bilimler Meslek Yüksekokulu olarak temel değerlerimiz; Öğrenci odaklı yaklaşım,</w:t>
      </w:r>
      <w:r w:rsidRPr="00224DD5">
        <w:rPr>
          <w:b w:val="0"/>
          <w:spacing w:val="-5"/>
          <w:w w:val="90"/>
          <w:sz w:val="24"/>
          <w:szCs w:val="24"/>
        </w:rPr>
        <w:t xml:space="preserve"> Şe</w:t>
      </w:r>
      <w:r>
        <w:rPr>
          <w:b w:val="0"/>
          <w:spacing w:val="-5"/>
          <w:w w:val="90"/>
          <w:sz w:val="24"/>
          <w:szCs w:val="24"/>
        </w:rPr>
        <w:t>ffaflık ve hesap verebilirlik, Eğitimde kalite, Ekip ruhu, Çevreye duyarlılık, Kültür ve sanata değer vermek,</w:t>
      </w:r>
      <w:r w:rsidRPr="00224DD5">
        <w:rPr>
          <w:b w:val="0"/>
          <w:spacing w:val="-5"/>
          <w:w w:val="90"/>
          <w:sz w:val="24"/>
          <w:szCs w:val="24"/>
        </w:rPr>
        <w:t xml:space="preserve"> Kentle </w:t>
      </w:r>
      <w:proofErr w:type="spellStart"/>
      <w:r w:rsidRPr="00224DD5">
        <w:rPr>
          <w:b w:val="0"/>
          <w:spacing w:val="-5"/>
          <w:w w:val="90"/>
          <w:sz w:val="24"/>
          <w:szCs w:val="24"/>
        </w:rPr>
        <w:t>bütünleşme</w:t>
      </w:r>
      <w:r>
        <w:rPr>
          <w:b w:val="0"/>
          <w:spacing w:val="-5"/>
          <w:w w:val="90"/>
          <w:sz w:val="24"/>
          <w:szCs w:val="24"/>
        </w:rPr>
        <w:t>’dir</w:t>
      </w:r>
      <w:proofErr w:type="spellEnd"/>
      <w:r>
        <w:rPr>
          <w:b w:val="0"/>
          <w:spacing w:val="-5"/>
          <w:w w:val="90"/>
          <w:sz w:val="24"/>
          <w:szCs w:val="24"/>
        </w:rPr>
        <w:t>. Bölümümüz bu temel değerleri benimseyerek Eğitim-Öğretim faaliyetlerini gerçekleştirmektedir.</w:t>
      </w:r>
    </w:p>
    <w:p w14:paraId="5E5EDD90" w14:textId="77777777" w:rsidR="00DC6FD7" w:rsidRDefault="00DC6FD7" w:rsidP="00DC6FD7">
      <w:pPr>
        <w:pStyle w:val="Balk1"/>
        <w:tabs>
          <w:tab w:val="left" w:pos="9639"/>
        </w:tabs>
        <w:spacing w:before="194"/>
        <w:ind w:left="1134" w:right="1019"/>
        <w:jc w:val="both"/>
        <w:rPr>
          <w:spacing w:val="-5"/>
          <w:w w:val="90"/>
          <w:sz w:val="24"/>
          <w:szCs w:val="24"/>
        </w:rPr>
      </w:pPr>
      <w:r w:rsidRPr="00224DD5">
        <w:rPr>
          <w:spacing w:val="-5"/>
          <w:w w:val="90"/>
          <w:sz w:val="24"/>
          <w:szCs w:val="24"/>
        </w:rPr>
        <w:t>Hedefler:</w:t>
      </w:r>
    </w:p>
    <w:p w14:paraId="7866C4EF" w14:textId="77777777" w:rsidR="00DC6FD7" w:rsidRPr="00647726" w:rsidRDefault="00DC6FD7" w:rsidP="00DC6FD7">
      <w:pPr>
        <w:pStyle w:val="Balk1"/>
        <w:tabs>
          <w:tab w:val="left" w:pos="9639"/>
        </w:tabs>
        <w:spacing w:before="194"/>
        <w:ind w:left="1134" w:right="1019"/>
        <w:jc w:val="both"/>
        <w:rPr>
          <w:b w:val="0"/>
          <w:spacing w:val="-5"/>
          <w:w w:val="90"/>
          <w:sz w:val="24"/>
          <w:szCs w:val="24"/>
        </w:rPr>
      </w:pPr>
      <w:r w:rsidRPr="00647726">
        <w:rPr>
          <w:b w:val="0"/>
          <w:spacing w:val="-5"/>
          <w:w w:val="90"/>
          <w:sz w:val="24"/>
          <w:szCs w:val="24"/>
        </w:rPr>
        <w:t>Misyon ve vizyonumuz doğrultusunda hem ülkemizde hem de küresel ölçekte gelişmeye devam eden havacılık sektörünün gerekliliklerine sahip, davranış olgularını tamamlamış, kültürel ve dini farklılıkları saygılı bir şekilde tanıyabilen, gelişime açık ve araştırmacı bir havacılık gençliği yetiştirmektir.</w:t>
      </w:r>
    </w:p>
    <w:p w14:paraId="199E0D0C" w14:textId="77777777" w:rsidR="00DC6FD7" w:rsidRDefault="00DC6FD7" w:rsidP="00DC6FD7">
      <w:pPr>
        <w:pStyle w:val="Balk1"/>
        <w:tabs>
          <w:tab w:val="left" w:pos="9639"/>
          <w:tab w:val="left" w:pos="9781"/>
        </w:tabs>
        <w:spacing w:before="194"/>
        <w:ind w:left="1134" w:right="1869"/>
        <w:rPr>
          <w:b w:val="0"/>
          <w:spacing w:val="-5"/>
          <w:w w:val="90"/>
          <w:sz w:val="24"/>
          <w:szCs w:val="24"/>
        </w:rPr>
      </w:pPr>
      <w:r w:rsidRPr="00340FE9">
        <w:t>Kanıtlar</w:t>
      </w:r>
    </w:p>
    <w:p w14:paraId="5F674186"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Bölüm web sitesi</w:t>
      </w:r>
      <w:r>
        <w:rPr>
          <w:b w:val="0"/>
          <w:sz w:val="24"/>
          <w:szCs w:val="24"/>
        </w:rPr>
        <w:t xml:space="preserve">: </w:t>
      </w:r>
    </w:p>
    <w:p w14:paraId="1749AC6A" w14:textId="77777777" w:rsidR="00DC6FD7" w:rsidRDefault="00DC6FD7" w:rsidP="00DC6FD7">
      <w:pPr>
        <w:pStyle w:val="Balk1"/>
        <w:tabs>
          <w:tab w:val="left" w:pos="9639"/>
          <w:tab w:val="left" w:pos="9781"/>
        </w:tabs>
        <w:spacing w:before="194"/>
        <w:ind w:left="1134" w:right="1869"/>
        <w:rPr>
          <w:rStyle w:val="Kpr"/>
          <w:b w:val="0"/>
          <w:sz w:val="24"/>
          <w:szCs w:val="24"/>
        </w:rPr>
      </w:pPr>
      <w:hyperlink r:id="rId5" w:history="1">
        <w:r w:rsidRPr="00696CFC">
          <w:rPr>
            <w:rStyle w:val="Kpr"/>
            <w:b w:val="0"/>
            <w:sz w:val="24"/>
            <w:szCs w:val="24"/>
          </w:rPr>
          <w:t>http://ulastirma.sosyalbilimlermyo.alparslan.edu.tr/tr</w:t>
        </w:r>
      </w:hyperlink>
    </w:p>
    <w:p w14:paraId="00682638" w14:textId="77777777" w:rsidR="00DC6FD7" w:rsidRDefault="00DC6FD7" w:rsidP="00DC6FD7">
      <w:pPr>
        <w:pStyle w:val="Balk1"/>
        <w:tabs>
          <w:tab w:val="left" w:pos="9639"/>
          <w:tab w:val="left" w:pos="9781"/>
        </w:tabs>
        <w:spacing w:before="194"/>
        <w:ind w:left="1134" w:right="1869"/>
        <w:rPr>
          <w:b w:val="0"/>
          <w:sz w:val="24"/>
          <w:szCs w:val="24"/>
        </w:rPr>
      </w:pPr>
      <w:r>
        <w:rPr>
          <w:b w:val="0"/>
          <w:sz w:val="24"/>
          <w:szCs w:val="24"/>
        </w:rPr>
        <w:t>Misyon, vizyon:</w:t>
      </w:r>
    </w:p>
    <w:p w14:paraId="368EDF4D" w14:textId="77777777" w:rsidR="00DC6FD7" w:rsidRDefault="00DC6FD7" w:rsidP="00DC6FD7">
      <w:pPr>
        <w:pStyle w:val="Balk1"/>
        <w:tabs>
          <w:tab w:val="left" w:pos="9639"/>
          <w:tab w:val="left" w:pos="9781"/>
        </w:tabs>
        <w:spacing w:before="194"/>
        <w:ind w:left="1134" w:right="1869"/>
        <w:rPr>
          <w:b w:val="0"/>
          <w:sz w:val="24"/>
          <w:szCs w:val="24"/>
        </w:rPr>
      </w:pPr>
      <w:hyperlink r:id="rId6" w:history="1">
        <w:r w:rsidRPr="002A2019">
          <w:rPr>
            <w:rStyle w:val="Kpr"/>
            <w:b w:val="0"/>
            <w:sz w:val="24"/>
            <w:szCs w:val="24"/>
          </w:rPr>
          <w:t>http://ulastirma.sosyalbilimlermyo.alparslan.edu.tr/tr/page/5612</w:t>
        </w:r>
      </w:hyperlink>
    </w:p>
    <w:p w14:paraId="06ABB568" w14:textId="77777777" w:rsidR="007805D9" w:rsidRDefault="007805D9" w:rsidP="00DC6FD7">
      <w:pPr>
        <w:pStyle w:val="Balk1"/>
        <w:tabs>
          <w:tab w:val="left" w:pos="9639"/>
          <w:tab w:val="left" w:pos="9781"/>
        </w:tabs>
        <w:spacing w:before="194"/>
        <w:ind w:left="1134" w:right="1869"/>
        <w:rPr>
          <w:b w:val="0"/>
          <w:sz w:val="24"/>
          <w:szCs w:val="24"/>
        </w:rPr>
      </w:pPr>
    </w:p>
    <w:p w14:paraId="22196637" w14:textId="083F7D04" w:rsidR="00DC6FD7" w:rsidRDefault="00DC6FD7" w:rsidP="00DC6FD7">
      <w:pPr>
        <w:pStyle w:val="Balk1"/>
        <w:tabs>
          <w:tab w:val="left" w:pos="9639"/>
          <w:tab w:val="left" w:pos="9781"/>
        </w:tabs>
        <w:spacing w:before="194"/>
        <w:ind w:left="1134" w:right="1869"/>
        <w:rPr>
          <w:b w:val="0"/>
          <w:sz w:val="24"/>
          <w:szCs w:val="24"/>
        </w:rPr>
      </w:pPr>
      <w:r>
        <w:rPr>
          <w:b w:val="0"/>
          <w:sz w:val="24"/>
          <w:szCs w:val="24"/>
        </w:rPr>
        <w:lastRenderedPageBreak/>
        <w:t>Hedef:</w:t>
      </w:r>
    </w:p>
    <w:p w14:paraId="43731AA8" w14:textId="77777777" w:rsidR="00DC6FD7" w:rsidRDefault="00DC6FD7" w:rsidP="00DC6FD7">
      <w:pPr>
        <w:pStyle w:val="Balk1"/>
        <w:tabs>
          <w:tab w:val="left" w:pos="9639"/>
          <w:tab w:val="left" w:pos="9781"/>
        </w:tabs>
        <w:spacing w:before="194"/>
        <w:ind w:left="1134" w:right="1869"/>
        <w:rPr>
          <w:b w:val="0"/>
          <w:sz w:val="24"/>
          <w:szCs w:val="24"/>
        </w:rPr>
      </w:pPr>
      <w:hyperlink r:id="rId7" w:history="1">
        <w:r w:rsidRPr="002A2019">
          <w:rPr>
            <w:rStyle w:val="Kpr"/>
            <w:b w:val="0"/>
            <w:sz w:val="24"/>
            <w:szCs w:val="24"/>
          </w:rPr>
          <w:t>http://ulastirma.sosyalbilimlermyo.alparslan.edu.tr/tr/page/5613</w:t>
        </w:r>
      </w:hyperlink>
    </w:p>
    <w:p w14:paraId="31D26E3B" w14:textId="77777777" w:rsidR="00DC6FD7" w:rsidRDefault="00DC6FD7" w:rsidP="00DC6FD7">
      <w:pPr>
        <w:pStyle w:val="Balk1"/>
        <w:tabs>
          <w:tab w:val="left" w:pos="9639"/>
          <w:tab w:val="left" w:pos="9781"/>
        </w:tabs>
        <w:spacing w:before="194"/>
        <w:ind w:left="1134" w:right="1869"/>
        <w:rPr>
          <w:b w:val="0"/>
          <w:sz w:val="24"/>
          <w:szCs w:val="24"/>
        </w:rPr>
      </w:pPr>
      <w:r>
        <w:rPr>
          <w:b w:val="0"/>
          <w:sz w:val="24"/>
          <w:szCs w:val="24"/>
        </w:rPr>
        <w:t>Organizasyon Şeması</w:t>
      </w:r>
    </w:p>
    <w:p w14:paraId="70DBA70C" w14:textId="3CC42E18" w:rsidR="00DC6FD7" w:rsidRPr="002A2019" w:rsidRDefault="00DC6FD7" w:rsidP="00DC6FD7">
      <w:pPr>
        <w:pStyle w:val="Balk1"/>
        <w:tabs>
          <w:tab w:val="left" w:pos="9639"/>
          <w:tab w:val="left" w:pos="9781"/>
        </w:tabs>
        <w:spacing w:before="194"/>
        <w:ind w:left="1134" w:right="1869"/>
        <w:rPr>
          <w:b w:val="0"/>
          <w:sz w:val="24"/>
          <w:szCs w:val="24"/>
        </w:rPr>
      </w:pPr>
      <w:hyperlink r:id="rId8" w:history="1">
        <w:r w:rsidRPr="00380358">
          <w:rPr>
            <w:rStyle w:val="Kpr"/>
            <w:b w:val="0"/>
            <w:sz w:val="24"/>
            <w:szCs w:val="24"/>
          </w:rPr>
          <w:t>http://ulastırma.sosyalbilimlermyo.alparslan.edu.tr/tr/page/5614</w:t>
        </w:r>
      </w:hyperlink>
      <w:r>
        <w:rPr>
          <w:b w:val="0"/>
          <w:sz w:val="24"/>
          <w:szCs w:val="24"/>
        </w:rPr>
        <w:t xml:space="preserve"> </w:t>
      </w:r>
    </w:p>
    <w:p w14:paraId="35A45A7E" w14:textId="77777777" w:rsidR="00DC6FD7" w:rsidRPr="00CC0A0A" w:rsidRDefault="00DC6FD7" w:rsidP="00DC6FD7">
      <w:pPr>
        <w:pStyle w:val="Balk1"/>
        <w:tabs>
          <w:tab w:val="left" w:pos="9639"/>
          <w:tab w:val="left" w:pos="9781"/>
        </w:tabs>
        <w:spacing w:before="194"/>
        <w:ind w:left="1134" w:right="1869"/>
        <w:rPr>
          <w:b w:val="0"/>
          <w:sz w:val="24"/>
          <w:szCs w:val="24"/>
        </w:rPr>
      </w:pPr>
      <w:r w:rsidRPr="00CC0A0A">
        <w:rPr>
          <w:b w:val="0"/>
          <w:sz w:val="24"/>
          <w:szCs w:val="24"/>
        </w:rPr>
        <w:t>2021-2025 Stratejik Plan</w:t>
      </w:r>
    </w:p>
    <w:p w14:paraId="7D30533C"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9" w:history="1">
        <w:r w:rsidRPr="003A3E43">
          <w:rPr>
            <w:rStyle w:val="Kpr"/>
            <w:b w:val="0"/>
            <w:spacing w:val="-5"/>
            <w:w w:val="90"/>
            <w:sz w:val="24"/>
            <w:szCs w:val="24"/>
          </w:rPr>
          <w:t>http://sosyalbilimlermyo.alparslan.edu.tr/files/26/SONSONStratejik-Plan-Tablosu-SBMYO-SON.17.02.2020-d%C3%B6n%C3%BC%C5%9Ft%C3%BCr%C3%BCld%C3%BC.pdf</w:t>
        </w:r>
      </w:hyperlink>
    </w:p>
    <w:p w14:paraId="41F61F3B"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r>
        <w:rPr>
          <w:b w:val="0"/>
          <w:sz w:val="24"/>
          <w:szCs w:val="24"/>
        </w:rPr>
        <w:t xml:space="preserve">Bilgi Paketi: </w:t>
      </w:r>
      <w:hyperlink r:id="rId10" w:history="1">
        <w:r w:rsidRPr="00696CFC">
          <w:rPr>
            <w:rStyle w:val="Kpr"/>
            <w:b w:val="0"/>
            <w:sz w:val="24"/>
            <w:szCs w:val="24"/>
          </w:rPr>
          <w:t>https://obs.alparslan.edu.tr/oibs/bologna/index.aspx?lang=tr&amp;curOp=showPac&amp;curUnit=01&amp;curSunit=215819</w:t>
        </w:r>
      </w:hyperlink>
    </w:p>
    <w:p w14:paraId="1A18ECC8"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 xml:space="preserve">Taban Puan ve Başarı Sırası İstatistikleri- </w:t>
      </w:r>
      <w:r>
        <w:rPr>
          <w:b w:val="0"/>
          <w:sz w:val="24"/>
          <w:szCs w:val="24"/>
        </w:rPr>
        <w:t xml:space="preserve">Ön lisans </w:t>
      </w:r>
      <w:proofErr w:type="spellStart"/>
      <w:r w:rsidRPr="003361F4">
        <w:rPr>
          <w:b w:val="0"/>
          <w:sz w:val="24"/>
          <w:szCs w:val="24"/>
        </w:rPr>
        <w:t>Lisans</w:t>
      </w:r>
      <w:proofErr w:type="spellEnd"/>
      <w:r w:rsidRPr="003361F4">
        <w:rPr>
          <w:b w:val="0"/>
          <w:sz w:val="24"/>
          <w:szCs w:val="24"/>
        </w:rPr>
        <w:t xml:space="preserve"> atlas</w:t>
      </w:r>
    </w:p>
    <w:p w14:paraId="49408009"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1" w:history="1">
        <w:r w:rsidRPr="00696CFC">
          <w:rPr>
            <w:rStyle w:val="Kpr"/>
            <w:b w:val="0"/>
            <w:spacing w:val="-5"/>
            <w:w w:val="90"/>
            <w:sz w:val="24"/>
            <w:szCs w:val="24"/>
          </w:rPr>
          <w:t>https://yokatlas.yok.gov.tr/onlisans.php?y=1078</w:t>
        </w:r>
        <w:r w:rsidRPr="00696CFC">
          <w:rPr>
            <w:rStyle w:val="Kpr"/>
            <w:b w:val="0"/>
            <w:spacing w:val="-5"/>
            <w:w w:val="90"/>
            <w:sz w:val="24"/>
            <w:szCs w:val="24"/>
          </w:rPr>
          <w:t>9</w:t>
        </w:r>
        <w:r w:rsidRPr="00696CFC">
          <w:rPr>
            <w:rStyle w:val="Kpr"/>
            <w:b w:val="0"/>
            <w:spacing w:val="-5"/>
            <w:w w:val="90"/>
            <w:sz w:val="24"/>
            <w:szCs w:val="24"/>
          </w:rPr>
          <w:t>0034</w:t>
        </w:r>
      </w:hyperlink>
    </w:p>
    <w:p w14:paraId="4A7CA8C5"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Ülke Genelinde Tercih Edilme İstatistikleri</w:t>
      </w:r>
      <w:r>
        <w:rPr>
          <w:b w:val="0"/>
          <w:sz w:val="24"/>
          <w:szCs w:val="24"/>
        </w:rPr>
        <w:t xml:space="preserve"> Ön</w:t>
      </w:r>
      <w:r w:rsidRPr="003361F4">
        <w:rPr>
          <w:b w:val="0"/>
          <w:sz w:val="24"/>
          <w:szCs w:val="24"/>
        </w:rPr>
        <w:t xml:space="preserve"> Lisans Atlası</w:t>
      </w:r>
    </w:p>
    <w:p w14:paraId="2B635CB1"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2" w:history="1">
        <w:r w:rsidRPr="00696CFC">
          <w:rPr>
            <w:rStyle w:val="Kpr"/>
            <w:b w:val="0"/>
            <w:spacing w:val="-5"/>
            <w:w w:val="90"/>
            <w:sz w:val="24"/>
            <w:szCs w:val="24"/>
          </w:rPr>
          <w:t>https://yokatlas.yok.gov.tr/onlisans.php?y=107890034</w:t>
        </w:r>
      </w:hyperlink>
    </w:p>
    <w:p w14:paraId="1DE7C4F3"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Genel Bilgiler-Lisans Atlası</w:t>
      </w:r>
    </w:p>
    <w:p w14:paraId="5F7B5F2A"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3" w:history="1">
        <w:r w:rsidRPr="00696CFC">
          <w:rPr>
            <w:rStyle w:val="Kpr"/>
            <w:b w:val="0"/>
            <w:spacing w:val="-5"/>
            <w:w w:val="90"/>
            <w:sz w:val="24"/>
            <w:szCs w:val="24"/>
          </w:rPr>
          <w:t>https://yokatlas.yok.gov.tr/onlisans.php?y=107890034</w:t>
        </w:r>
      </w:hyperlink>
    </w:p>
    <w:p w14:paraId="1AFEB3A3"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Ders Kataloğu-Bilgi Paketi</w:t>
      </w:r>
    </w:p>
    <w:p w14:paraId="383E44D7"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4" w:history="1">
        <w:r w:rsidRPr="00696CFC">
          <w:rPr>
            <w:rStyle w:val="Kpr"/>
            <w:b w:val="0"/>
            <w:sz w:val="24"/>
            <w:szCs w:val="24"/>
          </w:rPr>
          <w:t>https://obs.alparslan.edu.tr/oibs/bologna/index.aspx?lang=tr&amp;curOp=showPac&amp;curUnit=01&amp;curSunit=215819</w:t>
        </w:r>
      </w:hyperlink>
    </w:p>
    <w:p w14:paraId="47E3B0AA"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Yerleşenlerin Cinsiyet Dağılımı</w:t>
      </w:r>
    </w:p>
    <w:p w14:paraId="04FD4B52" w14:textId="77777777"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5" w:history="1">
        <w:r w:rsidRPr="00696CFC">
          <w:rPr>
            <w:rStyle w:val="Kpr"/>
            <w:b w:val="0"/>
            <w:spacing w:val="-5"/>
            <w:w w:val="90"/>
            <w:sz w:val="24"/>
            <w:szCs w:val="24"/>
          </w:rPr>
          <w:t>https://yokatlas.yok.gov.tr</w:t>
        </w:r>
        <w:r w:rsidRPr="00696CFC">
          <w:rPr>
            <w:rStyle w:val="Kpr"/>
            <w:b w:val="0"/>
            <w:spacing w:val="-5"/>
            <w:w w:val="90"/>
            <w:sz w:val="24"/>
            <w:szCs w:val="24"/>
          </w:rPr>
          <w:t>/</w:t>
        </w:r>
        <w:r w:rsidRPr="00696CFC">
          <w:rPr>
            <w:rStyle w:val="Kpr"/>
            <w:b w:val="0"/>
            <w:spacing w:val="-5"/>
            <w:w w:val="90"/>
            <w:sz w:val="24"/>
            <w:szCs w:val="24"/>
          </w:rPr>
          <w:t>onlisans.php?</w:t>
        </w:r>
        <w:r w:rsidRPr="00696CFC">
          <w:rPr>
            <w:rStyle w:val="Kpr"/>
            <w:b w:val="0"/>
            <w:spacing w:val="-5"/>
            <w:w w:val="90"/>
            <w:sz w:val="24"/>
            <w:szCs w:val="24"/>
          </w:rPr>
          <w:t>y</w:t>
        </w:r>
        <w:r w:rsidRPr="00696CFC">
          <w:rPr>
            <w:rStyle w:val="Kpr"/>
            <w:b w:val="0"/>
            <w:spacing w:val="-5"/>
            <w:w w:val="90"/>
            <w:sz w:val="24"/>
            <w:szCs w:val="24"/>
          </w:rPr>
          <w:t>=107890034</w:t>
        </w:r>
      </w:hyperlink>
    </w:p>
    <w:p w14:paraId="043F28F0"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Yerleşme Koşulları</w:t>
      </w:r>
    </w:p>
    <w:p w14:paraId="06122FBF" w14:textId="763B9A50" w:rsidR="00DC6FD7" w:rsidRPr="003361F4" w:rsidRDefault="00DC6FD7" w:rsidP="00DC6FD7">
      <w:pPr>
        <w:pStyle w:val="Balk1"/>
        <w:tabs>
          <w:tab w:val="left" w:pos="9639"/>
          <w:tab w:val="left" w:pos="9781"/>
        </w:tabs>
        <w:spacing w:before="194"/>
        <w:ind w:left="1134" w:right="1869"/>
        <w:rPr>
          <w:b w:val="0"/>
          <w:spacing w:val="-5"/>
          <w:w w:val="90"/>
          <w:sz w:val="24"/>
          <w:szCs w:val="24"/>
        </w:rPr>
      </w:pPr>
      <w:hyperlink r:id="rId16" w:history="1">
        <w:r w:rsidRPr="00380358">
          <w:rPr>
            <w:rStyle w:val="Kpr"/>
            <w:b w:val="0"/>
            <w:spacing w:val="-5"/>
            <w:w w:val="90"/>
            <w:sz w:val="24"/>
            <w:szCs w:val="24"/>
          </w:rPr>
          <w:t>https://dokum</w:t>
        </w:r>
        <w:r w:rsidRPr="00380358">
          <w:rPr>
            <w:rStyle w:val="Kpr"/>
            <w:b w:val="0"/>
            <w:spacing w:val="-5"/>
            <w:w w:val="90"/>
            <w:sz w:val="24"/>
            <w:szCs w:val="24"/>
          </w:rPr>
          <w:t>a</w:t>
        </w:r>
        <w:r w:rsidRPr="00380358">
          <w:rPr>
            <w:rStyle w:val="Kpr"/>
            <w:b w:val="0"/>
            <w:spacing w:val="-5"/>
            <w:w w:val="90"/>
            <w:sz w:val="24"/>
            <w:szCs w:val="24"/>
          </w:rPr>
          <w:t>n.osym.gov.tr/pdfdokuman/202</w:t>
        </w:r>
        <w:r w:rsidRPr="00380358">
          <w:rPr>
            <w:rStyle w:val="Kpr"/>
            <w:b w:val="0"/>
            <w:spacing w:val="-5"/>
            <w:w w:val="90"/>
            <w:sz w:val="24"/>
            <w:szCs w:val="24"/>
          </w:rPr>
          <w:t>2</w:t>
        </w:r>
        <w:r w:rsidRPr="00380358">
          <w:rPr>
            <w:rStyle w:val="Kpr"/>
            <w:b w:val="0"/>
            <w:spacing w:val="-5"/>
            <w:w w:val="90"/>
            <w:sz w:val="24"/>
            <w:szCs w:val="24"/>
          </w:rPr>
          <w:t>/</w:t>
        </w:r>
        <w:r w:rsidRPr="00380358">
          <w:rPr>
            <w:rStyle w:val="Kpr"/>
            <w:b w:val="0"/>
            <w:spacing w:val="-5"/>
            <w:w w:val="90"/>
            <w:sz w:val="24"/>
            <w:szCs w:val="24"/>
          </w:rPr>
          <w:t>YKS/TERCİH/tkilavuz27072022.pdf</w:t>
        </w:r>
      </w:hyperlink>
    </w:p>
    <w:p w14:paraId="02BE5A7A" w14:textId="77777777" w:rsidR="00DC6FD7" w:rsidRDefault="00DC6FD7" w:rsidP="00DC6FD7">
      <w:pPr>
        <w:pStyle w:val="Balk1"/>
        <w:tabs>
          <w:tab w:val="left" w:pos="9639"/>
          <w:tab w:val="left" w:pos="9781"/>
        </w:tabs>
        <w:spacing w:before="194"/>
        <w:ind w:left="1134" w:right="1869"/>
        <w:rPr>
          <w:b w:val="0"/>
          <w:sz w:val="24"/>
          <w:szCs w:val="24"/>
        </w:rPr>
      </w:pPr>
      <w:r w:rsidRPr="003361F4">
        <w:rPr>
          <w:b w:val="0"/>
          <w:sz w:val="24"/>
          <w:szCs w:val="24"/>
        </w:rPr>
        <w:t>Kontenjan, Yerleşme ve Kayıt İstatistikleri</w:t>
      </w:r>
    </w:p>
    <w:p w14:paraId="5BA1B49D" w14:textId="77777777" w:rsidR="00DC6FD7" w:rsidRDefault="00DC6FD7" w:rsidP="00DC6FD7">
      <w:pPr>
        <w:pStyle w:val="Balk1"/>
        <w:tabs>
          <w:tab w:val="left" w:pos="9639"/>
          <w:tab w:val="left" w:pos="9781"/>
        </w:tabs>
        <w:spacing w:before="194"/>
        <w:ind w:left="1134" w:right="1869"/>
        <w:rPr>
          <w:b w:val="0"/>
          <w:spacing w:val="-5"/>
          <w:w w:val="90"/>
          <w:sz w:val="24"/>
          <w:szCs w:val="24"/>
        </w:rPr>
      </w:pPr>
      <w:hyperlink r:id="rId17" w:history="1">
        <w:r w:rsidRPr="00696CFC">
          <w:rPr>
            <w:rStyle w:val="Kpr"/>
            <w:b w:val="0"/>
            <w:spacing w:val="-5"/>
            <w:w w:val="90"/>
            <w:sz w:val="24"/>
            <w:szCs w:val="24"/>
          </w:rPr>
          <w:t>https://yokatlas.yok.gov.tr/onlisans.php?y=107890034</w:t>
        </w:r>
      </w:hyperlink>
    </w:p>
    <w:p w14:paraId="659AD103" w14:textId="77777777" w:rsidR="00DC6FD7" w:rsidRPr="003361F4" w:rsidRDefault="00DC6FD7" w:rsidP="00DC6FD7">
      <w:pPr>
        <w:pStyle w:val="Balk1"/>
        <w:tabs>
          <w:tab w:val="left" w:pos="9639"/>
          <w:tab w:val="left" w:pos="9781"/>
        </w:tabs>
        <w:spacing w:before="194"/>
        <w:ind w:left="1134" w:right="1869"/>
        <w:rPr>
          <w:b w:val="0"/>
          <w:sz w:val="24"/>
          <w:szCs w:val="24"/>
        </w:rPr>
      </w:pPr>
    </w:p>
    <w:p w14:paraId="6CBF4FAE"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lastRenderedPageBreak/>
        <w:t>A. LİDERLİK, YÖNETİM VE KALİTE</w:t>
      </w:r>
    </w:p>
    <w:p w14:paraId="0260BD20"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t>A.1. Liderlik ve Kalite</w:t>
      </w:r>
    </w:p>
    <w:p w14:paraId="5444324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A.1.1. Yönetim Modeli ve İdari Yapı</w:t>
      </w:r>
    </w:p>
    <w:p w14:paraId="574A2D88" w14:textId="77777777" w:rsidR="00DC6FD7" w:rsidRPr="002C7F9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sidRPr="002C7F97">
        <w:rPr>
          <w:sz w:val="24"/>
          <w:szCs w:val="24"/>
        </w:rPr>
        <w:t xml:space="preserve">Sosyal Bilimler Meslek Yüksekokulu yönetim sistemini 2547 sayılı Yükseköğretim Kanunu belirlemektedir. Sosyal Bilimler Yüksekokulu yönetimi karar süreçleri ağırlıklı olarak Yüksekokul Müdürlüğü, Yüksekokul Sekreterliği, Müdür Yardımcıları, Yüksekokul Kurulu ve Yüksekokul Yönetim Kurulu tarafından yürütülmektedir. Rektörlük Makamı, Meslek Yüksekokullarından Sorumlu Rektör Yardımcısı, Üniversite Yönetim Kurulu da Sosyal Bilimler Meslek Yüksekokulu Yönetim Sistemi’nin karar süreçlerine etkide bulunmaktadır. 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operasyonel bir yönetim modelidir. İç kontrol standartlarına uygun eylem planı çerçevesinde Birimimizin </w:t>
      </w:r>
      <w:proofErr w:type="spellStart"/>
      <w:r w:rsidRPr="002C7F97">
        <w:rPr>
          <w:sz w:val="24"/>
          <w:szCs w:val="24"/>
        </w:rPr>
        <w:t>akademikidari</w:t>
      </w:r>
      <w:proofErr w:type="spellEnd"/>
      <w:r w:rsidRPr="002C7F97">
        <w:rPr>
          <w:sz w:val="24"/>
          <w:szCs w:val="24"/>
        </w:rPr>
        <w:t xml:space="preserve"> personele ait görev tanımları ile fonksiyonel görev tanımları ve hassas görev tanımları daha önce hazırlanmıştır. </w:t>
      </w:r>
      <w:bookmarkStart w:id="0" w:name="_Hlk94184251"/>
      <w:r w:rsidRPr="002C7F97">
        <w:rPr>
          <w:sz w:val="24"/>
          <w:szCs w:val="24"/>
        </w:rPr>
        <w:t>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w:t>
      </w:r>
      <w:bookmarkEnd w:id="0"/>
      <w:r w:rsidRPr="002C7F97">
        <w:rPr>
          <w:sz w:val="24"/>
          <w:szCs w:val="24"/>
        </w:rPr>
        <w:t xml:space="preserve"> Danışmanların idari birimler tarafından belirlenen gün ve saatlerde gerçekleştirdikleri öğrenci buluşmaları ve gerçekleştirilen öğrenci memnuniyet anketleri ile paydaşların beklentileri çerçevesinde süreç yönetimi şekillendirilmeye çalışılmaktadır</w:t>
      </w:r>
      <w:r w:rsidRPr="002C7F97">
        <w:rPr>
          <w:rFonts w:eastAsiaTheme="minorHAnsi"/>
          <w:sz w:val="24"/>
          <w:szCs w:val="24"/>
          <w:lang w:val="en-US"/>
        </w:rPr>
        <w:t xml:space="preserve">. </w:t>
      </w: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çok</w:t>
      </w:r>
      <w:proofErr w:type="spellEnd"/>
      <w:r>
        <w:rPr>
          <w:rFonts w:eastAsiaTheme="minorHAnsi"/>
          <w:sz w:val="24"/>
          <w:szCs w:val="24"/>
          <w:lang w:val="en-US"/>
        </w:rPr>
        <w:t xml:space="preserve"> </w:t>
      </w:r>
      <w:proofErr w:type="spellStart"/>
      <w:r>
        <w:rPr>
          <w:rFonts w:eastAsiaTheme="minorHAnsi"/>
          <w:sz w:val="24"/>
          <w:szCs w:val="24"/>
          <w:lang w:val="en-US"/>
        </w:rPr>
        <w:t>sesliliği</w:t>
      </w:r>
      <w:proofErr w:type="spellEnd"/>
      <w:r>
        <w:rPr>
          <w:rFonts w:eastAsiaTheme="minorHAnsi"/>
          <w:sz w:val="24"/>
          <w:szCs w:val="24"/>
          <w:lang w:val="en-US"/>
        </w:rPr>
        <w:t xml:space="preserve">, </w:t>
      </w:r>
      <w:proofErr w:type="spellStart"/>
      <w:r>
        <w:rPr>
          <w:rFonts w:eastAsiaTheme="minorHAnsi"/>
          <w:sz w:val="24"/>
          <w:szCs w:val="24"/>
          <w:lang w:val="en-US"/>
        </w:rPr>
        <w:t>etkin</w:t>
      </w:r>
      <w:proofErr w:type="spellEnd"/>
      <w:r>
        <w:rPr>
          <w:rFonts w:eastAsiaTheme="minorHAnsi"/>
          <w:sz w:val="24"/>
          <w:szCs w:val="24"/>
          <w:lang w:val="en-US"/>
        </w:rPr>
        <w:t xml:space="preserve"> </w:t>
      </w:r>
      <w:proofErr w:type="spellStart"/>
      <w:r>
        <w:rPr>
          <w:rFonts w:eastAsiaTheme="minorHAnsi"/>
          <w:sz w:val="24"/>
          <w:szCs w:val="24"/>
          <w:lang w:val="en-US"/>
        </w:rPr>
        <w:t>karar</w:t>
      </w:r>
      <w:proofErr w:type="spellEnd"/>
      <w:r>
        <w:rPr>
          <w:rFonts w:eastAsiaTheme="minorHAnsi"/>
          <w:sz w:val="24"/>
          <w:szCs w:val="24"/>
          <w:lang w:val="en-US"/>
        </w:rPr>
        <w:t xml:space="preserve"> </w:t>
      </w:r>
      <w:proofErr w:type="spellStart"/>
      <w:r>
        <w:rPr>
          <w:rFonts w:eastAsiaTheme="minorHAnsi"/>
          <w:sz w:val="24"/>
          <w:szCs w:val="24"/>
          <w:lang w:val="en-US"/>
        </w:rPr>
        <w:t>vermeyi</w:t>
      </w:r>
      <w:proofErr w:type="spellEnd"/>
      <w:r>
        <w:rPr>
          <w:rFonts w:eastAsiaTheme="minorHAnsi"/>
          <w:sz w:val="24"/>
          <w:szCs w:val="24"/>
          <w:lang w:val="en-US"/>
        </w:rPr>
        <w:t xml:space="preserve">, </w:t>
      </w:r>
      <w:proofErr w:type="spellStart"/>
      <w:r>
        <w:rPr>
          <w:rFonts w:eastAsiaTheme="minorHAnsi"/>
          <w:sz w:val="24"/>
          <w:szCs w:val="24"/>
          <w:lang w:val="en-US"/>
        </w:rPr>
        <w:t>değişime</w:t>
      </w:r>
      <w:proofErr w:type="spellEnd"/>
      <w:r>
        <w:rPr>
          <w:rFonts w:eastAsiaTheme="minorHAnsi"/>
          <w:sz w:val="24"/>
          <w:szCs w:val="24"/>
          <w:lang w:val="en-US"/>
        </w:rPr>
        <w:t xml:space="preserve"> </w:t>
      </w:r>
      <w:proofErr w:type="spellStart"/>
      <w:r>
        <w:rPr>
          <w:rFonts w:eastAsiaTheme="minorHAnsi"/>
          <w:sz w:val="24"/>
          <w:szCs w:val="24"/>
          <w:lang w:val="en-US"/>
        </w:rPr>
        <w:t>uyum</w:t>
      </w:r>
      <w:proofErr w:type="spellEnd"/>
      <w:r>
        <w:rPr>
          <w:rFonts w:eastAsiaTheme="minorHAnsi"/>
          <w:sz w:val="24"/>
          <w:szCs w:val="24"/>
          <w:lang w:val="en-US"/>
        </w:rPr>
        <w:t xml:space="preserve"> </w:t>
      </w:r>
      <w:proofErr w:type="spellStart"/>
      <w:r>
        <w:rPr>
          <w:rFonts w:eastAsiaTheme="minorHAnsi"/>
          <w:sz w:val="24"/>
          <w:szCs w:val="24"/>
          <w:lang w:val="en-US"/>
        </w:rPr>
        <w:t>sağlamayı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temsil</w:t>
      </w:r>
      <w:proofErr w:type="spellEnd"/>
      <w:r>
        <w:rPr>
          <w:rFonts w:eastAsiaTheme="minorHAnsi"/>
          <w:sz w:val="24"/>
          <w:szCs w:val="24"/>
          <w:lang w:val="en-US"/>
        </w:rPr>
        <w:t xml:space="preserve"> </w:t>
      </w:r>
      <w:proofErr w:type="spellStart"/>
      <w:r>
        <w:rPr>
          <w:rFonts w:eastAsiaTheme="minorHAnsi"/>
          <w:sz w:val="24"/>
          <w:szCs w:val="24"/>
          <w:lang w:val="en-US"/>
        </w:rPr>
        <w:t>edilmesini</w:t>
      </w:r>
      <w:proofErr w:type="spellEnd"/>
      <w:r>
        <w:rPr>
          <w:rFonts w:eastAsiaTheme="minorHAnsi"/>
          <w:sz w:val="24"/>
          <w:szCs w:val="24"/>
          <w:lang w:val="en-US"/>
        </w:rPr>
        <w:t xml:space="preserve"> </w:t>
      </w:r>
      <w:proofErr w:type="spellStart"/>
      <w:r>
        <w:rPr>
          <w:rFonts w:eastAsiaTheme="minorHAnsi"/>
          <w:sz w:val="24"/>
          <w:szCs w:val="24"/>
          <w:lang w:val="en-US"/>
        </w:rPr>
        <w:t>güvence</w:t>
      </w:r>
      <w:proofErr w:type="spellEnd"/>
      <w:r>
        <w:rPr>
          <w:rFonts w:eastAsiaTheme="minorHAnsi"/>
          <w:sz w:val="24"/>
          <w:szCs w:val="24"/>
          <w:lang w:val="en-US"/>
        </w:rPr>
        <w:t xml:space="preserve"> </w:t>
      </w:r>
      <w:proofErr w:type="spellStart"/>
      <w:r>
        <w:rPr>
          <w:rFonts w:eastAsiaTheme="minorHAnsi"/>
          <w:sz w:val="24"/>
          <w:szCs w:val="24"/>
          <w:lang w:val="en-US"/>
        </w:rPr>
        <w:t>altına</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amaçların</w:t>
      </w:r>
      <w:proofErr w:type="spellEnd"/>
      <w:r>
        <w:rPr>
          <w:rFonts w:eastAsiaTheme="minorHAnsi"/>
          <w:sz w:val="24"/>
          <w:szCs w:val="24"/>
          <w:lang w:val="en-US"/>
        </w:rPr>
        <w:t xml:space="preserve"> </w:t>
      </w:r>
      <w:proofErr w:type="spellStart"/>
      <w:r>
        <w:rPr>
          <w:rFonts w:eastAsiaTheme="minorHAnsi"/>
          <w:sz w:val="24"/>
          <w:szCs w:val="24"/>
          <w:lang w:val="en-US"/>
        </w:rPr>
        <w:t>gerçekleştirilmesi</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ortamı</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modeli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idari</w:t>
      </w:r>
      <w:proofErr w:type="spellEnd"/>
      <w:r>
        <w:rPr>
          <w:rFonts w:eastAsiaTheme="minorHAnsi"/>
          <w:sz w:val="24"/>
          <w:szCs w:val="24"/>
          <w:lang w:val="en-US"/>
        </w:rPr>
        <w:t xml:space="preserve"> </w:t>
      </w:r>
      <w:proofErr w:type="spellStart"/>
      <w:r>
        <w:rPr>
          <w:rFonts w:eastAsiaTheme="minorHAnsi"/>
          <w:sz w:val="24"/>
          <w:szCs w:val="24"/>
          <w:lang w:val="en-US"/>
        </w:rPr>
        <w:t>yapılanması</w:t>
      </w:r>
      <w:proofErr w:type="spellEnd"/>
      <w:r>
        <w:rPr>
          <w:rFonts w:eastAsiaTheme="minorHAnsi"/>
          <w:sz w:val="24"/>
          <w:szCs w:val="24"/>
          <w:lang w:val="en-US"/>
        </w:rPr>
        <w:t xml:space="preserve"> (</w:t>
      </w:r>
      <w:proofErr w:type="spellStart"/>
      <w:r>
        <w:rPr>
          <w:rFonts w:eastAsiaTheme="minorHAnsi"/>
          <w:sz w:val="24"/>
          <w:szCs w:val="24"/>
          <w:lang w:val="en-US"/>
        </w:rPr>
        <w:t>yasal</w:t>
      </w:r>
      <w:proofErr w:type="spellEnd"/>
      <w:r>
        <w:rPr>
          <w:rFonts w:eastAsiaTheme="minorHAnsi"/>
          <w:sz w:val="24"/>
          <w:szCs w:val="24"/>
          <w:lang w:val="en-US"/>
        </w:rPr>
        <w:t xml:space="preserve"> </w:t>
      </w:r>
      <w:proofErr w:type="spellStart"/>
      <w:r>
        <w:rPr>
          <w:rFonts w:eastAsiaTheme="minorHAnsi"/>
          <w:sz w:val="24"/>
          <w:szCs w:val="24"/>
          <w:lang w:val="en-US"/>
        </w:rPr>
        <w:t>düzenlemeler</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yaklaşım</w:t>
      </w:r>
      <w:proofErr w:type="spellEnd"/>
      <w:r>
        <w:rPr>
          <w:rFonts w:eastAsiaTheme="minorHAnsi"/>
          <w:sz w:val="24"/>
          <w:szCs w:val="24"/>
          <w:lang w:val="en-US"/>
        </w:rPr>
        <w:t xml:space="preserve">, </w:t>
      </w:r>
      <w:proofErr w:type="spellStart"/>
      <w:r>
        <w:rPr>
          <w:rFonts w:eastAsiaTheme="minorHAnsi"/>
          <w:sz w:val="24"/>
          <w:szCs w:val="24"/>
          <w:lang w:val="en-US"/>
        </w:rPr>
        <w:t>gelenekler</w:t>
      </w:r>
      <w:proofErr w:type="spellEnd"/>
      <w:r>
        <w:rPr>
          <w:rFonts w:eastAsiaTheme="minorHAnsi"/>
          <w:sz w:val="24"/>
          <w:szCs w:val="24"/>
          <w:lang w:val="en-US"/>
        </w:rPr>
        <w:t xml:space="preserve">, </w:t>
      </w:r>
      <w:proofErr w:type="spellStart"/>
      <w:r>
        <w:rPr>
          <w:rFonts w:eastAsiaTheme="minorHAnsi"/>
          <w:sz w:val="24"/>
          <w:szCs w:val="24"/>
          <w:lang w:val="en-US"/>
        </w:rPr>
        <w:t>tercihler</w:t>
      </w:r>
      <w:proofErr w:type="spellEnd"/>
      <w:r>
        <w:rPr>
          <w:rFonts w:eastAsiaTheme="minorHAnsi"/>
          <w:sz w:val="24"/>
          <w:szCs w:val="24"/>
          <w:lang w:val="en-US"/>
        </w:rPr>
        <w:t xml:space="preserve">) </w:t>
      </w:r>
      <w:proofErr w:type="spellStart"/>
      <w:r>
        <w:rPr>
          <w:rFonts w:eastAsiaTheme="minorHAnsi"/>
          <w:sz w:val="24"/>
          <w:szCs w:val="24"/>
          <w:lang w:val="en-US"/>
        </w:rPr>
        <w:t>birim</w:t>
      </w:r>
      <w:proofErr w:type="spellEnd"/>
      <w:r>
        <w:rPr>
          <w:rFonts w:eastAsiaTheme="minorHAnsi"/>
          <w:sz w:val="24"/>
          <w:szCs w:val="24"/>
          <w:lang w:val="en-US"/>
        </w:rPr>
        <w:t xml:space="preserve"> </w:t>
      </w:r>
      <w:proofErr w:type="spellStart"/>
      <w:r>
        <w:rPr>
          <w:rFonts w:eastAsiaTheme="minorHAnsi"/>
          <w:sz w:val="24"/>
          <w:szCs w:val="24"/>
          <w:lang w:val="en-US"/>
        </w:rPr>
        <w:t>tamamında</w:t>
      </w:r>
      <w:proofErr w:type="spellEnd"/>
      <w:r>
        <w:rPr>
          <w:rFonts w:eastAsiaTheme="minorHAnsi"/>
          <w:sz w:val="24"/>
          <w:szCs w:val="24"/>
          <w:lang w:val="en-US"/>
        </w:rPr>
        <w:t xml:space="preserve"> </w:t>
      </w:r>
      <w:proofErr w:type="spellStart"/>
      <w:r>
        <w:rPr>
          <w:rFonts w:eastAsiaTheme="minorHAnsi"/>
          <w:sz w:val="24"/>
          <w:szCs w:val="24"/>
          <w:lang w:val="en-US"/>
        </w:rPr>
        <w:t>benimsenmiştir</w:t>
      </w:r>
      <w:proofErr w:type="spellEnd"/>
      <w:r>
        <w:rPr>
          <w:rFonts w:eastAsiaTheme="minorHAnsi"/>
          <w:sz w:val="24"/>
          <w:szCs w:val="24"/>
          <w:lang w:val="en-US"/>
        </w:rPr>
        <w:t xml:space="preserve">; </w:t>
      </w:r>
      <w:proofErr w:type="spellStart"/>
      <w:r>
        <w:rPr>
          <w:rFonts w:eastAsiaTheme="minorHAnsi"/>
          <w:sz w:val="24"/>
          <w:szCs w:val="24"/>
          <w:lang w:val="en-US"/>
        </w:rPr>
        <w:t>birimin</w:t>
      </w:r>
      <w:proofErr w:type="spellEnd"/>
      <w:r>
        <w:rPr>
          <w:rFonts w:eastAsiaTheme="minorHAnsi"/>
          <w:sz w:val="24"/>
          <w:szCs w:val="24"/>
          <w:lang w:val="en-US"/>
        </w:rPr>
        <w:t xml:space="preserve"> </w:t>
      </w:r>
      <w:proofErr w:type="spellStart"/>
      <w:r>
        <w:rPr>
          <w:rFonts w:eastAsiaTheme="minorHAnsi"/>
          <w:sz w:val="24"/>
          <w:szCs w:val="24"/>
          <w:lang w:val="en-US"/>
        </w:rPr>
        <w:t>kendine</w:t>
      </w:r>
      <w:proofErr w:type="spellEnd"/>
      <w:r>
        <w:rPr>
          <w:rFonts w:eastAsiaTheme="minorHAnsi"/>
          <w:sz w:val="24"/>
          <w:szCs w:val="24"/>
          <w:lang w:val="en-US"/>
        </w:rPr>
        <w:t xml:space="preserve"> </w:t>
      </w:r>
      <w:proofErr w:type="spellStart"/>
      <w:r>
        <w:rPr>
          <w:rFonts w:eastAsiaTheme="minorHAnsi"/>
          <w:sz w:val="24"/>
          <w:szCs w:val="24"/>
          <w:lang w:val="en-US"/>
        </w:rPr>
        <w:t>özgü</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yenilikçi</w:t>
      </w:r>
      <w:proofErr w:type="spellEnd"/>
      <w:r>
        <w:rPr>
          <w:rFonts w:eastAsiaTheme="minorHAnsi"/>
          <w:sz w:val="24"/>
          <w:szCs w:val="24"/>
          <w:lang w:val="en-US"/>
        </w:rPr>
        <w:t xml:space="preserve"> </w:t>
      </w:r>
      <w:proofErr w:type="spellStart"/>
      <w:r>
        <w:rPr>
          <w:rFonts w:eastAsiaTheme="minorHAnsi"/>
          <w:sz w:val="24"/>
          <w:szCs w:val="24"/>
          <w:lang w:val="en-US"/>
        </w:rPr>
        <w:t>birçok</w:t>
      </w:r>
      <w:proofErr w:type="spellEnd"/>
      <w:r>
        <w:rPr>
          <w:rFonts w:eastAsiaTheme="minorHAnsi"/>
          <w:sz w:val="24"/>
          <w:szCs w:val="24"/>
          <w:lang w:val="en-US"/>
        </w:rPr>
        <w:t xml:space="preserve"> </w:t>
      </w:r>
      <w:proofErr w:type="spellStart"/>
      <w:r>
        <w:rPr>
          <w:rFonts w:eastAsiaTheme="minorHAnsi"/>
          <w:sz w:val="24"/>
          <w:szCs w:val="24"/>
          <w:lang w:val="en-US"/>
        </w:rPr>
        <w:t>uygulaması</w:t>
      </w:r>
      <w:proofErr w:type="spellEnd"/>
      <w:r>
        <w:rPr>
          <w:rFonts w:eastAsiaTheme="minorHAnsi"/>
          <w:sz w:val="24"/>
          <w:szCs w:val="24"/>
          <w:lang w:val="en-US"/>
        </w:rPr>
        <w:t xml:space="preserve"> </w:t>
      </w:r>
      <w:proofErr w:type="spellStart"/>
      <w:r>
        <w:rPr>
          <w:rFonts w:eastAsiaTheme="minorHAnsi"/>
          <w:sz w:val="24"/>
          <w:szCs w:val="24"/>
          <w:lang w:val="en-US"/>
        </w:rPr>
        <w:t>bulunmaktatır</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de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modeli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idari</w:t>
      </w:r>
      <w:proofErr w:type="spellEnd"/>
      <w:r>
        <w:rPr>
          <w:rFonts w:eastAsiaTheme="minorHAnsi"/>
          <w:sz w:val="24"/>
          <w:szCs w:val="24"/>
          <w:lang w:val="en-US"/>
        </w:rPr>
        <w:t xml:space="preserve"> </w:t>
      </w:r>
      <w:proofErr w:type="spellStart"/>
      <w:r>
        <w:rPr>
          <w:rFonts w:eastAsiaTheme="minorHAnsi"/>
          <w:sz w:val="24"/>
          <w:szCs w:val="24"/>
          <w:lang w:val="en-US"/>
        </w:rPr>
        <w:t>yapıya</w:t>
      </w:r>
      <w:proofErr w:type="spellEnd"/>
      <w:r>
        <w:rPr>
          <w:rFonts w:eastAsiaTheme="minorHAnsi"/>
          <w:sz w:val="24"/>
          <w:szCs w:val="24"/>
          <w:lang w:val="en-US"/>
        </w:rPr>
        <w:t xml:space="preserve"> </w:t>
      </w:r>
      <w:proofErr w:type="spellStart"/>
      <w:r>
        <w:rPr>
          <w:rFonts w:eastAsiaTheme="minorHAnsi"/>
          <w:sz w:val="24"/>
          <w:szCs w:val="24"/>
          <w:lang w:val="en-US"/>
        </w:rPr>
        <w:t>uyum</w:t>
      </w:r>
      <w:proofErr w:type="spellEnd"/>
      <w:r>
        <w:rPr>
          <w:rFonts w:eastAsiaTheme="minorHAnsi"/>
          <w:sz w:val="24"/>
          <w:szCs w:val="24"/>
          <w:lang w:val="en-US"/>
        </w:rPr>
        <w:t xml:space="preserve"> </w:t>
      </w:r>
      <w:proofErr w:type="spellStart"/>
      <w:r>
        <w:rPr>
          <w:rFonts w:eastAsiaTheme="minorHAnsi"/>
          <w:sz w:val="24"/>
          <w:szCs w:val="24"/>
          <w:lang w:val="en-US"/>
        </w:rPr>
        <w:t>sağlanarak</w:t>
      </w:r>
      <w:proofErr w:type="spellEnd"/>
      <w:r>
        <w:rPr>
          <w:rFonts w:eastAsiaTheme="minorHAnsi"/>
          <w:sz w:val="24"/>
          <w:szCs w:val="24"/>
          <w:lang w:val="en-US"/>
        </w:rPr>
        <w:t xml:space="preserve"> </w:t>
      </w:r>
      <w:proofErr w:type="spellStart"/>
      <w:r>
        <w:rPr>
          <w:rFonts w:eastAsiaTheme="minorHAnsi"/>
          <w:sz w:val="24"/>
          <w:szCs w:val="24"/>
          <w:lang w:val="en-US"/>
        </w:rPr>
        <w:t>eş</w:t>
      </w:r>
      <w:proofErr w:type="spellEnd"/>
      <w:r>
        <w:rPr>
          <w:rFonts w:eastAsiaTheme="minorHAnsi"/>
          <w:sz w:val="24"/>
          <w:szCs w:val="24"/>
          <w:lang w:val="en-US"/>
        </w:rPr>
        <w:t xml:space="preserve"> </w:t>
      </w:r>
      <w:proofErr w:type="spellStart"/>
      <w:r>
        <w:rPr>
          <w:rFonts w:eastAsiaTheme="minorHAnsi"/>
          <w:sz w:val="24"/>
          <w:szCs w:val="24"/>
          <w:lang w:val="en-US"/>
        </w:rPr>
        <w:t>güdümlü</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sergilenmektedir</w:t>
      </w:r>
      <w:proofErr w:type="spellEnd"/>
      <w:r>
        <w:rPr>
          <w:rFonts w:eastAsiaTheme="minorHAnsi"/>
          <w:sz w:val="24"/>
          <w:szCs w:val="24"/>
          <w:lang w:val="en-US"/>
        </w:rPr>
        <w:t>.</w:t>
      </w:r>
    </w:p>
    <w:p w14:paraId="53C1936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B0E69">
        <w:rPr>
          <w:rFonts w:eastAsiaTheme="minorHAnsi"/>
          <w:b/>
          <w:bCs/>
          <w:sz w:val="24"/>
          <w:szCs w:val="24"/>
          <w:lang w:val="en-US"/>
        </w:rPr>
        <w:t>Olgunluk</w:t>
      </w:r>
      <w:proofErr w:type="spellEnd"/>
      <w:r w:rsidRPr="003B0E69">
        <w:rPr>
          <w:rFonts w:eastAsiaTheme="minorHAnsi"/>
          <w:b/>
          <w:bCs/>
          <w:sz w:val="24"/>
          <w:szCs w:val="24"/>
          <w:lang w:val="en-US"/>
        </w:rPr>
        <w:t xml:space="preserve"> </w:t>
      </w:r>
      <w:proofErr w:type="spellStart"/>
      <w:r w:rsidRPr="003B0E69">
        <w:rPr>
          <w:rFonts w:eastAsiaTheme="minorHAnsi"/>
          <w:b/>
          <w:bCs/>
          <w:sz w:val="24"/>
          <w:szCs w:val="24"/>
          <w:lang w:val="en-US"/>
        </w:rPr>
        <w:t>Düzeyi</w:t>
      </w:r>
      <w:proofErr w:type="spellEnd"/>
      <w:r w:rsidRPr="003B0E69">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444167FB"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1C3EE88B"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3B0E69">
        <w:rPr>
          <w:rFonts w:eastAsiaTheme="minorHAnsi"/>
          <w:b/>
          <w:bCs/>
          <w:sz w:val="24"/>
          <w:szCs w:val="24"/>
          <w:lang w:val="en-US"/>
        </w:rPr>
        <w:t>Kanıtlar</w:t>
      </w:r>
      <w:proofErr w:type="spellEnd"/>
    </w:p>
    <w:p w14:paraId="346BE69A"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18" w:history="1">
        <w:proofErr w:type="spellStart"/>
        <w:r w:rsidRPr="003B0E69">
          <w:rPr>
            <w:rStyle w:val="Kpr"/>
            <w:rFonts w:eastAsiaTheme="minorHAnsi"/>
            <w:b/>
            <w:bCs/>
            <w:sz w:val="24"/>
            <w:szCs w:val="24"/>
            <w:lang w:val="en-US"/>
          </w:rPr>
          <w:t>G</w:t>
        </w:r>
        <w:r w:rsidRPr="003B0E69">
          <w:rPr>
            <w:rStyle w:val="Kpr"/>
            <w:rFonts w:eastAsiaTheme="minorHAnsi"/>
            <w:b/>
            <w:bCs/>
            <w:sz w:val="24"/>
            <w:szCs w:val="24"/>
            <w:lang w:val="en-US"/>
          </w:rPr>
          <w:t>ö</w:t>
        </w:r>
        <w:r w:rsidRPr="003B0E69">
          <w:rPr>
            <w:rStyle w:val="Kpr"/>
            <w:rFonts w:eastAsiaTheme="minorHAnsi"/>
            <w:b/>
            <w:bCs/>
            <w:sz w:val="24"/>
            <w:szCs w:val="24"/>
            <w:lang w:val="en-US"/>
          </w:rPr>
          <w:t>rev</w:t>
        </w:r>
        <w:proofErr w:type="spellEnd"/>
        <w:r w:rsidRPr="003B0E69">
          <w:rPr>
            <w:rStyle w:val="Kpr"/>
            <w:rFonts w:eastAsiaTheme="minorHAnsi"/>
            <w:b/>
            <w:bCs/>
            <w:sz w:val="24"/>
            <w:szCs w:val="24"/>
            <w:lang w:val="en-US"/>
          </w:rPr>
          <w:t xml:space="preserve"> </w:t>
        </w:r>
        <w:proofErr w:type="spellStart"/>
        <w:r w:rsidRPr="003B0E69">
          <w:rPr>
            <w:rStyle w:val="Kpr"/>
            <w:rFonts w:eastAsiaTheme="minorHAnsi"/>
            <w:b/>
            <w:bCs/>
            <w:sz w:val="24"/>
            <w:szCs w:val="24"/>
            <w:lang w:val="en-US"/>
          </w:rPr>
          <w:t>Tanımı</w:t>
        </w:r>
        <w:proofErr w:type="spellEnd"/>
      </w:hyperlink>
    </w:p>
    <w:p w14:paraId="2A7A6E13" w14:textId="77777777" w:rsidR="00DC6FD7" w:rsidRPr="00E97073"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9" w:history="1">
        <w:r w:rsidRPr="002A2019">
          <w:rPr>
            <w:rStyle w:val="Kpr"/>
            <w:rFonts w:eastAsiaTheme="minorHAnsi"/>
            <w:sz w:val="24"/>
            <w:szCs w:val="24"/>
            <w:lang w:val="en-US"/>
          </w:rPr>
          <w:t>http://ulastirma.sosyalbilimlermyo.alparslan.edu.tr/tr/page/3776</w:t>
        </w:r>
      </w:hyperlink>
    </w:p>
    <w:p w14:paraId="35DD975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lastRenderedPageBreak/>
        <w:t>A.1.2. Liderlik</w:t>
      </w:r>
    </w:p>
    <w:p w14:paraId="110470B4" w14:textId="77777777" w:rsidR="00DC6FD7" w:rsidRPr="00E97073"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Kurumda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rektörün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süreç</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liderlerinin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yükseköğretim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ekosistemindeki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belirsizlik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karmaşıklığı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dikkate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alan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sistemi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oluşturma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konusunda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sahipliği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yüksektir</w:t>
      </w:r>
      <w:proofErr w:type="spellEnd"/>
      <w:r w:rsidRPr="00E97073">
        <w:rPr>
          <w:rFonts w:eastAsiaTheme="minorHAnsi"/>
          <w:sz w:val="24"/>
          <w:szCs w:val="24"/>
          <w:lang w:val="en-US"/>
        </w:rPr>
        <w:t xml:space="preserve">. Bu </w:t>
      </w:r>
      <w:proofErr w:type="spellStart"/>
      <w:r w:rsidRPr="00E97073">
        <w:rPr>
          <w:rFonts w:eastAsiaTheme="minorHAnsi"/>
          <w:sz w:val="24"/>
          <w:szCs w:val="24"/>
          <w:lang w:val="en-US"/>
        </w:rPr>
        <w:t>süreçler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çevik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yaklaşımıyla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yönetilmektedir</w:t>
      </w:r>
      <w:proofErr w:type="spellEnd"/>
      <w:r w:rsidRPr="00E97073">
        <w:rPr>
          <w:rFonts w:eastAsiaTheme="minorHAnsi"/>
          <w:sz w:val="24"/>
          <w:szCs w:val="24"/>
          <w:lang w:val="en-US"/>
        </w:rPr>
        <w:t xml:space="preserve">. </w:t>
      </w:r>
    </w:p>
    <w:p w14:paraId="7264596B" w14:textId="77777777" w:rsidR="00DC6FD7" w:rsidRPr="00E97073"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bookmarkStart w:id="1" w:name="_Hlk94184333"/>
      <w:proofErr w:type="spellStart"/>
      <w:r w:rsidRPr="00E97073">
        <w:rPr>
          <w:rFonts w:eastAsiaTheme="minorHAnsi"/>
          <w:sz w:val="24"/>
          <w:szCs w:val="24"/>
          <w:lang w:val="en-US"/>
        </w:rPr>
        <w:t>Birimlerde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anlayışı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koordinasyon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kültüru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yerleşmiştir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değerleri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doğrultusunda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stratejilerinin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sıra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yetki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paylaşımını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ilişkileri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zamanı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stresi</w:t>
      </w:r>
      <w:proofErr w:type="spellEnd"/>
      <w:r w:rsidRPr="00E97073">
        <w:rPr>
          <w:rFonts w:eastAsiaTheme="minorHAnsi"/>
          <w:sz w:val="24"/>
          <w:szCs w:val="24"/>
          <w:lang w:val="en-US"/>
        </w:rPr>
        <w:t xml:space="preserve"> de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dengeli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biçimde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yönetmektedir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Akademik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idari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birimler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yönetim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arasında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iletişim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oluşturulmuştur</w:t>
      </w:r>
      <w:proofErr w:type="spellEnd"/>
      <w:r w:rsidRPr="00E97073">
        <w:rPr>
          <w:rFonts w:eastAsiaTheme="minorHAnsi"/>
          <w:sz w:val="24"/>
          <w:szCs w:val="24"/>
          <w:lang w:val="en-US"/>
        </w:rPr>
        <w:t xml:space="preserve">. </w:t>
      </w:r>
    </w:p>
    <w:bookmarkEnd w:id="1"/>
    <w:p w14:paraId="0EC7484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süreçleri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kültürünün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içselleştirilmesi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sürekli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değerlendirilmektedir</w:t>
      </w:r>
      <w:proofErr w:type="spellEnd"/>
      <w:r w:rsidRPr="00E97073">
        <w:rPr>
          <w:rFonts w:eastAsiaTheme="minorHAnsi"/>
          <w:sz w:val="24"/>
          <w:szCs w:val="24"/>
          <w:lang w:val="en-US"/>
        </w:rPr>
        <w:t xml:space="preserve">. </w:t>
      </w:r>
    </w:p>
    <w:p w14:paraId="0E2C563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yüksek</w:t>
      </w:r>
      <w:proofErr w:type="spellEnd"/>
      <w:r>
        <w:rPr>
          <w:rFonts w:eastAsiaTheme="minorHAnsi"/>
          <w:sz w:val="24"/>
          <w:szCs w:val="24"/>
          <w:lang w:val="en-US"/>
        </w:rPr>
        <w:t xml:space="preserve"> </w:t>
      </w:r>
      <w:proofErr w:type="spellStart"/>
      <w:r>
        <w:rPr>
          <w:rFonts w:eastAsiaTheme="minorHAnsi"/>
          <w:sz w:val="24"/>
          <w:szCs w:val="24"/>
          <w:lang w:val="en-US"/>
        </w:rPr>
        <w:t>kaliteyi</w:t>
      </w:r>
      <w:proofErr w:type="spellEnd"/>
      <w:r>
        <w:rPr>
          <w:rFonts w:eastAsiaTheme="minorHAnsi"/>
          <w:sz w:val="24"/>
          <w:szCs w:val="24"/>
          <w:lang w:val="en-US"/>
        </w:rPr>
        <w:t xml:space="preserve"> </w:t>
      </w:r>
      <w:proofErr w:type="spellStart"/>
      <w:r>
        <w:rPr>
          <w:rFonts w:eastAsiaTheme="minorHAnsi"/>
          <w:sz w:val="24"/>
          <w:szCs w:val="24"/>
          <w:lang w:val="en-US"/>
        </w:rPr>
        <w:t>kalıcı</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şekilde</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kurumsal</w:t>
      </w:r>
      <w:proofErr w:type="spellEnd"/>
      <w:r>
        <w:rPr>
          <w:rFonts w:eastAsiaTheme="minorHAnsi"/>
          <w:sz w:val="24"/>
          <w:szCs w:val="24"/>
          <w:lang w:val="en-US"/>
        </w:rPr>
        <w:t xml:space="preserve"> </w:t>
      </w:r>
      <w:proofErr w:type="spellStart"/>
      <w:r>
        <w:rPr>
          <w:rFonts w:eastAsiaTheme="minorHAnsi"/>
          <w:sz w:val="24"/>
          <w:szCs w:val="24"/>
          <w:lang w:val="en-US"/>
        </w:rPr>
        <w:t>kültür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kurumdaki</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beklentiler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çalışmalarının</w:t>
      </w:r>
      <w:proofErr w:type="spellEnd"/>
      <w:r>
        <w:rPr>
          <w:rFonts w:eastAsiaTheme="minorHAnsi"/>
          <w:sz w:val="24"/>
          <w:szCs w:val="24"/>
          <w:lang w:val="en-US"/>
        </w:rPr>
        <w:t xml:space="preserve"> </w:t>
      </w:r>
      <w:proofErr w:type="spellStart"/>
      <w:r>
        <w:rPr>
          <w:rFonts w:eastAsiaTheme="minorHAnsi"/>
          <w:sz w:val="24"/>
          <w:szCs w:val="24"/>
          <w:lang w:val="en-US"/>
        </w:rPr>
        <w:t>koordine</w:t>
      </w:r>
      <w:proofErr w:type="spellEnd"/>
      <w:r>
        <w:rPr>
          <w:rFonts w:eastAsiaTheme="minorHAnsi"/>
          <w:sz w:val="24"/>
          <w:szCs w:val="24"/>
          <w:lang w:val="en-US"/>
        </w:rPr>
        <w:t xml:space="preserve"> </w:t>
      </w:r>
      <w:proofErr w:type="spellStart"/>
      <w:r>
        <w:rPr>
          <w:rFonts w:eastAsiaTheme="minorHAnsi"/>
          <w:sz w:val="24"/>
          <w:szCs w:val="24"/>
          <w:lang w:val="en-US"/>
        </w:rPr>
        <w:t>edilmesini</w:t>
      </w:r>
      <w:proofErr w:type="spellEnd"/>
      <w:r>
        <w:rPr>
          <w:rFonts w:eastAsiaTheme="minorHAnsi"/>
          <w:sz w:val="24"/>
          <w:szCs w:val="24"/>
          <w:lang w:val="en-US"/>
        </w:rPr>
        <w:t xml:space="preserve"> </w:t>
      </w:r>
      <w:proofErr w:type="spellStart"/>
      <w:r>
        <w:rPr>
          <w:rFonts w:eastAsiaTheme="minorHAnsi"/>
          <w:sz w:val="24"/>
          <w:szCs w:val="24"/>
          <w:lang w:val="en-US"/>
        </w:rPr>
        <w:t>sağlayan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süreçlerini</w:t>
      </w:r>
      <w:proofErr w:type="spellEnd"/>
      <w:r>
        <w:rPr>
          <w:rFonts w:eastAsiaTheme="minorHAnsi"/>
          <w:sz w:val="24"/>
          <w:szCs w:val="24"/>
          <w:lang w:val="en-US"/>
        </w:rPr>
        <w:t xml:space="preserve"> </w:t>
      </w:r>
      <w:proofErr w:type="spellStart"/>
      <w:r>
        <w:rPr>
          <w:rFonts w:eastAsiaTheme="minorHAnsi"/>
          <w:sz w:val="24"/>
          <w:szCs w:val="24"/>
          <w:lang w:val="en-US"/>
        </w:rPr>
        <w:t>sahiplenen</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anlayışı</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geneline</w:t>
      </w:r>
      <w:proofErr w:type="spellEnd"/>
      <w:r>
        <w:rPr>
          <w:rFonts w:eastAsiaTheme="minorHAnsi"/>
          <w:sz w:val="24"/>
          <w:szCs w:val="24"/>
          <w:lang w:val="en-US"/>
        </w:rPr>
        <w:t xml:space="preserve"> </w:t>
      </w:r>
      <w:proofErr w:type="spellStart"/>
      <w:r>
        <w:rPr>
          <w:rFonts w:eastAsiaTheme="minorHAnsi"/>
          <w:sz w:val="24"/>
          <w:szCs w:val="24"/>
          <w:lang w:val="en-US"/>
        </w:rPr>
        <w:t>yayılmış</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güvencesi</w:t>
      </w:r>
      <w:proofErr w:type="spellEnd"/>
      <w:r>
        <w:rPr>
          <w:rFonts w:eastAsiaTheme="minorHAnsi"/>
          <w:sz w:val="24"/>
          <w:szCs w:val="24"/>
          <w:lang w:val="en-US"/>
        </w:rPr>
        <w:t xml:space="preserve"> </w:t>
      </w:r>
      <w:proofErr w:type="spellStart"/>
      <w:r>
        <w:rPr>
          <w:rFonts w:eastAsiaTheme="minorHAnsi"/>
          <w:sz w:val="24"/>
          <w:szCs w:val="24"/>
          <w:lang w:val="en-US"/>
        </w:rPr>
        <w:t>kültürünün</w:t>
      </w:r>
      <w:proofErr w:type="spellEnd"/>
      <w:r>
        <w:rPr>
          <w:rFonts w:eastAsiaTheme="minorHAnsi"/>
          <w:sz w:val="24"/>
          <w:szCs w:val="24"/>
          <w:lang w:val="en-US"/>
        </w:rPr>
        <w:t xml:space="preserve"> </w:t>
      </w:r>
      <w:proofErr w:type="spellStart"/>
      <w:r>
        <w:rPr>
          <w:rFonts w:eastAsiaTheme="minorHAnsi"/>
          <w:sz w:val="24"/>
          <w:szCs w:val="24"/>
          <w:lang w:val="en-US"/>
        </w:rPr>
        <w:t>gelişimini</w:t>
      </w:r>
      <w:proofErr w:type="spellEnd"/>
      <w:r>
        <w:rPr>
          <w:rFonts w:eastAsiaTheme="minorHAnsi"/>
          <w:sz w:val="24"/>
          <w:szCs w:val="24"/>
          <w:lang w:val="en-US"/>
        </w:rPr>
        <w:t xml:space="preserve"> </w:t>
      </w:r>
      <w:proofErr w:type="spellStart"/>
      <w:r>
        <w:rPr>
          <w:rFonts w:eastAsiaTheme="minorHAnsi"/>
          <w:sz w:val="24"/>
          <w:szCs w:val="24"/>
          <w:lang w:val="en-US"/>
        </w:rPr>
        <w:t>destekleyen</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uygulamaları</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geneline</w:t>
      </w:r>
      <w:proofErr w:type="spellEnd"/>
      <w:r>
        <w:rPr>
          <w:rFonts w:eastAsiaTheme="minorHAnsi"/>
          <w:sz w:val="24"/>
          <w:szCs w:val="24"/>
          <w:lang w:val="en-US"/>
        </w:rPr>
        <w:t xml:space="preserve"> </w:t>
      </w:r>
      <w:proofErr w:type="spellStart"/>
      <w:r>
        <w:rPr>
          <w:rFonts w:eastAsiaTheme="minorHAnsi"/>
          <w:sz w:val="24"/>
          <w:szCs w:val="24"/>
          <w:lang w:val="en-US"/>
        </w:rPr>
        <w:t>yayılmış</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liderlik</w:t>
      </w:r>
      <w:proofErr w:type="spellEnd"/>
      <w:r>
        <w:rPr>
          <w:rFonts w:eastAsiaTheme="minorHAnsi"/>
          <w:sz w:val="24"/>
          <w:szCs w:val="24"/>
          <w:lang w:val="en-US"/>
        </w:rPr>
        <w:t xml:space="preserve"> </w:t>
      </w:r>
      <w:proofErr w:type="spellStart"/>
      <w:r>
        <w:rPr>
          <w:rFonts w:eastAsiaTheme="minorHAnsi"/>
          <w:sz w:val="24"/>
          <w:szCs w:val="24"/>
          <w:lang w:val="en-US"/>
        </w:rPr>
        <w:t>anlayışı</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içerisinde</w:t>
      </w:r>
      <w:proofErr w:type="spellEnd"/>
      <w:r>
        <w:rPr>
          <w:rFonts w:eastAsiaTheme="minorHAnsi"/>
          <w:sz w:val="24"/>
          <w:szCs w:val="24"/>
          <w:lang w:val="en-US"/>
        </w:rPr>
        <w:t xml:space="preserve"> de </w:t>
      </w:r>
      <w:proofErr w:type="spellStart"/>
      <w:r>
        <w:rPr>
          <w:rFonts w:eastAsiaTheme="minorHAnsi"/>
          <w:sz w:val="24"/>
          <w:szCs w:val="24"/>
          <w:lang w:val="en-US"/>
        </w:rPr>
        <w:t>kendisini</w:t>
      </w:r>
      <w:proofErr w:type="spellEnd"/>
      <w:r>
        <w:rPr>
          <w:rFonts w:eastAsiaTheme="minorHAnsi"/>
          <w:sz w:val="24"/>
          <w:szCs w:val="24"/>
          <w:lang w:val="en-US"/>
        </w:rPr>
        <w:t xml:space="preserve"> </w:t>
      </w:r>
      <w:proofErr w:type="spellStart"/>
      <w:r>
        <w:rPr>
          <w:rFonts w:eastAsiaTheme="minorHAnsi"/>
          <w:sz w:val="24"/>
          <w:szCs w:val="24"/>
          <w:lang w:val="en-US"/>
        </w:rPr>
        <w:t>göstermektedir</w:t>
      </w:r>
      <w:proofErr w:type="spellEnd"/>
      <w:r>
        <w:rPr>
          <w:rFonts w:eastAsiaTheme="minorHAnsi"/>
          <w:sz w:val="24"/>
          <w:szCs w:val="24"/>
          <w:lang w:val="en-US"/>
        </w:rPr>
        <w:t>.</w:t>
      </w:r>
    </w:p>
    <w:p w14:paraId="55F4129C" w14:textId="77777777" w:rsidR="00DC6FD7" w:rsidRPr="00FA75E9"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CD0941">
        <w:rPr>
          <w:rFonts w:eastAsiaTheme="minorHAnsi"/>
          <w:b/>
          <w:bCs/>
          <w:sz w:val="24"/>
          <w:szCs w:val="24"/>
          <w:lang w:val="en-US"/>
        </w:rPr>
        <w:t>Olgunluk</w:t>
      </w:r>
      <w:proofErr w:type="spellEnd"/>
      <w:r w:rsidRPr="00CD0941">
        <w:rPr>
          <w:rFonts w:eastAsiaTheme="minorHAnsi"/>
          <w:b/>
          <w:bCs/>
          <w:sz w:val="24"/>
          <w:szCs w:val="24"/>
          <w:lang w:val="en-US"/>
        </w:rPr>
        <w:t xml:space="preserve"> </w:t>
      </w:r>
      <w:proofErr w:type="spellStart"/>
      <w:r w:rsidRPr="00CD0941">
        <w:rPr>
          <w:rFonts w:eastAsiaTheme="minorHAnsi"/>
          <w:b/>
          <w:bCs/>
          <w:sz w:val="24"/>
          <w:szCs w:val="24"/>
          <w:lang w:val="en-US"/>
        </w:rPr>
        <w:t>Düzeyi</w:t>
      </w:r>
      <w:proofErr w:type="spellEnd"/>
      <w:r w:rsidRPr="00CD0941">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0F7ABEF8"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CD0941">
        <w:rPr>
          <w:rFonts w:eastAsiaTheme="minorHAnsi"/>
          <w:b/>
          <w:bCs/>
          <w:sz w:val="24"/>
          <w:szCs w:val="24"/>
          <w:lang w:val="en-US"/>
        </w:rPr>
        <w:t>Kanıtlar</w:t>
      </w:r>
      <w:proofErr w:type="spellEnd"/>
    </w:p>
    <w:p w14:paraId="72FCF0D4"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20" w:history="1">
        <w:proofErr w:type="spellStart"/>
        <w:r w:rsidRPr="00B97962">
          <w:rPr>
            <w:rStyle w:val="Kpr"/>
            <w:rFonts w:eastAsiaTheme="minorHAnsi"/>
            <w:b/>
            <w:bCs/>
            <w:sz w:val="24"/>
            <w:szCs w:val="24"/>
            <w:lang w:val="en-US"/>
          </w:rPr>
          <w:t>Kalite</w:t>
        </w:r>
        <w:proofErr w:type="spellEnd"/>
        <w:r w:rsidRPr="00B97962">
          <w:rPr>
            <w:rStyle w:val="Kpr"/>
            <w:rFonts w:eastAsiaTheme="minorHAnsi"/>
            <w:b/>
            <w:bCs/>
            <w:sz w:val="24"/>
            <w:szCs w:val="24"/>
            <w:lang w:val="en-US"/>
          </w:rPr>
          <w:t xml:space="preserve"> </w:t>
        </w:r>
        <w:proofErr w:type="spellStart"/>
        <w:r w:rsidRPr="00B97962">
          <w:rPr>
            <w:rStyle w:val="Kpr"/>
            <w:rFonts w:eastAsiaTheme="minorHAnsi"/>
            <w:b/>
            <w:bCs/>
            <w:sz w:val="24"/>
            <w:szCs w:val="24"/>
            <w:lang w:val="en-US"/>
          </w:rPr>
          <w:t>Poli</w:t>
        </w:r>
        <w:r w:rsidRPr="00B97962">
          <w:rPr>
            <w:rStyle w:val="Kpr"/>
            <w:rFonts w:eastAsiaTheme="minorHAnsi"/>
            <w:b/>
            <w:bCs/>
            <w:sz w:val="24"/>
            <w:szCs w:val="24"/>
            <w:lang w:val="en-US"/>
          </w:rPr>
          <w:t>t</w:t>
        </w:r>
        <w:r w:rsidRPr="00B97962">
          <w:rPr>
            <w:rStyle w:val="Kpr"/>
            <w:rFonts w:eastAsiaTheme="minorHAnsi"/>
            <w:b/>
            <w:bCs/>
            <w:sz w:val="24"/>
            <w:szCs w:val="24"/>
            <w:lang w:val="en-US"/>
          </w:rPr>
          <w:t>ikası</w:t>
        </w:r>
        <w:proofErr w:type="spellEnd"/>
      </w:hyperlink>
    </w:p>
    <w:p w14:paraId="6CAFF2D1" w14:textId="77777777" w:rsidR="00DC6FD7" w:rsidRPr="002A2019" w:rsidRDefault="00DC6FD7" w:rsidP="00DC6FD7">
      <w:pPr>
        <w:tabs>
          <w:tab w:val="left" w:pos="0"/>
          <w:tab w:val="left" w:pos="8222"/>
        </w:tabs>
        <w:adjustRightInd w:val="0"/>
        <w:spacing w:after="240" w:line="340" w:lineRule="atLeast"/>
        <w:ind w:right="-64"/>
        <w:jc w:val="both"/>
        <w:rPr>
          <w:rStyle w:val="Kpr"/>
          <w:rFonts w:eastAsiaTheme="minorHAnsi"/>
        </w:rPr>
      </w:pPr>
      <w:r w:rsidRPr="002A2019">
        <w:rPr>
          <w:rStyle w:val="Kpr"/>
          <w:lang w:val="en-US"/>
        </w:rPr>
        <w:t>http://ulastirma.sosyalbilimlermyo.alparslan.edu.tr/tr/page/5617</w:t>
      </w:r>
    </w:p>
    <w:p w14:paraId="35033B3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A.1.3. Kurumsal Dönüşüm Kapasitesi</w:t>
      </w:r>
    </w:p>
    <w:p w14:paraId="5804114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97073">
        <w:rPr>
          <w:rFonts w:eastAsiaTheme="minorHAnsi"/>
          <w:sz w:val="24"/>
          <w:szCs w:val="24"/>
          <w:lang w:val="en-US"/>
        </w:rPr>
        <w:t>Yükseköğretim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ekosistemi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içerisindeki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küresel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eğilimleri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ulusal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paydas</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beklentilerini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dikkate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alarak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geleceğe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hazır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olmasını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sağlayan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çevik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yetkinliği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vardır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Geleceğe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uyum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amaç</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misyon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doğrultusunda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dönüştürmek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üzere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kıyaslama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yenilik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gibi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yaklaşımları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kullanır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özgünlüğü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güçlendirir</w:t>
      </w:r>
      <w:proofErr w:type="spellEnd"/>
      <w:r w:rsidRPr="00E97073">
        <w:rPr>
          <w:rFonts w:eastAsiaTheme="minorHAnsi"/>
          <w:sz w:val="24"/>
          <w:szCs w:val="24"/>
          <w:lang w:val="en-US"/>
        </w:rPr>
        <w:t xml:space="preserve">. </w:t>
      </w:r>
    </w:p>
    <w:p w14:paraId="2F1808F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Birimimizde</w:t>
      </w:r>
      <w:proofErr w:type="spellEnd"/>
      <w:r>
        <w:rPr>
          <w:rFonts w:eastAsiaTheme="minorHAnsi"/>
          <w:sz w:val="24"/>
          <w:szCs w:val="24"/>
          <w:lang w:val="en-US"/>
        </w:rPr>
        <w:t xml:space="preserve"> </w:t>
      </w:r>
      <w:proofErr w:type="spellStart"/>
      <w:r>
        <w:rPr>
          <w:rFonts w:eastAsiaTheme="minorHAnsi"/>
          <w:sz w:val="24"/>
          <w:szCs w:val="24"/>
          <w:lang w:val="en-US"/>
        </w:rPr>
        <w:t>sektör</w:t>
      </w:r>
      <w:proofErr w:type="spellEnd"/>
      <w:r>
        <w:rPr>
          <w:rFonts w:eastAsiaTheme="minorHAnsi"/>
          <w:sz w:val="24"/>
          <w:szCs w:val="24"/>
          <w:lang w:val="en-US"/>
        </w:rPr>
        <w:t xml:space="preserve"> </w:t>
      </w:r>
      <w:proofErr w:type="spellStart"/>
      <w:r>
        <w:rPr>
          <w:rFonts w:eastAsiaTheme="minorHAnsi"/>
          <w:sz w:val="24"/>
          <w:szCs w:val="24"/>
          <w:lang w:val="en-US"/>
        </w:rPr>
        <w:t>ihtiyaçları</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gerçekleştirilmekte</w:t>
      </w:r>
      <w:proofErr w:type="spellEnd"/>
      <w:r>
        <w:rPr>
          <w:rFonts w:eastAsiaTheme="minorHAnsi"/>
          <w:sz w:val="24"/>
          <w:szCs w:val="24"/>
          <w:lang w:val="en-US"/>
        </w:rPr>
        <w:t xml:space="preserve">, </w:t>
      </w:r>
      <w:proofErr w:type="spellStart"/>
      <w:r>
        <w:rPr>
          <w:rFonts w:eastAsiaTheme="minorHAnsi"/>
          <w:sz w:val="24"/>
          <w:szCs w:val="24"/>
          <w:lang w:val="en-US"/>
        </w:rPr>
        <w:t>inovatif</w:t>
      </w:r>
      <w:proofErr w:type="spellEnd"/>
      <w:r>
        <w:rPr>
          <w:rFonts w:eastAsiaTheme="minorHAnsi"/>
          <w:sz w:val="24"/>
          <w:szCs w:val="24"/>
          <w:lang w:val="en-US"/>
        </w:rPr>
        <w:t xml:space="preserve"> </w:t>
      </w:r>
      <w:proofErr w:type="spellStart"/>
      <w:r>
        <w:rPr>
          <w:rFonts w:eastAsiaTheme="minorHAnsi"/>
          <w:sz w:val="24"/>
          <w:szCs w:val="24"/>
          <w:lang w:val="en-US"/>
        </w:rPr>
        <w:t>fikirler</w:t>
      </w:r>
      <w:proofErr w:type="spellEnd"/>
      <w:r>
        <w:rPr>
          <w:rFonts w:eastAsiaTheme="minorHAnsi"/>
          <w:sz w:val="24"/>
          <w:szCs w:val="24"/>
          <w:lang w:val="en-US"/>
        </w:rPr>
        <w:t xml:space="preserve"> </w:t>
      </w:r>
      <w:proofErr w:type="spellStart"/>
      <w:r>
        <w:rPr>
          <w:rFonts w:eastAsiaTheme="minorHAnsi"/>
          <w:sz w:val="24"/>
          <w:szCs w:val="24"/>
          <w:lang w:val="en-US"/>
        </w:rPr>
        <w:t>değerlendirilmekte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sürdürülebilirliği</w:t>
      </w:r>
      <w:proofErr w:type="spellEnd"/>
      <w:r>
        <w:rPr>
          <w:rFonts w:eastAsiaTheme="minorHAnsi"/>
          <w:sz w:val="24"/>
          <w:szCs w:val="24"/>
          <w:lang w:val="en-US"/>
        </w:rPr>
        <w:t xml:space="preserve"> </w:t>
      </w:r>
      <w:proofErr w:type="spellStart"/>
      <w:r>
        <w:rPr>
          <w:rFonts w:eastAsiaTheme="minorHAnsi"/>
          <w:sz w:val="24"/>
          <w:szCs w:val="24"/>
          <w:lang w:val="en-US"/>
        </w:rPr>
        <w:t>ön</w:t>
      </w:r>
      <w:proofErr w:type="spellEnd"/>
      <w:r>
        <w:rPr>
          <w:rFonts w:eastAsiaTheme="minorHAnsi"/>
          <w:sz w:val="24"/>
          <w:szCs w:val="24"/>
          <w:lang w:val="en-US"/>
        </w:rPr>
        <w:t xml:space="preserve"> </w:t>
      </w:r>
      <w:proofErr w:type="spellStart"/>
      <w:r>
        <w:rPr>
          <w:rFonts w:eastAsiaTheme="minorHAnsi"/>
          <w:sz w:val="24"/>
          <w:szCs w:val="24"/>
          <w:lang w:val="en-US"/>
        </w:rPr>
        <w:t>planda</w:t>
      </w:r>
      <w:proofErr w:type="spellEnd"/>
      <w:r>
        <w:rPr>
          <w:rFonts w:eastAsiaTheme="minorHAnsi"/>
          <w:sz w:val="24"/>
          <w:szCs w:val="24"/>
          <w:lang w:val="en-US"/>
        </w:rPr>
        <w:t xml:space="preserve"> </w:t>
      </w:r>
      <w:proofErr w:type="spellStart"/>
      <w:r>
        <w:rPr>
          <w:rFonts w:eastAsiaTheme="minorHAnsi"/>
          <w:sz w:val="24"/>
          <w:szCs w:val="24"/>
          <w:lang w:val="en-US"/>
        </w:rPr>
        <w:t>tutulmaktadır</w:t>
      </w:r>
      <w:proofErr w:type="spellEnd"/>
      <w:r>
        <w:rPr>
          <w:rFonts w:eastAsiaTheme="minorHAnsi"/>
          <w:sz w:val="24"/>
          <w:szCs w:val="24"/>
          <w:lang w:val="en-US"/>
        </w:rPr>
        <w:t xml:space="preserve">. Bu </w:t>
      </w:r>
      <w:proofErr w:type="spellStart"/>
      <w:r>
        <w:rPr>
          <w:rFonts w:eastAsiaTheme="minorHAnsi"/>
          <w:sz w:val="24"/>
          <w:szCs w:val="24"/>
          <w:lang w:val="en-US"/>
        </w:rPr>
        <w:t>doğrultuda</w:t>
      </w:r>
      <w:proofErr w:type="spellEnd"/>
      <w:r>
        <w:rPr>
          <w:rFonts w:eastAsiaTheme="minorHAnsi"/>
          <w:sz w:val="24"/>
          <w:szCs w:val="24"/>
          <w:lang w:val="en-US"/>
        </w:rPr>
        <w:t xml:space="preserve"> </w:t>
      </w:r>
      <w:proofErr w:type="spellStart"/>
      <w:r>
        <w:rPr>
          <w:rFonts w:eastAsiaTheme="minorHAnsi"/>
          <w:sz w:val="24"/>
          <w:szCs w:val="24"/>
          <w:lang w:val="en-US"/>
        </w:rPr>
        <w:t>gerek</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w:t>
      </w:r>
      <w:proofErr w:type="spellStart"/>
      <w:r>
        <w:rPr>
          <w:rFonts w:eastAsiaTheme="minorHAnsi"/>
          <w:sz w:val="24"/>
          <w:szCs w:val="24"/>
          <w:lang w:val="en-US"/>
        </w:rPr>
        <w:t>gerekse</w:t>
      </w:r>
      <w:proofErr w:type="spellEnd"/>
      <w:r>
        <w:rPr>
          <w:rFonts w:eastAsiaTheme="minorHAnsi"/>
          <w:sz w:val="24"/>
          <w:szCs w:val="24"/>
          <w:lang w:val="en-US"/>
        </w:rPr>
        <w:t xml:space="preserve"> </w:t>
      </w:r>
      <w:proofErr w:type="spellStart"/>
      <w:r>
        <w:rPr>
          <w:rFonts w:eastAsiaTheme="minorHAnsi"/>
          <w:sz w:val="24"/>
          <w:szCs w:val="24"/>
          <w:lang w:val="en-US"/>
        </w:rPr>
        <w:t>yönetimsel</w:t>
      </w:r>
      <w:proofErr w:type="spellEnd"/>
      <w:r>
        <w:rPr>
          <w:rFonts w:eastAsiaTheme="minorHAnsi"/>
          <w:sz w:val="24"/>
          <w:szCs w:val="24"/>
          <w:lang w:val="en-US"/>
        </w:rPr>
        <w:t xml:space="preserve"> </w:t>
      </w:r>
      <w:proofErr w:type="spellStart"/>
      <w:r>
        <w:rPr>
          <w:rFonts w:eastAsiaTheme="minorHAnsi"/>
          <w:sz w:val="24"/>
          <w:szCs w:val="24"/>
          <w:lang w:val="en-US"/>
        </w:rPr>
        <w:t>yenilikler</w:t>
      </w:r>
      <w:proofErr w:type="spellEnd"/>
      <w:r>
        <w:rPr>
          <w:rFonts w:eastAsiaTheme="minorHAnsi"/>
          <w:sz w:val="24"/>
          <w:szCs w:val="24"/>
          <w:lang w:val="en-US"/>
        </w:rPr>
        <w:t xml:space="preserve"> </w:t>
      </w:r>
      <w:proofErr w:type="spellStart"/>
      <w:r>
        <w:rPr>
          <w:rFonts w:eastAsiaTheme="minorHAnsi"/>
          <w:sz w:val="24"/>
          <w:szCs w:val="24"/>
          <w:lang w:val="en-US"/>
        </w:rPr>
        <w:t>gerçekleştirilmekte</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misyon</w:t>
      </w:r>
      <w:proofErr w:type="spellEnd"/>
      <w:r>
        <w:rPr>
          <w:rFonts w:eastAsiaTheme="minorHAnsi"/>
          <w:sz w:val="24"/>
          <w:szCs w:val="24"/>
          <w:lang w:val="en-US"/>
        </w:rPr>
        <w:t xml:space="preserve">, </w:t>
      </w:r>
      <w:proofErr w:type="spellStart"/>
      <w:r>
        <w:rPr>
          <w:rFonts w:eastAsiaTheme="minorHAnsi"/>
          <w:sz w:val="24"/>
          <w:szCs w:val="24"/>
          <w:lang w:val="en-US"/>
        </w:rPr>
        <w:t>vizyon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hedefleri</w:t>
      </w:r>
      <w:proofErr w:type="spellEnd"/>
      <w:r>
        <w:rPr>
          <w:rFonts w:eastAsiaTheme="minorHAnsi"/>
          <w:sz w:val="24"/>
          <w:szCs w:val="24"/>
          <w:lang w:val="en-US"/>
        </w:rPr>
        <w:t xml:space="preserve"> </w:t>
      </w:r>
      <w:proofErr w:type="spellStart"/>
      <w:r>
        <w:rPr>
          <w:rFonts w:eastAsiaTheme="minorHAnsi"/>
          <w:sz w:val="24"/>
          <w:szCs w:val="24"/>
          <w:lang w:val="en-US"/>
        </w:rPr>
        <w:t>çerçevesinde</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ekipman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gerçekleştirilmektedir</w:t>
      </w:r>
      <w:proofErr w:type="spellEnd"/>
      <w:r>
        <w:rPr>
          <w:rFonts w:eastAsiaTheme="minorHAnsi"/>
          <w:sz w:val="24"/>
          <w:szCs w:val="24"/>
          <w:lang w:val="en-US"/>
        </w:rPr>
        <w:t xml:space="preserve">. </w:t>
      </w:r>
    </w:p>
    <w:p w14:paraId="481CD7B4" w14:textId="77777777" w:rsidR="00DC6FD7" w:rsidRPr="00B97962"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B97962">
        <w:rPr>
          <w:rFonts w:eastAsiaTheme="minorHAnsi"/>
          <w:b/>
          <w:bCs/>
          <w:sz w:val="24"/>
          <w:szCs w:val="24"/>
          <w:lang w:val="en-US"/>
        </w:rPr>
        <w:lastRenderedPageBreak/>
        <w:t>Olgunluk</w:t>
      </w:r>
      <w:proofErr w:type="spellEnd"/>
      <w:r w:rsidRPr="00B97962">
        <w:rPr>
          <w:rFonts w:eastAsiaTheme="minorHAnsi"/>
          <w:b/>
          <w:bCs/>
          <w:sz w:val="24"/>
          <w:szCs w:val="24"/>
          <w:lang w:val="en-US"/>
        </w:rPr>
        <w:t xml:space="preserve"> </w:t>
      </w:r>
      <w:proofErr w:type="spellStart"/>
      <w:r w:rsidRPr="00B97962">
        <w:rPr>
          <w:rFonts w:eastAsiaTheme="minorHAnsi"/>
          <w:b/>
          <w:bCs/>
          <w:sz w:val="24"/>
          <w:szCs w:val="24"/>
          <w:lang w:val="en-US"/>
        </w:rPr>
        <w:t>Düzeyi</w:t>
      </w:r>
      <w:proofErr w:type="spellEnd"/>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158BE46B" w14:textId="77777777" w:rsidR="00DC6FD7" w:rsidRPr="00910D51"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910D51">
        <w:rPr>
          <w:rFonts w:eastAsiaTheme="minorHAnsi"/>
          <w:b/>
          <w:bCs/>
          <w:sz w:val="24"/>
          <w:szCs w:val="24"/>
          <w:lang w:val="en-US"/>
        </w:rPr>
        <w:t>Kanıtlar</w:t>
      </w:r>
      <w:proofErr w:type="spellEnd"/>
    </w:p>
    <w:p w14:paraId="32C6900C" w14:textId="77777777" w:rsidR="00DC6FD7" w:rsidRPr="00B90B2B" w:rsidRDefault="00DC6FD7" w:rsidP="00DC6FD7">
      <w:pPr>
        <w:tabs>
          <w:tab w:val="left" w:pos="0"/>
          <w:tab w:val="left" w:pos="8222"/>
        </w:tabs>
        <w:adjustRightInd w:val="0"/>
        <w:spacing w:after="240" w:line="340" w:lineRule="atLeast"/>
        <w:ind w:right="-64"/>
        <w:jc w:val="both"/>
        <w:rPr>
          <w:rFonts w:eastAsiaTheme="minorHAnsi"/>
          <w:b/>
          <w:bCs/>
          <w:sz w:val="24"/>
          <w:szCs w:val="24"/>
          <w:u w:val="single"/>
        </w:rPr>
      </w:pPr>
      <w:hyperlink r:id="rId21" w:history="1">
        <w:proofErr w:type="spellStart"/>
        <w:r w:rsidRPr="00B90B2B">
          <w:rPr>
            <w:rStyle w:val="Kpr"/>
            <w:rFonts w:eastAsiaTheme="minorHAnsi"/>
            <w:b/>
            <w:bCs/>
            <w:sz w:val="24"/>
            <w:szCs w:val="24"/>
          </w:rPr>
          <w:t>Mock-Up</w:t>
        </w:r>
        <w:proofErr w:type="spellEnd"/>
        <w:r w:rsidRPr="00B90B2B">
          <w:rPr>
            <w:rStyle w:val="Kpr"/>
            <w:rFonts w:eastAsiaTheme="minorHAnsi"/>
            <w:b/>
            <w:bCs/>
            <w:sz w:val="24"/>
            <w:szCs w:val="24"/>
          </w:rPr>
          <w:t xml:space="preserve"> Uygulama Sınıfı</w:t>
        </w:r>
      </w:hyperlink>
    </w:p>
    <w:p w14:paraId="0690F88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A.1.4. İç Kalite Güvencesi Mekanizmaları</w:t>
      </w:r>
    </w:p>
    <w:p w14:paraId="029AF03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belirli</w:t>
      </w:r>
      <w:proofErr w:type="spellEnd"/>
      <w:r>
        <w:rPr>
          <w:rFonts w:eastAsiaTheme="minorHAnsi"/>
          <w:sz w:val="24"/>
          <w:szCs w:val="24"/>
          <w:lang w:val="en-US"/>
        </w:rPr>
        <w:t xml:space="preserve"> </w:t>
      </w:r>
      <w:proofErr w:type="spellStart"/>
      <w:r>
        <w:rPr>
          <w:rFonts w:eastAsiaTheme="minorHAnsi"/>
          <w:sz w:val="24"/>
          <w:szCs w:val="24"/>
          <w:lang w:val="en-US"/>
        </w:rPr>
        <w:t>yönergeler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oluşumlar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güvence</w:t>
      </w:r>
      <w:proofErr w:type="spellEnd"/>
      <w:r>
        <w:rPr>
          <w:rFonts w:eastAsiaTheme="minorHAnsi"/>
          <w:sz w:val="24"/>
          <w:szCs w:val="24"/>
          <w:lang w:val="en-US"/>
        </w:rPr>
        <w:t xml:space="preserve"> </w:t>
      </w:r>
      <w:proofErr w:type="spellStart"/>
      <w:r>
        <w:rPr>
          <w:rFonts w:eastAsiaTheme="minorHAnsi"/>
          <w:sz w:val="24"/>
          <w:szCs w:val="24"/>
          <w:lang w:val="en-US"/>
        </w:rPr>
        <w:t>altına</w:t>
      </w:r>
      <w:proofErr w:type="spellEnd"/>
      <w:r>
        <w:rPr>
          <w:rFonts w:eastAsiaTheme="minorHAnsi"/>
          <w:sz w:val="24"/>
          <w:szCs w:val="24"/>
          <w:lang w:val="en-US"/>
        </w:rPr>
        <w:t xml:space="preserve"> </w:t>
      </w:r>
      <w:proofErr w:type="spellStart"/>
      <w:r>
        <w:rPr>
          <w:rFonts w:eastAsiaTheme="minorHAnsi"/>
          <w:sz w:val="24"/>
          <w:szCs w:val="24"/>
          <w:lang w:val="en-US"/>
        </w:rPr>
        <w:t>alınmıştır</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toplantılarında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karar</w:t>
      </w:r>
      <w:proofErr w:type="spellEnd"/>
      <w:r>
        <w:rPr>
          <w:rFonts w:eastAsiaTheme="minorHAnsi"/>
          <w:sz w:val="24"/>
          <w:szCs w:val="24"/>
          <w:lang w:val="en-US"/>
        </w:rPr>
        <w:t xml:space="preserve"> alma </w:t>
      </w:r>
      <w:proofErr w:type="spellStart"/>
      <w:r>
        <w:rPr>
          <w:rFonts w:eastAsiaTheme="minorHAnsi"/>
          <w:sz w:val="24"/>
          <w:szCs w:val="24"/>
          <w:lang w:val="en-US"/>
        </w:rPr>
        <w:t>süreçlerinde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de </w:t>
      </w:r>
      <w:proofErr w:type="spellStart"/>
      <w:r>
        <w:rPr>
          <w:rFonts w:eastAsiaTheme="minorHAnsi"/>
          <w:sz w:val="24"/>
          <w:szCs w:val="24"/>
          <w:lang w:val="en-US"/>
        </w:rPr>
        <w:t>temsil</w:t>
      </w:r>
      <w:proofErr w:type="spellEnd"/>
      <w:r>
        <w:rPr>
          <w:rFonts w:eastAsiaTheme="minorHAnsi"/>
          <w:sz w:val="24"/>
          <w:szCs w:val="24"/>
          <w:lang w:val="en-US"/>
        </w:rPr>
        <w:t xml:space="preserve"> </w:t>
      </w:r>
      <w:proofErr w:type="spellStart"/>
      <w:r>
        <w:rPr>
          <w:rFonts w:eastAsiaTheme="minorHAnsi"/>
          <w:sz w:val="24"/>
          <w:szCs w:val="24"/>
          <w:lang w:val="en-US"/>
        </w:rPr>
        <w:t>edilmektedir</w:t>
      </w:r>
      <w:proofErr w:type="spellEnd"/>
      <w:r>
        <w:rPr>
          <w:rFonts w:eastAsiaTheme="minorHAnsi"/>
          <w:sz w:val="24"/>
          <w:szCs w:val="24"/>
          <w:lang w:val="en-US"/>
        </w:rPr>
        <w:t xml:space="preserve">. </w:t>
      </w:r>
      <w:proofErr w:type="spellStart"/>
      <w:r>
        <w:rPr>
          <w:rFonts w:eastAsiaTheme="minorHAnsi"/>
          <w:sz w:val="24"/>
          <w:szCs w:val="24"/>
          <w:lang w:val="en-US"/>
        </w:rPr>
        <w:t>Yüksekokul</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Komisyonuna</w:t>
      </w:r>
      <w:proofErr w:type="spellEnd"/>
      <w:r>
        <w:rPr>
          <w:rFonts w:eastAsiaTheme="minorHAnsi"/>
          <w:sz w:val="24"/>
          <w:szCs w:val="24"/>
          <w:lang w:val="en-US"/>
        </w:rPr>
        <w:t xml:space="preserve"> </w:t>
      </w:r>
      <w:proofErr w:type="spellStart"/>
      <w:r>
        <w:rPr>
          <w:rFonts w:eastAsiaTheme="minorHAnsi"/>
          <w:sz w:val="24"/>
          <w:szCs w:val="24"/>
          <w:lang w:val="en-US"/>
        </w:rPr>
        <w:t>karşı</w:t>
      </w:r>
      <w:proofErr w:type="spellEnd"/>
      <w:r>
        <w:rPr>
          <w:rFonts w:eastAsiaTheme="minorHAnsi"/>
          <w:sz w:val="24"/>
          <w:szCs w:val="24"/>
          <w:lang w:val="en-US"/>
        </w:rPr>
        <w:t xml:space="preserve"> </w:t>
      </w:r>
      <w:proofErr w:type="spellStart"/>
      <w:r>
        <w:rPr>
          <w:rFonts w:eastAsiaTheme="minorHAnsi"/>
          <w:sz w:val="24"/>
          <w:szCs w:val="24"/>
          <w:lang w:val="en-US"/>
        </w:rPr>
        <w:t>sorumludur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komisyon</w:t>
      </w:r>
      <w:proofErr w:type="spellEnd"/>
      <w:r>
        <w:rPr>
          <w:rFonts w:eastAsiaTheme="minorHAnsi"/>
          <w:sz w:val="24"/>
          <w:szCs w:val="24"/>
          <w:lang w:val="en-US"/>
        </w:rPr>
        <w:t xml:space="preserve"> </w:t>
      </w:r>
      <w:proofErr w:type="spellStart"/>
      <w:r>
        <w:rPr>
          <w:rFonts w:eastAsiaTheme="minorHAnsi"/>
          <w:sz w:val="24"/>
          <w:szCs w:val="24"/>
          <w:lang w:val="en-US"/>
        </w:rPr>
        <w:t>başkanları</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toplantılarına</w:t>
      </w:r>
      <w:proofErr w:type="spellEnd"/>
      <w:r>
        <w:rPr>
          <w:rFonts w:eastAsiaTheme="minorHAnsi"/>
          <w:sz w:val="24"/>
          <w:szCs w:val="24"/>
          <w:lang w:val="en-US"/>
        </w:rPr>
        <w:t xml:space="preserve"> </w:t>
      </w:r>
      <w:proofErr w:type="spellStart"/>
      <w:r>
        <w:rPr>
          <w:rFonts w:eastAsiaTheme="minorHAnsi"/>
          <w:sz w:val="24"/>
          <w:szCs w:val="24"/>
          <w:lang w:val="en-US"/>
        </w:rPr>
        <w:t>katılmakta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hazırlanan</w:t>
      </w:r>
      <w:proofErr w:type="spellEnd"/>
      <w:r>
        <w:rPr>
          <w:rFonts w:eastAsiaTheme="minorHAnsi"/>
          <w:sz w:val="24"/>
          <w:szCs w:val="24"/>
          <w:lang w:val="en-US"/>
        </w:rPr>
        <w:t xml:space="preserve"> </w:t>
      </w:r>
      <w:proofErr w:type="spellStart"/>
      <w:r>
        <w:rPr>
          <w:rFonts w:eastAsiaTheme="minorHAnsi"/>
          <w:sz w:val="24"/>
          <w:szCs w:val="24"/>
          <w:lang w:val="en-US"/>
        </w:rPr>
        <w:t>raporlar</w:t>
      </w:r>
      <w:proofErr w:type="spellEnd"/>
      <w:r>
        <w:rPr>
          <w:rFonts w:eastAsiaTheme="minorHAnsi"/>
          <w:sz w:val="24"/>
          <w:szCs w:val="24"/>
          <w:lang w:val="en-US"/>
        </w:rPr>
        <w:t xml:space="preserve"> </w:t>
      </w:r>
      <w:proofErr w:type="spellStart"/>
      <w:r>
        <w:rPr>
          <w:rFonts w:eastAsiaTheme="minorHAnsi"/>
          <w:sz w:val="24"/>
          <w:szCs w:val="24"/>
          <w:lang w:val="en-US"/>
        </w:rPr>
        <w:t>hakkında</w:t>
      </w:r>
      <w:proofErr w:type="spellEnd"/>
      <w:r>
        <w:rPr>
          <w:rFonts w:eastAsiaTheme="minorHAnsi"/>
          <w:sz w:val="24"/>
          <w:szCs w:val="24"/>
          <w:lang w:val="en-US"/>
        </w:rPr>
        <w:t xml:space="preserve"> </w:t>
      </w:r>
      <w:proofErr w:type="spellStart"/>
      <w:r>
        <w:rPr>
          <w:rFonts w:eastAsiaTheme="minorHAnsi"/>
          <w:sz w:val="24"/>
          <w:szCs w:val="24"/>
          <w:lang w:val="en-US"/>
        </w:rPr>
        <w:t>bilgi</w:t>
      </w:r>
      <w:proofErr w:type="spellEnd"/>
      <w:r>
        <w:rPr>
          <w:rFonts w:eastAsiaTheme="minorHAnsi"/>
          <w:sz w:val="24"/>
          <w:szCs w:val="24"/>
          <w:lang w:val="en-US"/>
        </w:rPr>
        <w:t xml:space="preserve"> </w:t>
      </w:r>
      <w:proofErr w:type="spellStart"/>
      <w:r>
        <w:rPr>
          <w:rFonts w:eastAsiaTheme="minorHAnsi"/>
          <w:sz w:val="24"/>
          <w:szCs w:val="24"/>
          <w:lang w:val="en-US"/>
        </w:rPr>
        <w:t>vermektedirler</w:t>
      </w:r>
      <w:proofErr w:type="spellEnd"/>
      <w:r>
        <w:rPr>
          <w:rFonts w:eastAsiaTheme="minorHAnsi"/>
          <w:sz w:val="24"/>
          <w:szCs w:val="24"/>
          <w:lang w:val="en-US"/>
        </w:rPr>
        <w:t xml:space="preserve">. </w:t>
      </w:r>
    </w:p>
    <w:p w14:paraId="0CFD548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Yüksekokulumuzda</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Kurul</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Komisyonu</w:t>
      </w:r>
      <w:proofErr w:type="spellEnd"/>
      <w:r>
        <w:rPr>
          <w:rFonts w:eastAsiaTheme="minorHAnsi"/>
          <w:sz w:val="24"/>
          <w:szCs w:val="24"/>
          <w:lang w:val="en-US"/>
        </w:rPr>
        <w:t xml:space="preserve"> </w:t>
      </w:r>
      <w:proofErr w:type="spellStart"/>
      <w:r>
        <w:rPr>
          <w:rFonts w:eastAsiaTheme="minorHAnsi"/>
          <w:sz w:val="24"/>
          <w:szCs w:val="24"/>
          <w:lang w:val="en-US"/>
        </w:rPr>
        <w:t>toplantıları</w:t>
      </w:r>
      <w:proofErr w:type="spellEnd"/>
      <w:r>
        <w:rPr>
          <w:rFonts w:eastAsiaTheme="minorHAnsi"/>
          <w:sz w:val="24"/>
          <w:szCs w:val="24"/>
          <w:lang w:val="en-US"/>
        </w:rPr>
        <w:t xml:space="preserve"> </w:t>
      </w:r>
      <w:proofErr w:type="spellStart"/>
      <w:r>
        <w:rPr>
          <w:rFonts w:eastAsiaTheme="minorHAnsi"/>
          <w:sz w:val="24"/>
          <w:szCs w:val="24"/>
          <w:lang w:val="en-US"/>
        </w:rPr>
        <w:t>sonucunda</w:t>
      </w:r>
      <w:proofErr w:type="spellEnd"/>
      <w:r>
        <w:rPr>
          <w:rFonts w:eastAsiaTheme="minorHAnsi"/>
          <w:sz w:val="24"/>
          <w:szCs w:val="24"/>
          <w:lang w:val="en-US"/>
        </w:rPr>
        <w:t xml:space="preserve"> </w:t>
      </w:r>
      <w:proofErr w:type="spellStart"/>
      <w:r>
        <w:rPr>
          <w:rFonts w:eastAsiaTheme="minorHAnsi"/>
          <w:sz w:val="24"/>
          <w:szCs w:val="24"/>
          <w:lang w:val="en-US"/>
        </w:rPr>
        <w:t>oluşturulan</w:t>
      </w:r>
      <w:proofErr w:type="spellEnd"/>
      <w:r>
        <w:rPr>
          <w:rFonts w:eastAsiaTheme="minorHAnsi"/>
          <w:sz w:val="24"/>
          <w:szCs w:val="24"/>
          <w:lang w:val="en-US"/>
        </w:rPr>
        <w:t xml:space="preserve"> </w:t>
      </w:r>
      <w:proofErr w:type="spellStart"/>
      <w:r>
        <w:rPr>
          <w:rFonts w:eastAsiaTheme="minorHAnsi"/>
          <w:sz w:val="24"/>
          <w:szCs w:val="24"/>
          <w:lang w:val="en-US"/>
        </w:rPr>
        <w:t>raporlar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iyileştirmeler</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Yüksekokulumuzda</w:t>
      </w:r>
      <w:proofErr w:type="spellEnd"/>
      <w:r>
        <w:rPr>
          <w:rFonts w:eastAsiaTheme="minorHAnsi"/>
          <w:sz w:val="24"/>
          <w:szCs w:val="24"/>
          <w:lang w:val="en-US"/>
        </w:rPr>
        <w:t xml:space="preserve"> </w:t>
      </w:r>
      <w:proofErr w:type="spellStart"/>
      <w:r>
        <w:rPr>
          <w:rFonts w:eastAsiaTheme="minorHAnsi"/>
          <w:sz w:val="24"/>
          <w:szCs w:val="24"/>
          <w:lang w:val="en-US"/>
        </w:rPr>
        <w:t>kaliteye</w:t>
      </w:r>
      <w:proofErr w:type="spellEnd"/>
      <w:r>
        <w:rPr>
          <w:rFonts w:eastAsiaTheme="minorHAnsi"/>
          <w:sz w:val="24"/>
          <w:szCs w:val="24"/>
          <w:lang w:val="en-US"/>
        </w:rPr>
        <w:t xml:space="preserve"> </w:t>
      </w:r>
      <w:proofErr w:type="spellStart"/>
      <w:r>
        <w:rPr>
          <w:rFonts w:eastAsiaTheme="minorHAnsi"/>
          <w:sz w:val="24"/>
          <w:szCs w:val="24"/>
          <w:lang w:val="en-US"/>
        </w:rPr>
        <w:t>dönük</w:t>
      </w:r>
      <w:proofErr w:type="spellEnd"/>
      <w:r>
        <w:rPr>
          <w:rFonts w:eastAsiaTheme="minorHAnsi"/>
          <w:sz w:val="24"/>
          <w:szCs w:val="24"/>
          <w:lang w:val="en-US"/>
        </w:rPr>
        <w:t xml:space="preserve"> </w:t>
      </w:r>
      <w:proofErr w:type="spellStart"/>
      <w:r>
        <w:rPr>
          <w:rFonts w:eastAsiaTheme="minorHAnsi"/>
          <w:sz w:val="24"/>
          <w:szCs w:val="24"/>
          <w:lang w:val="en-US"/>
        </w:rPr>
        <w:t>çalışmaların</w:t>
      </w:r>
      <w:proofErr w:type="spellEnd"/>
      <w:r>
        <w:rPr>
          <w:rFonts w:eastAsiaTheme="minorHAnsi"/>
          <w:sz w:val="24"/>
          <w:szCs w:val="24"/>
          <w:lang w:val="en-US"/>
        </w:rPr>
        <w:t xml:space="preserve"> </w:t>
      </w:r>
      <w:proofErr w:type="spellStart"/>
      <w:r>
        <w:rPr>
          <w:rFonts w:eastAsiaTheme="minorHAnsi"/>
          <w:sz w:val="24"/>
          <w:szCs w:val="24"/>
          <w:lang w:val="en-US"/>
        </w:rPr>
        <w:t>temelini</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sürecinin</w:t>
      </w:r>
      <w:proofErr w:type="spellEnd"/>
      <w:r>
        <w:rPr>
          <w:rFonts w:eastAsiaTheme="minorHAnsi"/>
          <w:sz w:val="24"/>
          <w:szCs w:val="24"/>
          <w:lang w:val="en-US"/>
        </w:rPr>
        <w:t xml:space="preserve"> </w:t>
      </w:r>
      <w:proofErr w:type="spellStart"/>
      <w:r>
        <w:rPr>
          <w:rFonts w:eastAsiaTheme="minorHAnsi"/>
          <w:sz w:val="24"/>
          <w:szCs w:val="24"/>
          <w:lang w:val="en-US"/>
        </w:rPr>
        <w:t>en</w:t>
      </w:r>
      <w:proofErr w:type="spellEnd"/>
      <w:r>
        <w:rPr>
          <w:rFonts w:eastAsiaTheme="minorHAnsi"/>
          <w:sz w:val="24"/>
          <w:szCs w:val="24"/>
          <w:lang w:val="en-US"/>
        </w:rPr>
        <w:t xml:space="preserve"> </w:t>
      </w:r>
      <w:proofErr w:type="spellStart"/>
      <w:r>
        <w:rPr>
          <w:rFonts w:eastAsiaTheme="minorHAnsi"/>
          <w:sz w:val="24"/>
          <w:szCs w:val="24"/>
          <w:lang w:val="en-US"/>
        </w:rPr>
        <w:t>üst</w:t>
      </w:r>
      <w:proofErr w:type="spellEnd"/>
      <w:r>
        <w:rPr>
          <w:rFonts w:eastAsiaTheme="minorHAnsi"/>
          <w:sz w:val="24"/>
          <w:szCs w:val="24"/>
          <w:lang w:val="en-US"/>
        </w:rPr>
        <w:t xml:space="preserve"> </w:t>
      </w:r>
      <w:proofErr w:type="spellStart"/>
      <w:r>
        <w:rPr>
          <w:rFonts w:eastAsiaTheme="minorHAnsi"/>
          <w:sz w:val="24"/>
          <w:szCs w:val="24"/>
          <w:lang w:val="en-US"/>
        </w:rPr>
        <w:t>düzeyde</w:t>
      </w:r>
      <w:proofErr w:type="spellEnd"/>
      <w:r>
        <w:rPr>
          <w:rFonts w:eastAsiaTheme="minorHAnsi"/>
          <w:sz w:val="24"/>
          <w:szCs w:val="24"/>
          <w:lang w:val="en-US"/>
        </w:rPr>
        <w:t xml:space="preserve"> </w:t>
      </w:r>
      <w:proofErr w:type="spellStart"/>
      <w:r>
        <w:rPr>
          <w:rFonts w:eastAsiaTheme="minorHAnsi"/>
          <w:sz w:val="24"/>
          <w:szCs w:val="24"/>
          <w:lang w:val="en-US"/>
        </w:rPr>
        <w:t>benimsenmesi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içi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dışı</w:t>
      </w:r>
      <w:proofErr w:type="spellEnd"/>
      <w:r>
        <w:rPr>
          <w:rFonts w:eastAsiaTheme="minorHAnsi"/>
          <w:sz w:val="24"/>
          <w:szCs w:val="24"/>
          <w:lang w:val="en-US"/>
        </w:rPr>
        <w:t xml:space="preserve"> </w:t>
      </w:r>
      <w:proofErr w:type="spellStart"/>
      <w:r>
        <w:rPr>
          <w:rFonts w:eastAsiaTheme="minorHAnsi"/>
          <w:sz w:val="24"/>
          <w:szCs w:val="24"/>
          <w:lang w:val="en-US"/>
        </w:rPr>
        <w:t>medya</w:t>
      </w:r>
      <w:proofErr w:type="spellEnd"/>
      <w:r>
        <w:rPr>
          <w:rFonts w:eastAsiaTheme="minorHAnsi"/>
          <w:sz w:val="24"/>
          <w:szCs w:val="24"/>
          <w:lang w:val="en-US"/>
        </w:rPr>
        <w:t xml:space="preserve"> </w:t>
      </w:r>
      <w:proofErr w:type="spellStart"/>
      <w:r>
        <w:rPr>
          <w:rFonts w:eastAsiaTheme="minorHAnsi"/>
          <w:sz w:val="24"/>
          <w:szCs w:val="24"/>
          <w:lang w:val="en-US"/>
        </w:rPr>
        <w:t>ortamlarında</w:t>
      </w:r>
      <w:proofErr w:type="spellEnd"/>
      <w:r>
        <w:rPr>
          <w:rFonts w:eastAsiaTheme="minorHAnsi"/>
          <w:sz w:val="24"/>
          <w:szCs w:val="24"/>
          <w:lang w:val="en-US"/>
        </w:rPr>
        <w:t xml:space="preserve"> </w:t>
      </w:r>
      <w:proofErr w:type="spellStart"/>
      <w:r>
        <w:rPr>
          <w:rFonts w:eastAsiaTheme="minorHAnsi"/>
          <w:sz w:val="24"/>
          <w:szCs w:val="24"/>
          <w:lang w:val="en-US"/>
        </w:rPr>
        <w:t>paylaşarak</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farkındalık</w:t>
      </w:r>
      <w:proofErr w:type="spellEnd"/>
      <w:r>
        <w:rPr>
          <w:rFonts w:eastAsiaTheme="minorHAnsi"/>
          <w:sz w:val="24"/>
          <w:szCs w:val="24"/>
          <w:lang w:val="en-US"/>
        </w:rPr>
        <w:t xml:space="preserve"> </w:t>
      </w:r>
      <w:proofErr w:type="spellStart"/>
      <w:r>
        <w:rPr>
          <w:rFonts w:eastAsiaTheme="minorHAnsi"/>
          <w:sz w:val="24"/>
          <w:szCs w:val="24"/>
          <w:lang w:val="en-US"/>
        </w:rPr>
        <w:t>oluşturulması</w:t>
      </w:r>
      <w:proofErr w:type="spellEnd"/>
      <w:r>
        <w:rPr>
          <w:rFonts w:eastAsiaTheme="minorHAnsi"/>
          <w:sz w:val="24"/>
          <w:szCs w:val="24"/>
          <w:lang w:val="en-US"/>
        </w:rPr>
        <w:t xml:space="preserve">, </w:t>
      </w:r>
      <w:proofErr w:type="spellStart"/>
      <w:r>
        <w:rPr>
          <w:rFonts w:eastAsiaTheme="minorHAnsi"/>
          <w:sz w:val="24"/>
          <w:szCs w:val="24"/>
          <w:lang w:val="en-US"/>
        </w:rPr>
        <w:t>danışmanlık</w:t>
      </w:r>
      <w:proofErr w:type="spellEnd"/>
      <w:r>
        <w:rPr>
          <w:rFonts w:eastAsiaTheme="minorHAnsi"/>
          <w:sz w:val="24"/>
          <w:szCs w:val="24"/>
          <w:lang w:val="en-US"/>
        </w:rPr>
        <w:t xml:space="preserve"> </w:t>
      </w:r>
      <w:proofErr w:type="spellStart"/>
      <w:r>
        <w:rPr>
          <w:rFonts w:eastAsiaTheme="minorHAnsi"/>
          <w:sz w:val="24"/>
          <w:szCs w:val="24"/>
          <w:lang w:val="en-US"/>
        </w:rPr>
        <w:t>hizmeti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elemanlarının</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iletişim</w:t>
      </w:r>
      <w:proofErr w:type="spellEnd"/>
      <w:r>
        <w:rPr>
          <w:rFonts w:eastAsiaTheme="minorHAnsi"/>
          <w:sz w:val="24"/>
          <w:szCs w:val="24"/>
          <w:lang w:val="en-US"/>
        </w:rPr>
        <w:t xml:space="preserve"> </w:t>
      </w:r>
      <w:proofErr w:type="spellStart"/>
      <w:r>
        <w:rPr>
          <w:rFonts w:eastAsiaTheme="minorHAnsi"/>
          <w:sz w:val="24"/>
          <w:szCs w:val="24"/>
          <w:lang w:val="en-US"/>
        </w:rPr>
        <w:t>halinde</w:t>
      </w:r>
      <w:proofErr w:type="spellEnd"/>
      <w:r>
        <w:rPr>
          <w:rFonts w:eastAsiaTheme="minorHAnsi"/>
          <w:sz w:val="24"/>
          <w:szCs w:val="24"/>
          <w:lang w:val="en-US"/>
        </w:rPr>
        <w:t xml:space="preserve"> </w:t>
      </w:r>
      <w:proofErr w:type="spellStart"/>
      <w:r>
        <w:rPr>
          <w:rFonts w:eastAsiaTheme="minorHAnsi"/>
          <w:sz w:val="24"/>
          <w:szCs w:val="24"/>
          <w:lang w:val="en-US"/>
        </w:rPr>
        <w:t>olmaları</w:t>
      </w:r>
      <w:proofErr w:type="spellEnd"/>
      <w:r>
        <w:rPr>
          <w:rFonts w:eastAsiaTheme="minorHAnsi"/>
          <w:sz w:val="24"/>
          <w:szCs w:val="24"/>
          <w:lang w:val="en-US"/>
        </w:rPr>
        <w:t xml:space="preserve">, </w:t>
      </w:r>
      <w:proofErr w:type="spellStart"/>
      <w:r>
        <w:rPr>
          <w:rFonts w:eastAsiaTheme="minorHAnsi"/>
          <w:sz w:val="24"/>
          <w:szCs w:val="24"/>
          <w:lang w:val="en-US"/>
        </w:rPr>
        <w:t>paydaşlarımızdan</w:t>
      </w:r>
      <w:proofErr w:type="spellEnd"/>
      <w:r>
        <w:rPr>
          <w:rFonts w:eastAsiaTheme="minorHAnsi"/>
          <w:sz w:val="24"/>
          <w:szCs w:val="24"/>
          <w:lang w:val="en-US"/>
        </w:rPr>
        <w:t xml:space="preserve"> </w:t>
      </w:r>
      <w:proofErr w:type="spellStart"/>
      <w:r>
        <w:rPr>
          <w:rFonts w:eastAsiaTheme="minorHAnsi"/>
          <w:sz w:val="24"/>
          <w:szCs w:val="24"/>
          <w:lang w:val="en-US"/>
        </w:rPr>
        <w:t>gelen</w:t>
      </w:r>
      <w:proofErr w:type="spellEnd"/>
      <w:r>
        <w:rPr>
          <w:rFonts w:eastAsiaTheme="minorHAnsi"/>
          <w:sz w:val="24"/>
          <w:szCs w:val="24"/>
          <w:lang w:val="en-US"/>
        </w:rPr>
        <w:t xml:space="preserve"> </w:t>
      </w:r>
      <w:proofErr w:type="spellStart"/>
      <w:r>
        <w:rPr>
          <w:rFonts w:eastAsiaTheme="minorHAnsi"/>
          <w:sz w:val="24"/>
          <w:szCs w:val="24"/>
          <w:lang w:val="en-US"/>
        </w:rPr>
        <w:t>geri</w:t>
      </w:r>
      <w:proofErr w:type="spellEnd"/>
      <w:r>
        <w:rPr>
          <w:rFonts w:eastAsiaTheme="minorHAnsi"/>
          <w:sz w:val="24"/>
          <w:szCs w:val="24"/>
          <w:lang w:val="en-US"/>
        </w:rPr>
        <w:t xml:space="preserve"> </w:t>
      </w:r>
      <w:proofErr w:type="spellStart"/>
      <w:r>
        <w:rPr>
          <w:rFonts w:eastAsiaTheme="minorHAnsi"/>
          <w:sz w:val="24"/>
          <w:szCs w:val="24"/>
          <w:lang w:val="en-US"/>
        </w:rPr>
        <w:t>bildirimler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kalite</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tedbirlerin</w:t>
      </w:r>
      <w:proofErr w:type="spellEnd"/>
      <w:r>
        <w:rPr>
          <w:rFonts w:eastAsiaTheme="minorHAnsi"/>
          <w:sz w:val="24"/>
          <w:szCs w:val="24"/>
          <w:lang w:val="en-US"/>
        </w:rPr>
        <w:t xml:space="preserve"> </w:t>
      </w:r>
      <w:proofErr w:type="spellStart"/>
      <w:r>
        <w:rPr>
          <w:rFonts w:eastAsiaTheme="minorHAnsi"/>
          <w:sz w:val="24"/>
          <w:szCs w:val="24"/>
          <w:lang w:val="en-US"/>
        </w:rPr>
        <w:t>alınmasını</w:t>
      </w:r>
      <w:proofErr w:type="spellEnd"/>
      <w:r>
        <w:rPr>
          <w:rFonts w:eastAsiaTheme="minorHAnsi"/>
          <w:sz w:val="24"/>
          <w:szCs w:val="24"/>
          <w:lang w:val="en-US"/>
        </w:rPr>
        <w:t xml:space="preserve"> </w:t>
      </w:r>
      <w:proofErr w:type="spellStart"/>
      <w:r>
        <w:rPr>
          <w:rFonts w:eastAsiaTheme="minorHAnsi"/>
          <w:sz w:val="24"/>
          <w:szCs w:val="24"/>
          <w:lang w:val="en-US"/>
        </w:rPr>
        <w:t>oluşturmaktadır</w:t>
      </w:r>
      <w:proofErr w:type="spellEnd"/>
      <w:r>
        <w:rPr>
          <w:rFonts w:eastAsiaTheme="minorHAnsi"/>
          <w:sz w:val="24"/>
          <w:szCs w:val="24"/>
          <w:lang w:val="en-US"/>
        </w:rPr>
        <w:t xml:space="preserve">. </w:t>
      </w:r>
    </w:p>
    <w:p w14:paraId="6DA098E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doğrultuda</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iletişim</w:t>
      </w:r>
      <w:proofErr w:type="spellEnd"/>
      <w:r>
        <w:rPr>
          <w:rFonts w:eastAsiaTheme="minorHAnsi"/>
          <w:sz w:val="24"/>
          <w:szCs w:val="24"/>
          <w:lang w:val="en-US"/>
        </w:rPr>
        <w:t xml:space="preserve"> </w:t>
      </w:r>
      <w:proofErr w:type="spellStart"/>
      <w:r>
        <w:rPr>
          <w:rFonts w:eastAsiaTheme="minorHAnsi"/>
          <w:sz w:val="24"/>
          <w:szCs w:val="24"/>
          <w:lang w:val="en-US"/>
        </w:rPr>
        <w:t>kurmakta</w:t>
      </w:r>
      <w:proofErr w:type="spellEnd"/>
      <w:r>
        <w:rPr>
          <w:rFonts w:eastAsiaTheme="minorHAnsi"/>
          <w:sz w:val="24"/>
          <w:szCs w:val="24"/>
          <w:lang w:val="en-US"/>
        </w:rPr>
        <w:t xml:space="preserve">, </w:t>
      </w:r>
      <w:proofErr w:type="spellStart"/>
      <w:r>
        <w:rPr>
          <w:rFonts w:eastAsiaTheme="minorHAnsi"/>
          <w:sz w:val="24"/>
          <w:szCs w:val="24"/>
          <w:lang w:val="en-US"/>
        </w:rPr>
        <w:t>gerektiğinde</w:t>
      </w:r>
      <w:proofErr w:type="spellEnd"/>
      <w:r>
        <w:rPr>
          <w:rFonts w:eastAsiaTheme="minorHAnsi"/>
          <w:sz w:val="24"/>
          <w:szCs w:val="24"/>
          <w:lang w:val="en-US"/>
        </w:rPr>
        <w:t xml:space="preserve"> </w:t>
      </w:r>
      <w:proofErr w:type="spellStart"/>
      <w:r>
        <w:rPr>
          <w:rFonts w:eastAsiaTheme="minorHAnsi"/>
          <w:sz w:val="24"/>
          <w:szCs w:val="24"/>
          <w:lang w:val="en-US"/>
        </w:rPr>
        <w:t>haftalık</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programına</w:t>
      </w:r>
      <w:proofErr w:type="spellEnd"/>
      <w:r>
        <w:rPr>
          <w:rFonts w:eastAsiaTheme="minorHAnsi"/>
          <w:sz w:val="24"/>
          <w:szCs w:val="24"/>
          <w:lang w:val="en-US"/>
        </w:rPr>
        <w:t xml:space="preserve"> ek </w:t>
      </w:r>
      <w:proofErr w:type="spellStart"/>
      <w:r>
        <w:rPr>
          <w:rFonts w:eastAsiaTheme="minorHAnsi"/>
          <w:sz w:val="24"/>
          <w:szCs w:val="24"/>
          <w:lang w:val="en-US"/>
        </w:rPr>
        <w:t>dersler</w:t>
      </w:r>
      <w:proofErr w:type="spellEnd"/>
      <w:r>
        <w:rPr>
          <w:rFonts w:eastAsiaTheme="minorHAnsi"/>
          <w:sz w:val="24"/>
          <w:szCs w:val="24"/>
          <w:lang w:val="en-US"/>
        </w:rPr>
        <w:t xml:space="preserve"> </w:t>
      </w:r>
      <w:proofErr w:type="spellStart"/>
      <w:r>
        <w:rPr>
          <w:rFonts w:eastAsiaTheme="minorHAnsi"/>
          <w:sz w:val="24"/>
          <w:szCs w:val="24"/>
          <w:lang w:val="en-US"/>
        </w:rPr>
        <w:t>vermekte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w:t>
      </w:r>
      <w:proofErr w:type="spellEnd"/>
      <w:r>
        <w:rPr>
          <w:rFonts w:eastAsiaTheme="minorHAnsi"/>
          <w:sz w:val="24"/>
          <w:szCs w:val="24"/>
          <w:lang w:val="en-US"/>
        </w:rPr>
        <w:t xml:space="preserve"> </w:t>
      </w:r>
      <w:proofErr w:type="spellStart"/>
      <w:r>
        <w:rPr>
          <w:rFonts w:eastAsiaTheme="minorHAnsi"/>
          <w:sz w:val="24"/>
          <w:szCs w:val="24"/>
          <w:lang w:val="en-US"/>
        </w:rPr>
        <w:t>açısında</w:t>
      </w:r>
      <w:proofErr w:type="spellEnd"/>
      <w:r>
        <w:rPr>
          <w:rFonts w:eastAsiaTheme="minorHAnsi"/>
          <w:sz w:val="24"/>
          <w:szCs w:val="24"/>
          <w:lang w:val="en-US"/>
        </w:rPr>
        <w:t xml:space="preserve"> </w:t>
      </w:r>
      <w:proofErr w:type="spellStart"/>
      <w:r>
        <w:rPr>
          <w:rFonts w:eastAsiaTheme="minorHAnsi"/>
          <w:sz w:val="24"/>
          <w:szCs w:val="24"/>
          <w:lang w:val="en-US"/>
        </w:rPr>
        <w:t>daha</w:t>
      </w:r>
      <w:proofErr w:type="spellEnd"/>
      <w:r>
        <w:rPr>
          <w:rFonts w:eastAsiaTheme="minorHAnsi"/>
          <w:sz w:val="24"/>
          <w:szCs w:val="24"/>
          <w:lang w:val="en-US"/>
        </w:rPr>
        <w:t xml:space="preserve"> </w:t>
      </w:r>
      <w:proofErr w:type="spellStart"/>
      <w:r>
        <w:rPr>
          <w:rFonts w:eastAsiaTheme="minorHAnsi"/>
          <w:sz w:val="24"/>
          <w:szCs w:val="24"/>
          <w:lang w:val="en-US"/>
        </w:rPr>
        <w:t>ulaşılalabilir</w:t>
      </w:r>
      <w:proofErr w:type="spellEnd"/>
      <w:r>
        <w:rPr>
          <w:rFonts w:eastAsiaTheme="minorHAnsi"/>
          <w:sz w:val="24"/>
          <w:szCs w:val="24"/>
          <w:lang w:val="en-US"/>
        </w:rPr>
        <w:t xml:space="preserve"> </w:t>
      </w:r>
      <w:proofErr w:type="spellStart"/>
      <w:r>
        <w:rPr>
          <w:rFonts w:eastAsiaTheme="minorHAnsi"/>
          <w:sz w:val="24"/>
          <w:szCs w:val="24"/>
          <w:lang w:val="en-US"/>
        </w:rPr>
        <w:t>olmak</w:t>
      </w:r>
      <w:proofErr w:type="spellEnd"/>
      <w:r>
        <w:rPr>
          <w:rFonts w:eastAsiaTheme="minorHAnsi"/>
          <w:sz w:val="24"/>
          <w:szCs w:val="24"/>
          <w:lang w:val="en-US"/>
        </w:rPr>
        <w:t xml:space="preserve"> </w:t>
      </w:r>
      <w:proofErr w:type="spellStart"/>
      <w:r>
        <w:rPr>
          <w:rFonts w:eastAsiaTheme="minorHAnsi"/>
          <w:sz w:val="24"/>
          <w:szCs w:val="24"/>
          <w:lang w:val="en-US"/>
        </w:rPr>
        <w:t>adına</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içerisi</w:t>
      </w:r>
      <w:proofErr w:type="spellEnd"/>
      <w:r>
        <w:rPr>
          <w:rFonts w:eastAsiaTheme="minorHAnsi"/>
          <w:sz w:val="24"/>
          <w:szCs w:val="24"/>
          <w:lang w:val="en-US"/>
        </w:rPr>
        <w:t xml:space="preserve"> WhatsApp </w:t>
      </w:r>
      <w:proofErr w:type="spellStart"/>
      <w:r>
        <w:rPr>
          <w:rFonts w:eastAsiaTheme="minorHAnsi"/>
          <w:sz w:val="24"/>
          <w:szCs w:val="24"/>
          <w:lang w:val="en-US"/>
        </w:rPr>
        <w:t>grupları</w:t>
      </w:r>
      <w:proofErr w:type="spellEnd"/>
      <w:r>
        <w:rPr>
          <w:rFonts w:eastAsiaTheme="minorHAnsi"/>
          <w:sz w:val="24"/>
          <w:szCs w:val="24"/>
          <w:lang w:val="en-US"/>
        </w:rPr>
        <w:t xml:space="preserve"> </w:t>
      </w:r>
      <w:proofErr w:type="spellStart"/>
      <w:r>
        <w:rPr>
          <w:rFonts w:eastAsiaTheme="minorHAnsi"/>
          <w:sz w:val="24"/>
          <w:szCs w:val="24"/>
          <w:lang w:val="en-US"/>
        </w:rPr>
        <w:t>kurmaktadır</w:t>
      </w:r>
      <w:proofErr w:type="spellEnd"/>
      <w:r>
        <w:rPr>
          <w:rFonts w:eastAsiaTheme="minorHAnsi"/>
          <w:sz w:val="24"/>
          <w:szCs w:val="24"/>
          <w:lang w:val="en-US"/>
        </w:rPr>
        <w:t xml:space="preserve">. </w:t>
      </w:r>
    </w:p>
    <w:p w14:paraId="4515FEC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Yüksekokulumuz</w:t>
      </w:r>
      <w:proofErr w:type="spellEnd"/>
      <w:r>
        <w:rPr>
          <w:rFonts w:eastAsiaTheme="minorHAnsi"/>
          <w:sz w:val="24"/>
          <w:szCs w:val="24"/>
          <w:lang w:val="en-US"/>
        </w:rPr>
        <w:t xml:space="preserve"> web </w:t>
      </w:r>
      <w:proofErr w:type="spellStart"/>
      <w:r>
        <w:rPr>
          <w:rFonts w:eastAsiaTheme="minorHAnsi"/>
          <w:sz w:val="24"/>
          <w:szCs w:val="24"/>
          <w:lang w:val="en-US"/>
        </w:rPr>
        <w:t>sayfası</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kurulan</w:t>
      </w:r>
      <w:proofErr w:type="spellEnd"/>
      <w:r>
        <w:rPr>
          <w:rFonts w:eastAsiaTheme="minorHAnsi"/>
          <w:sz w:val="24"/>
          <w:szCs w:val="24"/>
          <w:lang w:val="en-US"/>
        </w:rPr>
        <w:t xml:space="preserve"> </w:t>
      </w:r>
      <w:proofErr w:type="spellStart"/>
      <w:r>
        <w:rPr>
          <w:rFonts w:eastAsiaTheme="minorHAnsi"/>
          <w:sz w:val="24"/>
          <w:szCs w:val="24"/>
          <w:lang w:val="en-US"/>
        </w:rPr>
        <w:t>etkileşim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etkinlikler</w:t>
      </w:r>
      <w:proofErr w:type="spellEnd"/>
      <w:r>
        <w:rPr>
          <w:rFonts w:eastAsiaTheme="minorHAnsi"/>
          <w:sz w:val="24"/>
          <w:szCs w:val="24"/>
          <w:lang w:val="en-US"/>
        </w:rPr>
        <w:t xml:space="preserve"> </w:t>
      </w:r>
      <w:proofErr w:type="spellStart"/>
      <w:r>
        <w:rPr>
          <w:rFonts w:eastAsiaTheme="minorHAnsi"/>
          <w:sz w:val="24"/>
          <w:szCs w:val="24"/>
          <w:lang w:val="en-US"/>
        </w:rPr>
        <w:t>paylaşılmaktadır</w:t>
      </w:r>
      <w:proofErr w:type="spellEnd"/>
      <w:r>
        <w:rPr>
          <w:rFonts w:eastAsiaTheme="minorHAnsi"/>
          <w:sz w:val="24"/>
          <w:szCs w:val="24"/>
          <w:lang w:val="en-US"/>
        </w:rPr>
        <w:t xml:space="preserve">. Her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dönemi</w:t>
      </w:r>
      <w:proofErr w:type="spellEnd"/>
      <w:r>
        <w:rPr>
          <w:rFonts w:eastAsiaTheme="minorHAnsi"/>
          <w:sz w:val="24"/>
          <w:szCs w:val="24"/>
          <w:lang w:val="en-US"/>
        </w:rPr>
        <w:t xml:space="preserve"> </w:t>
      </w:r>
      <w:proofErr w:type="spellStart"/>
      <w:r>
        <w:rPr>
          <w:rFonts w:eastAsiaTheme="minorHAnsi"/>
          <w:sz w:val="24"/>
          <w:szCs w:val="24"/>
          <w:lang w:val="en-US"/>
        </w:rPr>
        <w:t>başlangıcında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planlamalar</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programları</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görevlendirmeleri</w:t>
      </w:r>
      <w:proofErr w:type="spellEnd"/>
      <w:r>
        <w:rPr>
          <w:rFonts w:eastAsiaTheme="minorHAnsi"/>
          <w:sz w:val="24"/>
          <w:szCs w:val="24"/>
          <w:lang w:val="en-US"/>
        </w:rPr>
        <w:t xml:space="preserve">, </w:t>
      </w:r>
      <w:proofErr w:type="spellStart"/>
      <w:r>
        <w:rPr>
          <w:rFonts w:eastAsiaTheme="minorHAnsi"/>
          <w:sz w:val="24"/>
          <w:szCs w:val="24"/>
          <w:lang w:val="en-US"/>
        </w:rPr>
        <w:t>akademisyen</w:t>
      </w:r>
      <w:proofErr w:type="spellEnd"/>
      <w:r>
        <w:rPr>
          <w:rFonts w:eastAsiaTheme="minorHAnsi"/>
          <w:sz w:val="24"/>
          <w:szCs w:val="24"/>
          <w:lang w:val="en-US"/>
        </w:rPr>
        <w:t xml:space="preserve"> </w:t>
      </w:r>
      <w:proofErr w:type="spellStart"/>
      <w:r>
        <w:rPr>
          <w:rFonts w:eastAsiaTheme="minorHAnsi"/>
          <w:sz w:val="24"/>
          <w:szCs w:val="24"/>
          <w:lang w:val="en-US"/>
        </w:rPr>
        <w:t>temini</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w:t>
      </w:r>
      <w:proofErr w:type="spellEnd"/>
      <w:r>
        <w:rPr>
          <w:rFonts w:eastAsiaTheme="minorHAnsi"/>
          <w:sz w:val="24"/>
          <w:szCs w:val="24"/>
          <w:lang w:val="en-US"/>
        </w:rPr>
        <w:t xml:space="preserve"> </w:t>
      </w:r>
      <w:proofErr w:type="spellStart"/>
      <w:r>
        <w:rPr>
          <w:rFonts w:eastAsiaTheme="minorHAnsi"/>
          <w:sz w:val="24"/>
          <w:szCs w:val="24"/>
          <w:lang w:val="en-US"/>
        </w:rPr>
        <w:t>alanları</w:t>
      </w:r>
      <w:proofErr w:type="spellEnd"/>
      <w:r>
        <w:rPr>
          <w:rFonts w:eastAsiaTheme="minorHAnsi"/>
          <w:sz w:val="24"/>
          <w:szCs w:val="24"/>
          <w:lang w:val="en-US"/>
        </w:rPr>
        <w:t xml:space="preserve"> vb.)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Uygulamada</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akademisyenlerin</w:t>
      </w:r>
      <w:proofErr w:type="spellEnd"/>
      <w:r>
        <w:rPr>
          <w:rFonts w:eastAsiaTheme="minorHAnsi"/>
          <w:sz w:val="24"/>
          <w:szCs w:val="24"/>
          <w:lang w:val="en-US"/>
        </w:rPr>
        <w:t xml:space="preserve"> </w:t>
      </w:r>
      <w:proofErr w:type="spellStart"/>
      <w:r>
        <w:rPr>
          <w:rFonts w:eastAsiaTheme="minorHAnsi"/>
          <w:sz w:val="24"/>
          <w:szCs w:val="24"/>
          <w:lang w:val="en-US"/>
        </w:rPr>
        <w:t>derse</w:t>
      </w:r>
      <w:proofErr w:type="spellEnd"/>
      <w:r>
        <w:rPr>
          <w:rFonts w:eastAsiaTheme="minorHAnsi"/>
          <w:sz w:val="24"/>
          <w:szCs w:val="24"/>
          <w:lang w:val="en-US"/>
        </w:rPr>
        <w:t xml:space="preserve"> </w:t>
      </w:r>
      <w:proofErr w:type="spellStart"/>
      <w:r>
        <w:rPr>
          <w:rFonts w:eastAsiaTheme="minorHAnsi"/>
          <w:sz w:val="24"/>
          <w:szCs w:val="24"/>
          <w:lang w:val="en-US"/>
        </w:rPr>
        <w:t>devamı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başarı</w:t>
      </w:r>
      <w:proofErr w:type="spellEnd"/>
      <w:r>
        <w:rPr>
          <w:rFonts w:eastAsiaTheme="minorHAnsi"/>
          <w:sz w:val="24"/>
          <w:szCs w:val="24"/>
          <w:lang w:val="en-US"/>
        </w:rPr>
        <w:t xml:space="preserve"> </w:t>
      </w:r>
      <w:proofErr w:type="spellStart"/>
      <w:r>
        <w:rPr>
          <w:rFonts w:eastAsiaTheme="minorHAnsi"/>
          <w:sz w:val="24"/>
          <w:szCs w:val="24"/>
          <w:lang w:val="en-US"/>
        </w:rPr>
        <w:t>düzeyleri</w:t>
      </w:r>
      <w:proofErr w:type="spellEnd"/>
      <w:r>
        <w:rPr>
          <w:rFonts w:eastAsiaTheme="minorHAnsi"/>
          <w:sz w:val="24"/>
          <w:szCs w:val="24"/>
          <w:lang w:val="en-US"/>
        </w:rPr>
        <w:t xml:space="preserve"> </w:t>
      </w:r>
      <w:proofErr w:type="spellStart"/>
      <w:r>
        <w:rPr>
          <w:rFonts w:eastAsiaTheme="minorHAnsi"/>
          <w:sz w:val="24"/>
          <w:szCs w:val="24"/>
          <w:lang w:val="en-US"/>
        </w:rPr>
        <w:t>gözlenmektedir</w:t>
      </w:r>
      <w:proofErr w:type="spellEnd"/>
      <w:r>
        <w:rPr>
          <w:rFonts w:eastAsiaTheme="minorHAnsi"/>
          <w:sz w:val="24"/>
          <w:szCs w:val="24"/>
          <w:lang w:val="en-US"/>
        </w:rPr>
        <w:t xml:space="preserve">. </w:t>
      </w:r>
      <w:proofErr w:type="spellStart"/>
      <w:r>
        <w:rPr>
          <w:rFonts w:eastAsiaTheme="minorHAnsi"/>
          <w:sz w:val="24"/>
          <w:szCs w:val="24"/>
          <w:lang w:val="en-US"/>
        </w:rPr>
        <w:t>Dönem</w:t>
      </w:r>
      <w:proofErr w:type="spellEnd"/>
      <w:r>
        <w:rPr>
          <w:rFonts w:eastAsiaTheme="minorHAnsi"/>
          <w:sz w:val="24"/>
          <w:szCs w:val="24"/>
          <w:lang w:val="en-US"/>
        </w:rPr>
        <w:t xml:space="preserve"> </w:t>
      </w:r>
      <w:proofErr w:type="spellStart"/>
      <w:r>
        <w:rPr>
          <w:rFonts w:eastAsiaTheme="minorHAnsi"/>
          <w:sz w:val="24"/>
          <w:szCs w:val="24"/>
          <w:lang w:val="en-US"/>
        </w:rPr>
        <w:t>sonlarında</w:t>
      </w:r>
      <w:proofErr w:type="spellEnd"/>
      <w:r>
        <w:rPr>
          <w:rFonts w:eastAsiaTheme="minorHAnsi"/>
          <w:sz w:val="24"/>
          <w:szCs w:val="24"/>
          <w:lang w:val="en-US"/>
        </w:rPr>
        <w:t xml:space="preserve"> </w:t>
      </w:r>
      <w:proofErr w:type="spellStart"/>
      <w:r>
        <w:rPr>
          <w:rFonts w:eastAsiaTheme="minorHAnsi"/>
          <w:sz w:val="24"/>
          <w:szCs w:val="24"/>
          <w:lang w:val="en-US"/>
        </w:rPr>
        <w:t>ise</w:t>
      </w:r>
      <w:proofErr w:type="spellEnd"/>
      <w:r>
        <w:rPr>
          <w:rFonts w:eastAsiaTheme="minorHAnsi"/>
          <w:sz w:val="24"/>
          <w:szCs w:val="24"/>
          <w:lang w:val="en-US"/>
        </w:rPr>
        <w:t xml:space="preserve"> </w:t>
      </w:r>
      <w:proofErr w:type="spellStart"/>
      <w:r>
        <w:rPr>
          <w:rFonts w:eastAsiaTheme="minorHAnsi"/>
          <w:sz w:val="24"/>
          <w:szCs w:val="24"/>
          <w:lang w:val="en-US"/>
        </w:rPr>
        <w:t>yüksekokulumuzda</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kurul</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toplantılarında</w:t>
      </w:r>
      <w:proofErr w:type="spellEnd"/>
      <w:r>
        <w:rPr>
          <w:rFonts w:eastAsiaTheme="minorHAnsi"/>
          <w:sz w:val="24"/>
          <w:szCs w:val="24"/>
          <w:lang w:val="en-US"/>
        </w:rPr>
        <w:t xml:space="preserve"> </w:t>
      </w:r>
      <w:proofErr w:type="spellStart"/>
      <w:r>
        <w:rPr>
          <w:rFonts w:eastAsiaTheme="minorHAnsi"/>
          <w:sz w:val="24"/>
          <w:szCs w:val="24"/>
          <w:lang w:val="en-US"/>
        </w:rPr>
        <w:t>görüşülen</w:t>
      </w:r>
      <w:proofErr w:type="spellEnd"/>
      <w:r>
        <w:rPr>
          <w:rFonts w:eastAsiaTheme="minorHAnsi"/>
          <w:sz w:val="24"/>
          <w:szCs w:val="24"/>
          <w:lang w:val="en-US"/>
        </w:rPr>
        <w:t xml:space="preserve"> </w:t>
      </w:r>
      <w:proofErr w:type="spellStart"/>
      <w:r>
        <w:rPr>
          <w:rFonts w:eastAsiaTheme="minorHAnsi"/>
          <w:sz w:val="24"/>
          <w:szCs w:val="24"/>
          <w:lang w:val="en-US"/>
        </w:rPr>
        <w:t>gündem</w:t>
      </w:r>
      <w:proofErr w:type="spellEnd"/>
      <w:r>
        <w:rPr>
          <w:rFonts w:eastAsiaTheme="minorHAnsi"/>
          <w:sz w:val="24"/>
          <w:szCs w:val="24"/>
          <w:lang w:val="en-US"/>
        </w:rPr>
        <w:t xml:space="preserve"> </w:t>
      </w:r>
      <w:proofErr w:type="spellStart"/>
      <w:r>
        <w:rPr>
          <w:rFonts w:eastAsiaTheme="minorHAnsi"/>
          <w:sz w:val="24"/>
          <w:szCs w:val="24"/>
          <w:lang w:val="en-US"/>
        </w:rPr>
        <w:t>maddeleri</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önlemler</w:t>
      </w:r>
      <w:proofErr w:type="spellEnd"/>
      <w:r>
        <w:rPr>
          <w:rFonts w:eastAsiaTheme="minorHAnsi"/>
          <w:sz w:val="24"/>
          <w:szCs w:val="24"/>
          <w:lang w:val="en-US"/>
        </w:rPr>
        <w:t xml:space="preserve"> </w:t>
      </w:r>
      <w:proofErr w:type="spellStart"/>
      <w:r>
        <w:rPr>
          <w:rFonts w:eastAsiaTheme="minorHAnsi"/>
          <w:sz w:val="24"/>
          <w:szCs w:val="24"/>
          <w:lang w:val="en-US"/>
        </w:rPr>
        <w:t>alınmaktadır</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süreçlerinde</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kalitesinin</w:t>
      </w:r>
      <w:proofErr w:type="spellEnd"/>
      <w:r>
        <w:rPr>
          <w:rFonts w:eastAsiaTheme="minorHAnsi"/>
          <w:sz w:val="24"/>
          <w:szCs w:val="24"/>
          <w:lang w:val="en-US"/>
        </w:rPr>
        <w:t xml:space="preserve"> </w:t>
      </w:r>
      <w:proofErr w:type="spellStart"/>
      <w:r>
        <w:rPr>
          <w:rFonts w:eastAsiaTheme="minorHAnsi"/>
          <w:sz w:val="24"/>
          <w:szCs w:val="24"/>
          <w:lang w:val="en-US"/>
        </w:rPr>
        <w:t>arttırılması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odaklı</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sisteminin</w:t>
      </w:r>
      <w:proofErr w:type="spellEnd"/>
      <w:r>
        <w:rPr>
          <w:rFonts w:eastAsiaTheme="minorHAnsi"/>
          <w:sz w:val="24"/>
          <w:szCs w:val="24"/>
          <w:lang w:val="en-US"/>
        </w:rPr>
        <w:t xml:space="preserve"> </w:t>
      </w:r>
      <w:proofErr w:type="spellStart"/>
      <w:r>
        <w:rPr>
          <w:rFonts w:eastAsiaTheme="minorHAnsi"/>
          <w:sz w:val="24"/>
          <w:szCs w:val="24"/>
          <w:lang w:val="en-US"/>
        </w:rPr>
        <w:t>kurgulanması</w:t>
      </w:r>
      <w:proofErr w:type="spellEnd"/>
      <w:r>
        <w:rPr>
          <w:rFonts w:eastAsiaTheme="minorHAnsi"/>
          <w:sz w:val="24"/>
          <w:szCs w:val="24"/>
          <w:lang w:val="en-US"/>
        </w:rPr>
        <w:t xml:space="preserve"> </w:t>
      </w:r>
      <w:proofErr w:type="spellStart"/>
      <w:r>
        <w:rPr>
          <w:rFonts w:eastAsiaTheme="minorHAnsi"/>
          <w:sz w:val="24"/>
          <w:szCs w:val="24"/>
          <w:lang w:val="en-US"/>
        </w:rPr>
        <w:t>amacıyla</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değişen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gelişen</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değerlendirilmektedir</w:t>
      </w:r>
      <w:proofErr w:type="spellEnd"/>
      <w:r>
        <w:rPr>
          <w:rFonts w:eastAsiaTheme="minorHAnsi"/>
          <w:sz w:val="24"/>
          <w:szCs w:val="24"/>
          <w:lang w:val="en-US"/>
        </w:rPr>
        <w:t>.</w:t>
      </w:r>
    </w:p>
    <w:p w14:paraId="77DB8CA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101EA5">
        <w:rPr>
          <w:rFonts w:eastAsiaTheme="minorHAnsi"/>
          <w:b/>
          <w:bCs/>
          <w:sz w:val="24"/>
          <w:szCs w:val="24"/>
          <w:lang w:val="en-US"/>
        </w:rPr>
        <w:t>Olgunluk</w:t>
      </w:r>
      <w:proofErr w:type="spellEnd"/>
      <w:r w:rsidRPr="00101EA5">
        <w:rPr>
          <w:rFonts w:eastAsiaTheme="minorHAnsi"/>
          <w:b/>
          <w:bCs/>
          <w:sz w:val="24"/>
          <w:szCs w:val="24"/>
          <w:lang w:val="en-US"/>
        </w:rPr>
        <w:t xml:space="preserve"> </w:t>
      </w:r>
      <w:proofErr w:type="spellStart"/>
      <w:r w:rsidRPr="00101EA5">
        <w:rPr>
          <w:rFonts w:eastAsiaTheme="minorHAnsi"/>
          <w:b/>
          <w:bCs/>
          <w:sz w:val="24"/>
          <w:szCs w:val="24"/>
          <w:lang w:val="en-US"/>
        </w:rPr>
        <w:t>Düzeyi</w:t>
      </w:r>
      <w:proofErr w:type="spellEnd"/>
      <w:r w:rsidRPr="00101EA5">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3CB0C322"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01EA5">
        <w:rPr>
          <w:rFonts w:eastAsiaTheme="minorHAnsi"/>
          <w:b/>
          <w:bCs/>
          <w:sz w:val="24"/>
          <w:szCs w:val="24"/>
          <w:lang w:val="en-US"/>
        </w:rPr>
        <w:t>Kanıtlar</w:t>
      </w:r>
      <w:proofErr w:type="spellEnd"/>
    </w:p>
    <w:p w14:paraId="643AB39C"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2" w:history="1">
        <w:proofErr w:type="spellStart"/>
        <w:r w:rsidRPr="00101EA5">
          <w:rPr>
            <w:rStyle w:val="Kpr"/>
            <w:rFonts w:eastAsiaTheme="minorHAnsi"/>
            <w:b/>
            <w:bCs/>
            <w:sz w:val="24"/>
            <w:szCs w:val="24"/>
            <w:lang w:val="en-US"/>
          </w:rPr>
          <w:t>Yükseköğretim</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Kalite</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Güvencesi</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ve</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Yükseköğretim</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Kalite</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Kurulu</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Yönetmeliği</w:t>
        </w:r>
        <w:proofErr w:type="spellEnd"/>
      </w:hyperlink>
    </w:p>
    <w:p w14:paraId="3B0953B8"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3" w:history="1">
        <w:proofErr w:type="spellStart"/>
        <w:r w:rsidRPr="00101EA5">
          <w:rPr>
            <w:rStyle w:val="Kpr"/>
            <w:rFonts w:eastAsiaTheme="minorHAnsi"/>
            <w:b/>
            <w:bCs/>
            <w:sz w:val="24"/>
            <w:szCs w:val="24"/>
            <w:lang w:val="en-US"/>
          </w:rPr>
          <w:t>Kalite</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Çe</w:t>
        </w:r>
        <w:r w:rsidRPr="00101EA5">
          <w:rPr>
            <w:rStyle w:val="Kpr"/>
            <w:rFonts w:eastAsiaTheme="minorHAnsi"/>
            <w:b/>
            <w:bCs/>
            <w:sz w:val="24"/>
            <w:szCs w:val="24"/>
            <w:lang w:val="en-US"/>
          </w:rPr>
          <w:t>m</w:t>
        </w:r>
        <w:r w:rsidRPr="00101EA5">
          <w:rPr>
            <w:rStyle w:val="Kpr"/>
            <w:rFonts w:eastAsiaTheme="minorHAnsi"/>
            <w:b/>
            <w:bCs/>
            <w:sz w:val="24"/>
            <w:szCs w:val="24"/>
            <w:lang w:val="en-US"/>
          </w:rPr>
          <w:t>beri</w:t>
        </w:r>
        <w:proofErr w:type="spellEnd"/>
        <w:r w:rsidRPr="00101EA5">
          <w:rPr>
            <w:rStyle w:val="Kpr"/>
            <w:rFonts w:eastAsiaTheme="minorHAnsi"/>
            <w:b/>
            <w:bCs/>
            <w:sz w:val="24"/>
            <w:szCs w:val="24"/>
            <w:lang w:val="en-US"/>
          </w:rPr>
          <w:t xml:space="preserve"> </w:t>
        </w:r>
        <w:proofErr w:type="spellStart"/>
        <w:r w:rsidRPr="00101EA5">
          <w:rPr>
            <w:rStyle w:val="Kpr"/>
            <w:rFonts w:eastAsiaTheme="minorHAnsi"/>
            <w:b/>
            <w:bCs/>
            <w:sz w:val="24"/>
            <w:szCs w:val="24"/>
            <w:lang w:val="en-US"/>
          </w:rPr>
          <w:t>Yazıları</w:t>
        </w:r>
        <w:proofErr w:type="spellEnd"/>
      </w:hyperlink>
    </w:p>
    <w:p w14:paraId="6FDD90D5" w14:textId="3A9C0F1D" w:rsidR="00DC6FD7" w:rsidRDefault="006031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4" w:history="1">
        <w:r>
          <w:rPr>
            <w:rStyle w:val="Kpr"/>
            <w:rFonts w:eastAsiaTheme="majorEastAsia"/>
          </w:rPr>
          <w:t>Sivil Havacılık</w:t>
        </w:r>
        <w:r>
          <w:rPr>
            <w:rStyle w:val="Kpr"/>
            <w:rFonts w:eastAsiaTheme="majorEastAsia"/>
          </w:rPr>
          <w:t xml:space="preserve"> </w:t>
        </w:r>
        <w:r>
          <w:rPr>
            <w:rStyle w:val="Kpr"/>
            <w:rFonts w:eastAsiaTheme="majorEastAsia"/>
          </w:rPr>
          <w:t>Kabin Hizmetleri Programından Muş Sultan Alparslan Havalimanı Gezisi | Muş Alparslan Üniversitesi</w:t>
        </w:r>
      </w:hyperlink>
    </w:p>
    <w:p w14:paraId="220A372A"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25" w:history="1">
        <w:proofErr w:type="spellStart"/>
        <w:r w:rsidRPr="006E7096">
          <w:rPr>
            <w:rStyle w:val="Kpr"/>
            <w:rFonts w:eastAsiaTheme="minorHAnsi"/>
            <w:b/>
            <w:bCs/>
            <w:sz w:val="24"/>
            <w:szCs w:val="24"/>
            <w:lang w:val="en-US"/>
          </w:rPr>
          <w:t>Bölümümüz</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Öğretim</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Elemanlarının</w:t>
        </w:r>
        <w:proofErr w:type="spellEnd"/>
        <w:r w:rsidRPr="006E7096">
          <w:rPr>
            <w:rStyle w:val="Kpr"/>
            <w:rFonts w:eastAsiaTheme="minorHAnsi"/>
            <w:b/>
            <w:bCs/>
            <w:sz w:val="24"/>
            <w:szCs w:val="24"/>
            <w:lang w:val="en-US"/>
          </w:rPr>
          <w:t xml:space="preserve"> Dahil </w:t>
        </w:r>
        <w:proofErr w:type="spellStart"/>
        <w:r w:rsidRPr="006E7096">
          <w:rPr>
            <w:rStyle w:val="Kpr"/>
            <w:rFonts w:eastAsiaTheme="minorHAnsi"/>
            <w:b/>
            <w:bCs/>
            <w:sz w:val="24"/>
            <w:szCs w:val="24"/>
            <w:lang w:val="en-US"/>
          </w:rPr>
          <w:t>Olduğu</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Sosyal</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ve</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Beşeri</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Bilimler</w:t>
        </w:r>
        <w:proofErr w:type="spellEnd"/>
        <w:r w:rsidRPr="006E7096">
          <w:rPr>
            <w:rStyle w:val="Kpr"/>
            <w:rFonts w:eastAsiaTheme="minorHAnsi"/>
            <w:b/>
            <w:bCs/>
            <w:sz w:val="24"/>
            <w:szCs w:val="24"/>
            <w:lang w:val="en-US"/>
          </w:rPr>
          <w:t xml:space="preserve"> </w:t>
        </w:r>
        <w:proofErr w:type="spellStart"/>
        <w:r w:rsidRPr="006E7096">
          <w:rPr>
            <w:rStyle w:val="Kpr"/>
            <w:rFonts w:eastAsiaTheme="minorHAnsi"/>
            <w:b/>
            <w:bCs/>
            <w:sz w:val="24"/>
            <w:szCs w:val="24"/>
            <w:lang w:val="en-US"/>
          </w:rPr>
          <w:t>Kitabı</w:t>
        </w:r>
        <w:proofErr w:type="spellEnd"/>
      </w:hyperlink>
    </w:p>
    <w:p w14:paraId="21DD564C" w14:textId="77777777" w:rsidR="006031D7" w:rsidRDefault="006031D7" w:rsidP="00DC6FD7">
      <w:pPr>
        <w:tabs>
          <w:tab w:val="left" w:pos="0"/>
          <w:tab w:val="left" w:pos="8222"/>
        </w:tabs>
        <w:adjustRightInd w:val="0"/>
        <w:spacing w:after="240" w:line="340" w:lineRule="atLeast"/>
        <w:ind w:right="-64"/>
        <w:jc w:val="both"/>
      </w:pPr>
      <w:hyperlink r:id="rId26"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10CAEE51" w14:textId="309241E6" w:rsidR="00DC6FD7" w:rsidRPr="00101EA5" w:rsidRDefault="006031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7" w:history="1">
        <w:r>
          <w:rPr>
            <w:rStyle w:val="Kpr"/>
            <w:rFonts w:eastAsiaTheme="majorEastAsia"/>
          </w:rPr>
          <w:t>Bölümümüzden Dış Paydaş Ziyareti | Muş Alparslan Üniversitesi</w:t>
        </w:r>
      </w:hyperlink>
      <w:r w:rsidR="00DC6FD7">
        <w:rPr>
          <w:rFonts w:eastAsiaTheme="minorHAnsi"/>
          <w:b/>
          <w:bCs/>
          <w:sz w:val="24"/>
          <w:szCs w:val="24"/>
          <w:u w:val="single"/>
          <w:lang w:val="en-US"/>
        </w:rPr>
        <w:t xml:space="preserve"> </w:t>
      </w:r>
    </w:p>
    <w:p w14:paraId="542551B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A.1.5. Kamuoyunu Bilgilendirme ve Hesap Verilebilirlik</w:t>
      </w:r>
    </w:p>
    <w:p w14:paraId="36BC035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öğrencilerine</w:t>
      </w:r>
      <w:proofErr w:type="spellEnd"/>
      <w:r>
        <w:rPr>
          <w:rFonts w:eastAsiaTheme="minorHAnsi"/>
          <w:sz w:val="24"/>
          <w:szCs w:val="24"/>
          <w:lang w:val="en-US"/>
        </w:rPr>
        <w:t xml:space="preserve"> </w:t>
      </w:r>
      <w:proofErr w:type="spellStart"/>
      <w:r>
        <w:rPr>
          <w:rFonts w:eastAsiaTheme="minorHAnsi"/>
          <w:sz w:val="24"/>
          <w:szCs w:val="24"/>
          <w:lang w:val="en-US"/>
        </w:rPr>
        <w:t>karşı</w:t>
      </w:r>
      <w:proofErr w:type="spellEnd"/>
      <w:r>
        <w:rPr>
          <w:rFonts w:eastAsiaTheme="minorHAnsi"/>
          <w:sz w:val="24"/>
          <w:szCs w:val="24"/>
          <w:lang w:val="en-US"/>
        </w:rPr>
        <w:t xml:space="preserve"> </w:t>
      </w:r>
      <w:proofErr w:type="spellStart"/>
      <w:r>
        <w:rPr>
          <w:rFonts w:eastAsiaTheme="minorHAnsi"/>
          <w:sz w:val="24"/>
          <w:szCs w:val="24"/>
          <w:lang w:val="en-US"/>
        </w:rPr>
        <w:t>sorumluluğunun</w:t>
      </w:r>
      <w:proofErr w:type="spellEnd"/>
      <w:r>
        <w:rPr>
          <w:rFonts w:eastAsiaTheme="minorHAnsi"/>
          <w:sz w:val="24"/>
          <w:szCs w:val="24"/>
          <w:lang w:val="en-US"/>
        </w:rPr>
        <w:t xml:space="preserve"> </w:t>
      </w:r>
      <w:proofErr w:type="spellStart"/>
      <w:r>
        <w:rPr>
          <w:rFonts w:eastAsiaTheme="minorHAnsi"/>
          <w:sz w:val="24"/>
          <w:szCs w:val="24"/>
          <w:lang w:val="en-US"/>
        </w:rPr>
        <w:t>gereği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faaliyetlerini</w:t>
      </w:r>
      <w:proofErr w:type="spellEnd"/>
      <w:r>
        <w:rPr>
          <w:rFonts w:eastAsiaTheme="minorHAnsi"/>
          <w:sz w:val="24"/>
          <w:szCs w:val="24"/>
          <w:lang w:val="en-US"/>
        </w:rPr>
        <w:t xml:space="preserve"> de </w:t>
      </w:r>
      <w:proofErr w:type="spellStart"/>
      <w:r>
        <w:rPr>
          <w:rFonts w:eastAsiaTheme="minorHAnsi"/>
          <w:sz w:val="24"/>
          <w:szCs w:val="24"/>
          <w:lang w:val="en-US"/>
        </w:rPr>
        <w:t>içerecek</w:t>
      </w:r>
      <w:proofErr w:type="spellEnd"/>
      <w:r>
        <w:rPr>
          <w:rFonts w:eastAsiaTheme="minorHAnsi"/>
          <w:sz w:val="24"/>
          <w:szCs w:val="24"/>
          <w:lang w:val="en-US"/>
        </w:rPr>
        <w:t xml:space="preserve"> </w:t>
      </w:r>
      <w:proofErr w:type="spellStart"/>
      <w:r>
        <w:rPr>
          <w:rFonts w:eastAsiaTheme="minorHAnsi"/>
          <w:sz w:val="24"/>
          <w:szCs w:val="24"/>
          <w:lang w:val="en-US"/>
        </w:rPr>
        <w:t>şekilde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güncel</w:t>
      </w:r>
      <w:proofErr w:type="spellEnd"/>
      <w:r>
        <w:rPr>
          <w:rFonts w:eastAsiaTheme="minorHAnsi"/>
          <w:sz w:val="24"/>
          <w:szCs w:val="24"/>
          <w:lang w:val="en-US"/>
        </w:rPr>
        <w:t xml:space="preserve"> </w:t>
      </w:r>
      <w:proofErr w:type="spellStart"/>
      <w:r>
        <w:rPr>
          <w:rFonts w:eastAsiaTheme="minorHAnsi"/>
          <w:sz w:val="24"/>
          <w:szCs w:val="24"/>
          <w:lang w:val="en-US"/>
        </w:rPr>
        <w:t>verileri</w:t>
      </w:r>
      <w:proofErr w:type="spellEnd"/>
      <w:r>
        <w:rPr>
          <w:rFonts w:eastAsiaTheme="minorHAnsi"/>
          <w:sz w:val="24"/>
          <w:szCs w:val="24"/>
          <w:lang w:val="en-US"/>
        </w:rPr>
        <w:t xml:space="preserve"> </w:t>
      </w:r>
      <w:proofErr w:type="spellStart"/>
      <w:r>
        <w:rPr>
          <w:rFonts w:eastAsiaTheme="minorHAnsi"/>
          <w:sz w:val="24"/>
          <w:szCs w:val="24"/>
          <w:lang w:val="en-US"/>
        </w:rPr>
        <w:t>komuouyuyla</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web </w:t>
      </w:r>
      <w:proofErr w:type="spellStart"/>
      <w:r>
        <w:rPr>
          <w:rFonts w:eastAsiaTheme="minorHAnsi"/>
          <w:sz w:val="24"/>
          <w:szCs w:val="24"/>
          <w:lang w:val="en-US"/>
        </w:rPr>
        <w:t>sitesi</w:t>
      </w:r>
      <w:proofErr w:type="spellEnd"/>
      <w:r>
        <w:rPr>
          <w:rFonts w:eastAsiaTheme="minorHAnsi"/>
          <w:sz w:val="24"/>
          <w:szCs w:val="24"/>
          <w:lang w:val="en-US"/>
        </w:rPr>
        <w:t xml:space="preserve"> </w:t>
      </w:r>
      <w:proofErr w:type="spellStart"/>
      <w:r>
        <w:rPr>
          <w:rFonts w:eastAsiaTheme="minorHAnsi"/>
          <w:sz w:val="24"/>
          <w:szCs w:val="24"/>
          <w:lang w:val="en-US"/>
        </w:rPr>
        <w:t>aracılığı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paylaşmaktadır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içerisinde</w:t>
      </w:r>
      <w:proofErr w:type="spellEnd"/>
      <w:r>
        <w:rPr>
          <w:rFonts w:eastAsiaTheme="minorHAnsi"/>
          <w:sz w:val="24"/>
          <w:szCs w:val="24"/>
          <w:lang w:val="en-US"/>
        </w:rPr>
        <w:t xml:space="preserve"> </w:t>
      </w:r>
      <w:proofErr w:type="spellStart"/>
      <w:r>
        <w:rPr>
          <w:rFonts w:eastAsiaTheme="minorHAnsi"/>
          <w:sz w:val="24"/>
          <w:szCs w:val="24"/>
          <w:lang w:val="en-US"/>
        </w:rPr>
        <w:t>gerçekleştirilen</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akademisyenleri</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gerçekleştirilen</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içi</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bütün</w:t>
      </w:r>
      <w:proofErr w:type="spellEnd"/>
      <w:r>
        <w:rPr>
          <w:rFonts w:eastAsiaTheme="minorHAnsi"/>
          <w:sz w:val="24"/>
          <w:szCs w:val="24"/>
          <w:lang w:val="en-US"/>
        </w:rPr>
        <w:t xml:space="preserve"> </w:t>
      </w:r>
      <w:proofErr w:type="spellStart"/>
      <w:r>
        <w:rPr>
          <w:rFonts w:eastAsiaTheme="minorHAnsi"/>
          <w:sz w:val="24"/>
          <w:szCs w:val="24"/>
          <w:lang w:val="en-US"/>
        </w:rPr>
        <w:t>bilgilendirmeler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altındaki</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sayfasından</w:t>
      </w:r>
      <w:proofErr w:type="spellEnd"/>
      <w:r>
        <w:rPr>
          <w:rFonts w:eastAsiaTheme="minorHAnsi"/>
          <w:sz w:val="24"/>
          <w:szCs w:val="24"/>
          <w:lang w:val="en-US"/>
        </w:rPr>
        <w:t xml:space="preserve"> </w:t>
      </w:r>
      <w:proofErr w:type="spellStart"/>
      <w:r>
        <w:rPr>
          <w:rFonts w:eastAsiaTheme="minorHAnsi"/>
          <w:sz w:val="24"/>
          <w:szCs w:val="24"/>
          <w:lang w:val="en-US"/>
        </w:rPr>
        <w:t>kamuoyu</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düzenli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paylaşılmaktadır</w:t>
      </w:r>
      <w:proofErr w:type="spellEnd"/>
      <w:r>
        <w:rPr>
          <w:rFonts w:eastAsiaTheme="minorHAnsi"/>
          <w:sz w:val="24"/>
          <w:szCs w:val="24"/>
          <w:lang w:val="en-US"/>
        </w:rPr>
        <w:t>.</w:t>
      </w:r>
    </w:p>
    <w:p w14:paraId="65D7F23F" w14:textId="77777777" w:rsidR="00DC6FD7" w:rsidRPr="00D16CA5"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D16CA5">
        <w:rPr>
          <w:rFonts w:eastAsiaTheme="minorHAnsi"/>
          <w:b/>
          <w:bCs/>
          <w:sz w:val="24"/>
          <w:szCs w:val="24"/>
          <w:lang w:val="en-US"/>
        </w:rPr>
        <w:t>Olgunluk</w:t>
      </w:r>
      <w:proofErr w:type="spellEnd"/>
      <w:r w:rsidRPr="00D16CA5">
        <w:rPr>
          <w:rFonts w:eastAsiaTheme="minorHAnsi"/>
          <w:b/>
          <w:bCs/>
          <w:sz w:val="24"/>
          <w:szCs w:val="24"/>
          <w:lang w:val="en-US"/>
        </w:rPr>
        <w:t xml:space="preserve"> </w:t>
      </w:r>
      <w:proofErr w:type="spellStart"/>
      <w:r w:rsidRPr="00D16CA5">
        <w:rPr>
          <w:rFonts w:eastAsiaTheme="minorHAnsi"/>
          <w:b/>
          <w:bCs/>
          <w:sz w:val="24"/>
          <w:szCs w:val="24"/>
          <w:lang w:val="en-US"/>
        </w:rPr>
        <w:t>Düzeyi</w:t>
      </w:r>
      <w:proofErr w:type="spellEnd"/>
      <w:r w:rsidRPr="00D16CA5">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
    <w:p w14:paraId="28754117"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D16CA5">
        <w:rPr>
          <w:rFonts w:eastAsiaTheme="minorHAnsi"/>
          <w:b/>
          <w:bCs/>
          <w:sz w:val="24"/>
          <w:szCs w:val="24"/>
          <w:lang w:val="en-US"/>
        </w:rPr>
        <w:t>Kanıtlar</w:t>
      </w:r>
      <w:proofErr w:type="spellEnd"/>
    </w:p>
    <w:p w14:paraId="354EDFE8"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8" w:history="1">
        <w:r w:rsidRPr="00803977">
          <w:rPr>
            <w:rStyle w:val="Kpr"/>
            <w:rFonts w:eastAsiaTheme="minorHAnsi"/>
            <w:b/>
            <w:bCs/>
            <w:sz w:val="24"/>
            <w:szCs w:val="24"/>
            <w:lang w:val="en-US"/>
          </w:rPr>
          <w:t xml:space="preserve">SBMYO Web </w:t>
        </w:r>
        <w:proofErr w:type="spellStart"/>
        <w:r w:rsidRPr="00803977">
          <w:rPr>
            <w:rStyle w:val="Kpr"/>
            <w:rFonts w:eastAsiaTheme="minorHAnsi"/>
            <w:b/>
            <w:bCs/>
            <w:sz w:val="24"/>
            <w:szCs w:val="24"/>
            <w:lang w:val="en-US"/>
          </w:rPr>
          <w:t>Sayfası</w:t>
        </w:r>
        <w:proofErr w:type="spellEnd"/>
      </w:hyperlink>
    </w:p>
    <w:p w14:paraId="2DF084E0"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29" w:history="1">
        <w:proofErr w:type="spellStart"/>
        <w:r w:rsidRPr="00803977">
          <w:rPr>
            <w:rStyle w:val="Kpr"/>
            <w:rFonts w:eastAsiaTheme="minorHAnsi"/>
            <w:b/>
            <w:bCs/>
            <w:sz w:val="24"/>
            <w:szCs w:val="24"/>
            <w:lang w:val="en-US"/>
          </w:rPr>
          <w:t>Ulaştırma</w:t>
        </w:r>
        <w:proofErr w:type="spellEnd"/>
        <w:r w:rsidRPr="00803977">
          <w:rPr>
            <w:rStyle w:val="Kpr"/>
            <w:rFonts w:eastAsiaTheme="minorHAnsi"/>
            <w:b/>
            <w:bCs/>
            <w:sz w:val="24"/>
            <w:szCs w:val="24"/>
            <w:lang w:val="en-US"/>
          </w:rPr>
          <w:t xml:space="preserve"> </w:t>
        </w:r>
        <w:proofErr w:type="spellStart"/>
        <w:r w:rsidRPr="00803977">
          <w:rPr>
            <w:rStyle w:val="Kpr"/>
            <w:rFonts w:eastAsiaTheme="minorHAnsi"/>
            <w:b/>
            <w:bCs/>
            <w:sz w:val="24"/>
            <w:szCs w:val="24"/>
            <w:lang w:val="en-US"/>
          </w:rPr>
          <w:t>Hizmetleri</w:t>
        </w:r>
        <w:proofErr w:type="spellEnd"/>
        <w:r w:rsidRPr="00803977">
          <w:rPr>
            <w:rStyle w:val="Kpr"/>
            <w:rFonts w:eastAsiaTheme="minorHAnsi"/>
            <w:b/>
            <w:bCs/>
            <w:sz w:val="24"/>
            <w:szCs w:val="24"/>
            <w:lang w:val="en-US"/>
          </w:rPr>
          <w:t xml:space="preserve"> Web </w:t>
        </w:r>
        <w:proofErr w:type="spellStart"/>
        <w:r w:rsidRPr="00803977">
          <w:rPr>
            <w:rStyle w:val="Kpr"/>
            <w:rFonts w:eastAsiaTheme="minorHAnsi"/>
            <w:b/>
            <w:bCs/>
            <w:sz w:val="24"/>
            <w:szCs w:val="24"/>
            <w:lang w:val="en-US"/>
          </w:rPr>
          <w:t>Sayfası</w:t>
        </w:r>
        <w:proofErr w:type="spellEnd"/>
      </w:hyperlink>
    </w:p>
    <w:p w14:paraId="1EEB7CC4" w14:textId="14553D4A" w:rsidR="00DC6FD7" w:rsidRDefault="006031D7" w:rsidP="00DC6FD7">
      <w:pPr>
        <w:tabs>
          <w:tab w:val="left" w:pos="0"/>
          <w:tab w:val="left" w:pos="8222"/>
        </w:tabs>
        <w:adjustRightInd w:val="0"/>
        <w:spacing w:after="240" w:line="340" w:lineRule="atLeast"/>
        <w:ind w:right="-64"/>
        <w:jc w:val="both"/>
      </w:pPr>
      <w:hyperlink r:id="rId30"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251D0E8F" w14:textId="2397D618" w:rsidR="006031D7" w:rsidRDefault="006031D7" w:rsidP="00DC6FD7">
      <w:pPr>
        <w:tabs>
          <w:tab w:val="left" w:pos="0"/>
          <w:tab w:val="left" w:pos="8222"/>
        </w:tabs>
        <w:adjustRightInd w:val="0"/>
        <w:spacing w:after="240" w:line="340" w:lineRule="atLeast"/>
        <w:ind w:right="-64"/>
        <w:jc w:val="both"/>
      </w:pPr>
      <w:hyperlink r:id="rId31" w:history="1">
        <w:r>
          <w:rPr>
            <w:rStyle w:val="Kpr"/>
            <w:rFonts w:eastAsiaTheme="majorEastAsia"/>
          </w:rPr>
          <w:t>Havacılıkta Kariyer Semineri Tamamlandı | Muş Alparslan Üniversitesi</w:t>
        </w:r>
      </w:hyperlink>
    </w:p>
    <w:p w14:paraId="12FD107E" w14:textId="147F7701" w:rsidR="006031D7" w:rsidRDefault="006031D7" w:rsidP="00DC6FD7">
      <w:pPr>
        <w:tabs>
          <w:tab w:val="left" w:pos="0"/>
          <w:tab w:val="left" w:pos="8222"/>
        </w:tabs>
        <w:adjustRightInd w:val="0"/>
        <w:spacing w:after="240" w:line="340" w:lineRule="atLeast"/>
        <w:ind w:right="-64"/>
        <w:jc w:val="both"/>
      </w:pPr>
      <w:hyperlink r:id="rId32" w:history="1">
        <w:r>
          <w:rPr>
            <w:rStyle w:val="Kpr"/>
            <w:rFonts w:eastAsiaTheme="majorEastAsia"/>
          </w:rPr>
          <w:t>Suluca Köyü İlkokulu Öğrencilerinden Ziyaret | Muş Alparslan Üniversitesi</w:t>
        </w:r>
      </w:hyperlink>
    </w:p>
    <w:p w14:paraId="79052180" w14:textId="7A591188" w:rsidR="006031D7" w:rsidRDefault="006031D7" w:rsidP="00DC6FD7">
      <w:pPr>
        <w:tabs>
          <w:tab w:val="left" w:pos="0"/>
          <w:tab w:val="left" w:pos="8222"/>
        </w:tabs>
        <w:adjustRightInd w:val="0"/>
        <w:spacing w:after="240" w:line="340" w:lineRule="atLeast"/>
        <w:ind w:right="-64"/>
        <w:jc w:val="both"/>
      </w:pPr>
      <w:hyperlink r:id="rId33" w:history="1">
        <w:r>
          <w:rPr>
            <w:rStyle w:val="Kpr"/>
            <w:rFonts w:eastAsiaTheme="majorEastAsia"/>
          </w:rPr>
          <w:t>Muş Sultan Alparslan Havalimanı Türk Hava Yolları Müdüründen Üniversitemize Ziyaret | Muş Alparslan Üniversitesi</w:t>
        </w:r>
      </w:hyperlink>
    </w:p>
    <w:p w14:paraId="4602882A" w14:textId="045B1E0B" w:rsidR="006031D7" w:rsidRDefault="006031D7" w:rsidP="00DC6FD7">
      <w:pPr>
        <w:tabs>
          <w:tab w:val="left" w:pos="0"/>
          <w:tab w:val="left" w:pos="8222"/>
        </w:tabs>
        <w:adjustRightInd w:val="0"/>
        <w:spacing w:after="240" w:line="340" w:lineRule="atLeast"/>
        <w:ind w:right="-64"/>
        <w:jc w:val="both"/>
      </w:pPr>
      <w:hyperlink r:id="rId34" w:history="1">
        <w:r>
          <w:rPr>
            <w:rStyle w:val="Kpr"/>
            <w:rFonts w:eastAsiaTheme="majorEastAsia"/>
          </w:rPr>
          <w:t>Sivil Havacılık Kabin Hizmetleri Programından Muş Sultan Alparslan Havalimanı Gezisi | Muş Alparslan Üniversitesi</w:t>
        </w:r>
      </w:hyperlink>
    </w:p>
    <w:p w14:paraId="369C3582" w14:textId="21BD87D5" w:rsidR="007805D9" w:rsidRDefault="007805D9" w:rsidP="00DC6FD7">
      <w:pPr>
        <w:tabs>
          <w:tab w:val="left" w:pos="0"/>
          <w:tab w:val="left" w:pos="8222"/>
        </w:tabs>
        <w:adjustRightInd w:val="0"/>
        <w:spacing w:after="240" w:line="340" w:lineRule="atLeast"/>
        <w:ind w:right="-64"/>
        <w:jc w:val="both"/>
      </w:pPr>
    </w:p>
    <w:p w14:paraId="7F10B46A" w14:textId="77777777" w:rsidR="007805D9" w:rsidRPr="00D16CA5" w:rsidRDefault="007805D9"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p>
    <w:p w14:paraId="4B1E27F8"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9D2EE5">
        <w:rPr>
          <w:rFonts w:eastAsiaTheme="minorHAnsi"/>
          <w:b/>
          <w:sz w:val="24"/>
          <w:szCs w:val="24"/>
        </w:rPr>
        <w:lastRenderedPageBreak/>
        <w:t xml:space="preserve">A.2. Misyon ve Stratejik Amaçlar </w:t>
      </w:r>
    </w:p>
    <w:p w14:paraId="5EF03AD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rPr>
      </w:pPr>
      <w:r w:rsidRPr="009D2EE5">
        <w:rPr>
          <w:rFonts w:eastAsiaTheme="minorHAnsi"/>
          <w:sz w:val="24"/>
          <w:szCs w:val="24"/>
        </w:rPr>
        <w:t>A.2.1. Misyon, vizyon ve politikalar</w:t>
      </w:r>
    </w:p>
    <w:p w14:paraId="410E63EF" w14:textId="77777777" w:rsidR="00DC6FD7" w:rsidRPr="00FC5152" w:rsidRDefault="00DC6FD7" w:rsidP="00DC6FD7">
      <w:pPr>
        <w:tabs>
          <w:tab w:val="left" w:pos="0"/>
          <w:tab w:val="left" w:pos="8222"/>
        </w:tabs>
        <w:adjustRightInd w:val="0"/>
        <w:spacing w:after="240" w:line="340" w:lineRule="atLeast"/>
        <w:ind w:right="-64"/>
        <w:jc w:val="both"/>
        <w:rPr>
          <w:rFonts w:eastAsiaTheme="minorHAnsi"/>
          <w:sz w:val="24"/>
          <w:szCs w:val="24"/>
        </w:rPr>
      </w:pPr>
      <w:r>
        <w:rPr>
          <w:rFonts w:eastAsiaTheme="minorHAnsi"/>
          <w:sz w:val="24"/>
          <w:szCs w:val="24"/>
        </w:rPr>
        <w:t xml:space="preserve">Sosyal Bilimler Meslek Yüksekokulumuzun belirlemiş olduğu misyon ve vizyonlar bölümümüz tarafından takip edilmekte ve eş güdümlü ilerleyiş sağlanmaya çalışılmaktadır. Bölgesel kalkınmaya katkı sağlamak amacıyla ulaştırma hizmetleri çerçevesinde sektöre nitelikli personel yetiştirmeye çalışılmakta, program içerisinde uygulamalar yapılarak gerekli ekipman kullanımı ve hizmet sistemleri öğrencilere aktarılmaya çalışılmaktadır. Bölümümüz, topluma hizmet eden, yenilikçi, katılımcı ve ahlaki değerlerle donatılmış işgücü yetiştiren bir bölüm olma gayretini Meslek Yüksekokulumuz </w:t>
      </w:r>
      <w:proofErr w:type="gramStart"/>
      <w:r>
        <w:rPr>
          <w:rFonts w:eastAsiaTheme="minorHAnsi"/>
          <w:sz w:val="24"/>
          <w:szCs w:val="24"/>
        </w:rPr>
        <w:t>ile birlikte</w:t>
      </w:r>
      <w:proofErr w:type="gramEnd"/>
      <w:r>
        <w:rPr>
          <w:rFonts w:eastAsiaTheme="minorHAnsi"/>
          <w:sz w:val="24"/>
          <w:szCs w:val="24"/>
        </w:rPr>
        <w:t xml:space="preserve"> sürdürmeye çalışmaktadır. </w:t>
      </w:r>
    </w:p>
    <w:p w14:paraId="601C9E24" w14:textId="77777777" w:rsidR="00DC6FD7" w:rsidRPr="00FC5152"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FC5152">
        <w:rPr>
          <w:rFonts w:eastAsiaTheme="minorHAnsi"/>
          <w:b/>
          <w:bCs/>
          <w:sz w:val="24"/>
          <w:szCs w:val="24"/>
          <w:lang w:val="en-US"/>
        </w:rPr>
        <w:t>Olgunluk</w:t>
      </w:r>
      <w:proofErr w:type="spellEnd"/>
      <w:r w:rsidRPr="00FC5152">
        <w:rPr>
          <w:rFonts w:eastAsiaTheme="minorHAnsi"/>
          <w:b/>
          <w:bCs/>
          <w:sz w:val="24"/>
          <w:szCs w:val="24"/>
          <w:lang w:val="en-US"/>
        </w:rPr>
        <w:t xml:space="preserve"> </w:t>
      </w:r>
      <w:proofErr w:type="spellStart"/>
      <w:r w:rsidRPr="00FC5152">
        <w:rPr>
          <w:rFonts w:eastAsiaTheme="minorHAnsi"/>
          <w:b/>
          <w:bCs/>
          <w:sz w:val="24"/>
          <w:szCs w:val="24"/>
          <w:lang w:val="en-US"/>
        </w:rPr>
        <w:t>Düzeyi</w:t>
      </w:r>
      <w:proofErr w:type="spellEnd"/>
      <w:r w:rsidRPr="00FC5152">
        <w:rPr>
          <w:rFonts w:eastAsiaTheme="minorHAnsi"/>
          <w:b/>
          <w:bCs/>
          <w:sz w:val="24"/>
          <w:szCs w:val="24"/>
          <w:lang w:val="en-US"/>
        </w:rPr>
        <w:t>:</w:t>
      </w:r>
      <w:r w:rsidRPr="00FC5152">
        <w:rPr>
          <w:rFonts w:eastAsiaTheme="minorHAnsi"/>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44EBAE82"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FC5152">
        <w:rPr>
          <w:rFonts w:eastAsiaTheme="minorHAnsi"/>
          <w:b/>
          <w:bCs/>
          <w:sz w:val="24"/>
          <w:szCs w:val="24"/>
          <w:lang w:val="en-US"/>
        </w:rPr>
        <w:t>Kanıtlar</w:t>
      </w:r>
      <w:proofErr w:type="spellEnd"/>
    </w:p>
    <w:p w14:paraId="20928C7E"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hyperlink r:id="rId35" w:history="1">
        <w:r w:rsidRPr="002A2019">
          <w:rPr>
            <w:rStyle w:val="Kpr"/>
            <w:rFonts w:eastAsiaTheme="minorHAnsi"/>
            <w:b/>
            <w:bCs/>
            <w:sz w:val="24"/>
            <w:szCs w:val="24"/>
            <w:lang w:val="en-US"/>
          </w:rPr>
          <w:t>http://ulastirma.sosyalbilimlermyo.alparslan.edu.tr/tr/page/5612</w:t>
        </w:r>
      </w:hyperlink>
    </w:p>
    <w:p w14:paraId="2E7BAA97" w14:textId="02DB8722" w:rsidR="00DC6FD7" w:rsidRDefault="006031D7" w:rsidP="00DC6FD7">
      <w:pPr>
        <w:tabs>
          <w:tab w:val="left" w:pos="0"/>
          <w:tab w:val="left" w:pos="8222"/>
        </w:tabs>
        <w:adjustRightInd w:val="0"/>
        <w:spacing w:after="240" w:line="340" w:lineRule="atLeast"/>
        <w:ind w:right="-64"/>
        <w:jc w:val="both"/>
      </w:pPr>
      <w:hyperlink r:id="rId36"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3ADBD9AD" w14:textId="0EE9FE57" w:rsidR="006031D7" w:rsidRDefault="006031D7" w:rsidP="00DC6FD7">
      <w:pPr>
        <w:tabs>
          <w:tab w:val="left" w:pos="0"/>
          <w:tab w:val="left" w:pos="8222"/>
        </w:tabs>
        <w:adjustRightInd w:val="0"/>
        <w:spacing w:after="240" w:line="340" w:lineRule="atLeast"/>
        <w:ind w:right="-64"/>
        <w:jc w:val="both"/>
      </w:pPr>
      <w:hyperlink r:id="rId37" w:history="1">
        <w:r>
          <w:rPr>
            <w:rStyle w:val="Kpr"/>
            <w:rFonts w:eastAsiaTheme="majorEastAsia"/>
          </w:rPr>
          <w:t>Havacılıkta Kariyer Semineri Tamamlandı | Muş Alparslan Üniversitesi</w:t>
        </w:r>
      </w:hyperlink>
    </w:p>
    <w:p w14:paraId="41CF0C26" w14:textId="34D1C8A5" w:rsidR="006031D7" w:rsidRDefault="006031D7" w:rsidP="00DC6FD7">
      <w:pPr>
        <w:tabs>
          <w:tab w:val="left" w:pos="0"/>
          <w:tab w:val="left" w:pos="8222"/>
        </w:tabs>
        <w:adjustRightInd w:val="0"/>
        <w:spacing w:after="240" w:line="340" w:lineRule="atLeast"/>
        <w:ind w:right="-64"/>
        <w:jc w:val="both"/>
      </w:pPr>
      <w:hyperlink r:id="rId38" w:history="1">
        <w:r>
          <w:rPr>
            <w:rStyle w:val="Kpr"/>
            <w:rFonts w:eastAsiaTheme="majorEastAsia"/>
          </w:rPr>
          <w:t>Suluca Köyü İlkokulu Öğrencilerinden Ziyaret | Muş Alparslan Üniversitesi</w:t>
        </w:r>
      </w:hyperlink>
    </w:p>
    <w:p w14:paraId="6F0B41FF" w14:textId="6743A196" w:rsidR="006031D7" w:rsidRDefault="006031D7" w:rsidP="00DC6FD7">
      <w:pPr>
        <w:tabs>
          <w:tab w:val="left" w:pos="0"/>
          <w:tab w:val="left" w:pos="8222"/>
        </w:tabs>
        <w:adjustRightInd w:val="0"/>
        <w:spacing w:after="240" w:line="340" w:lineRule="atLeast"/>
        <w:ind w:right="-64"/>
        <w:jc w:val="both"/>
      </w:pPr>
      <w:hyperlink r:id="rId39" w:history="1">
        <w:r>
          <w:rPr>
            <w:rStyle w:val="Kpr"/>
            <w:rFonts w:eastAsiaTheme="majorEastAsia"/>
          </w:rPr>
          <w:t>Muş Sultan Alparslan Havalimanı Türk Hava Yolları Müdüründen Üniversitemize Ziyaret | Muş Alparslan Üniversitesi</w:t>
        </w:r>
      </w:hyperlink>
    </w:p>
    <w:p w14:paraId="289AD5FB" w14:textId="6A88759C" w:rsidR="006031D7" w:rsidRPr="00FC5152" w:rsidRDefault="006031D7" w:rsidP="00DC6FD7">
      <w:pPr>
        <w:tabs>
          <w:tab w:val="left" w:pos="0"/>
          <w:tab w:val="left" w:pos="8222"/>
        </w:tabs>
        <w:adjustRightInd w:val="0"/>
        <w:spacing w:after="240" w:line="340" w:lineRule="atLeast"/>
        <w:ind w:right="-64"/>
        <w:jc w:val="both"/>
        <w:rPr>
          <w:rFonts w:eastAsiaTheme="minorHAnsi"/>
          <w:b/>
          <w:bCs/>
          <w:sz w:val="24"/>
          <w:szCs w:val="24"/>
          <w:lang w:val="en-US"/>
        </w:rPr>
      </w:pPr>
      <w:hyperlink r:id="rId40" w:history="1">
        <w:r>
          <w:rPr>
            <w:rStyle w:val="Kpr"/>
            <w:rFonts w:eastAsiaTheme="majorEastAsia"/>
          </w:rPr>
          <w:t>Sivil Havacılık Kabin Hizmetleri Programından Muş Sultan Alparslan Havalimanı Gezisi | Muş Alparslan Üniversitesi</w:t>
        </w:r>
      </w:hyperlink>
    </w:p>
    <w:p w14:paraId="594C26F7" w14:textId="77777777" w:rsidR="00DC6FD7" w:rsidRDefault="00DC6FD7" w:rsidP="00DC6FD7">
      <w:pPr>
        <w:tabs>
          <w:tab w:val="left" w:pos="0"/>
          <w:tab w:val="left" w:pos="492"/>
        </w:tabs>
        <w:spacing w:before="57" w:line="274" w:lineRule="exact"/>
        <w:rPr>
          <w:sz w:val="24"/>
        </w:rPr>
      </w:pPr>
      <w:r>
        <w:rPr>
          <w:sz w:val="24"/>
        </w:rPr>
        <w:t>A.2.2. Stratejik Amaç ve Hedefler</w:t>
      </w:r>
    </w:p>
    <w:p w14:paraId="597FAFD7" w14:textId="77777777" w:rsidR="00DC6FD7" w:rsidRDefault="00DC6FD7" w:rsidP="00DC6FD7">
      <w:pPr>
        <w:tabs>
          <w:tab w:val="left" w:pos="0"/>
          <w:tab w:val="left" w:pos="492"/>
        </w:tabs>
        <w:spacing w:before="57" w:line="274" w:lineRule="exact"/>
        <w:rPr>
          <w:sz w:val="24"/>
        </w:rPr>
      </w:pPr>
    </w:p>
    <w:p w14:paraId="1289AA58" w14:textId="77777777" w:rsidR="00DC6FD7" w:rsidRDefault="00DC6FD7" w:rsidP="00DC6FD7">
      <w:pPr>
        <w:tabs>
          <w:tab w:val="left" w:pos="0"/>
          <w:tab w:val="left" w:pos="492"/>
        </w:tabs>
        <w:spacing w:before="57" w:line="274" w:lineRule="exact"/>
        <w:jc w:val="both"/>
        <w:rPr>
          <w:sz w:val="24"/>
        </w:rPr>
      </w:pPr>
      <w:r>
        <w:rPr>
          <w:sz w:val="24"/>
        </w:rPr>
        <w:t xml:space="preserve">Bölümümüz olarak öğrenci odaklı eğitim modelinin uygulanması ile öğrencilere etkili danışmanlık hizmetlerinin verilmesi, öğretimde bilişim teknolojilerinden etkin bir şekilde yararlanılması, paydaşlarla ilişkilerin geliştirilmesi, akademik personelin nitelik ve niceliğinin artışının sağlanması ile eğitim kalitesinin arttırılması amaçlanmaktadır. Bu doğrultuda bölümümüz içerisindeki akademisyenlerimiz sektör ile </w:t>
      </w:r>
      <w:proofErr w:type="spellStart"/>
      <w:r>
        <w:rPr>
          <w:sz w:val="24"/>
        </w:rPr>
        <w:t>bağlatılar</w:t>
      </w:r>
      <w:proofErr w:type="spellEnd"/>
      <w:r>
        <w:rPr>
          <w:sz w:val="24"/>
        </w:rPr>
        <w:t xml:space="preserve"> kurmakta, çeşitli akademik çalışmalar gerçekleştirmekte ve öğrenci odaklı davranarak etkin bir iletişim ağı oluşturmaya çalışmaktadır. </w:t>
      </w:r>
    </w:p>
    <w:p w14:paraId="4658A046" w14:textId="77777777" w:rsidR="00DC6FD7" w:rsidRPr="00340FE9" w:rsidRDefault="00DC6FD7" w:rsidP="00DC6FD7">
      <w:pPr>
        <w:tabs>
          <w:tab w:val="left" w:pos="0"/>
          <w:tab w:val="left" w:pos="492"/>
        </w:tabs>
        <w:spacing w:before="57" w:line="274" w:lineRule="exact"/>
        <w:jc w:val="both"/>
        <w:rPr>
          <w:sz w:val="24"/>
        </w:rPr>
      </w:pPr>
      <w:r>
        <w:rPr>
          <w:sz w:val="24"/>
        </w:rPr>
        <w:t xml:space="preserve">Bölümümüz akademisyenleri sektör temsilcilerini gerek online gerekse </w:t>
      </w:r>
      <w:proofErr w:type="spellStart"/>
      <w:r>
        <w:rPr>
          <w:sz w:val="24"/>
        </w:rPr>
        <w:t>yüzyüze</w:t>
      </w:r>
      <w:proofErr w:type="spellEnd"/>
      <w:r>
        <w:rPr>
          <w:sz w:val="24"/>
        </w:rPr>
        <w:t xml:space="preserve"> olacak şekilde okulumuza davet etmekte, iş alanlarında öğrencileri onlarla buluşturmakta ve sektör ile bölümümüz arasındaki iletişim ağını daha etkili kılmak için çalışmalar gerçekleştirmektedir. Bölümümüzün bu etkin sektör-okul iletişim ağının sürdürülebilir </w:t>
      </w:r>
      <w:r>
        <w:rPr>
          <w:sz w:val="24"/>
        </w:rPr>
        <w:lastRenderedPageBreak/>
        <w:t>olması için en önemli hedefler arasında görülmektedir.</w:t>
      </w:r>
    </w:p>
    <w:p w14:paraId="51098102" w14:textId="77777777" w:rsidR="00DC6FD7" w:rsidRPr="003801B0" w:rsidRDefault="00DC6FD7" w:rsidP="00DC6FD7">
      <w:pPr>
        <w:pStyle w:val="Balk1"/>
        <w:tabs>
          <w:tab w:val="left" w:pos="9639"/>
        </w:tabs>
        <w:spacing w:before="194"/>
        <w:ind w:left="0" w:right="1019"/>
        <w:jc w:val="both"/>
        <w:rPr>
          <w:b w:val="0"/>
          <w:spacing w:val="-5"/>
          <w:w w:val="90"/>
          <w:sz w:val="24"/>
          <w:szCs w:val="24"/>
        </w:rPr>
      </w:pPr>
    </w:p>
    <w:p w14:paraId="74A712EC" w14:textId="77777777" w:rsidR="00DC6FD7" w:rsidRPr="00153915"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53915">
        <w:rPr>
          <w:rFonts w:eastAsiaTheme="minorHAnsi"/>
          <w:b/>
          <w:bCs/>
          <w:sz w:val="24"/>
          <w:szCs w:val="24"/>
          <w:lang w:val="en-US"/>
        </w:rPr>
        <w:t>Olgunluk</w:t>
      </w:r>
      <w:proofErr w:type="spellEnd"/>
      <w:r w:rsidRPr="00153915">
        <w:rPr>
          <w:rFonts w:eastAsiaTheme="minorHAnsi"/>
          <w:b/>
          <w:bCs/>
          <w:sz w:val="24"/>
          <w:szCs w:val="24"/>
          <w:lang w:val="en-US"/>
        </w:rPr>
        <w:t xml:space="preserve"> </w:t>
      </w:r>
      <w:proofErr w:type="spellStart"/>
      <w:r w:rsidRPr="00153915">
        <w:rPr>
          <w:rFonts w:eastAsiaTheme="minorHAnsi"/>
          <w:b/>
          <w:bCs/>
          <w:sz w:val="24"/>
          <w:szCs w:val="24"/>
          <w:lang w:val="en-US"/>
        </w:rPr>
        <w:t>Düzeyi</w:t>
      </w:r>
      <w:proofErr w:type="spellEnd"/>
      <w:r w:rsidRPr="00153915">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488DE8D6"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153915">
        <w:rPr>
          <w:rFonts w:eastAsiaTheme="minorHAnsi"/>
          <w:b/>
          <w:bCs/>
          <w:sz w:val="24"/>
          <w:szCs w:val="24"/>
          <w:lang w:val="en-US"/>
        </w:rPr>
        <w:t>Kanıtlar</w:t>
      </w:r>
      <w:proofErr w:type="spellEnd"/>
    </w:p>
    <w:p w14:paraId="159120E6" w14:textId="77777777" w:rsidR="006031D7" w:rsidRDefault="006031D7" w:rsidP="006031D7">
      <w:pPr>
        <w:tabs>
          <w:tab w:val="left" w:pos="0"/>
          <w:tab w:val="left" w:pos="8222"/>
        </w:tabs>
        <w:adjustRightInd w:val="0"/>
        <w:spacing w:after="240" w:line="340" w:lineRule="atLeast"/>
        <w:ind w:right="-64"/>
        <w:jc w:val="both"/>
      </w:pPr>
      <w:hyperlink r:id="rId41"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7BA7DE49" w14:textId="77777777" w:rsidR="006031D7" w:rsidRDefault="006031D7" w:rsidP="006031D7">
      <w:pPr>
        <w:tabs>
          <w:tab w:val="left" w:pos="0"/>
          <w:tab w:val="left" w:pos="8222"/>
        </w:tabs>
        <w:adjustRightInd w:val="0"/>
        <w:spacing w:after="240" w:line="340" w:lineRule="atLeast"/>
        <w:ind w:right="-64"/>
        <w:jc w:val="both"/>
      </w:pPr>
      <w:hyperlink r:id="rId42" w:history="1">
        <w:r>
          <w:rPr>
            <w:rStyle w:val="Kpr"/>
            <w:rFonts w:eastAsiaTheme="majorEastAsia"/>
          </w:rPr>
          <w:t>Havacılıkta Kariyer Semineri Tamamlandı | Muş Alparslan Üniversitesi</w:t>
        </w:r>
      </w:hyperlink>
    </w:p>
    <w:p w14:paraId="72078257" w14:textId="77777777" w:rsidR="006031D7" w:rsidRDefault="006031D7" w:rsidP="006031D7">
      <w:pPr>
        <w:tabs>
          <w:tab w:val="left" w:pos="0"/>
          <w:tab w:val="left" w:pos="8222"/>
        </w:tabs>
        <w:adjustRightInd w:val="0"/>
        <w:spacing w:after="240" w:line="340" w:lineRule="atLeast"/>
        <w:ind w:right="-64"/>
        <w:jc w:val="both"/>
      </w:pPr>
      <w:hyperlink r:id="rId43" w:history="1">
        <w:r>
          <w:rPr>
            <w:rStyle w:val="Kpr"/>
            <w:rFonts w:eastAsiaTheme="majorEastAsia"/>
          </w:rPr>
          <w:t>Suluca Köyü İlkokulu Öğrencilerinden Ziyaret | Muş Alparslan Üniversitesi</w:t>
        </w:r>
      </w:hyperlink>
    </w:p>
    <w:p w14:paraId="25202C22" w14:textId="77777777" w:rsidR="006031D7" w:rsidRDefault="006031D7" w:rsidP="006031D7">
      <w:pPr>
        <w:tabs>
          <w:tab w:val="left" w:pos="0"/>
          <w:tab w:val="left" w:pos="8222"/>
        </w:tabs>
        <w:adjustRightInd w:val="0"/>
        <w:spacing w:after="240" w:line="340" w:lineRule="atLeast"/>
        <w:ind w:right="-64"/>
        <w:jc w:val="both"/>
      </w:pPr>
      <w:hyperlink r:id="rId44" w:history="1">
        <w:r>
          <w:rPr>
            <w:rStyle w:val="Kpr"/>
            <w:rFonts w:eastAsiaTheme="majorEastAsia"/>
          </w:rPr>
          <w:t>Muş Sultan Alparslan Havalimanı Türk Hava Yolları Müdüründen Üniversitemize Ziyaret | Muş Alparslan Üniversitesi</w:t>
        </w:r>
      </w:hyperlink>
    </w:p>
    <w:p w14:paraId="5E49D6D0" w14:textId="51C2C7D2" w:rsidR="006031D7" w:rsidRDefault="006031D7" w:rsidP="006031D7">
      <w:pPr>
        <w:tabs>
          <w:tab w:val="left" w:pos="0"/>
          <w:tab w:val="left" w:pos="8222"/>
        </w:tabs>
        <w:adjustRightInd w:val="0"/>
        <w:spacing w:after="240" w:line="340" w:lineRule="atLeast"/>
        <w:ind w:right="-64"/>
        <w:jc w:val="both"/>
      </w:pPr>
      <w:hyperlink r:id="rId45" w:history="1">
        <w:r>
          <w:rPr>
            <w:rStyle w:val="Kpr"/>
            <w:rFonts w:eastAsiaTheme="majorEastAsia"/>
          </w:rPr>
          <w:t>Sivil Havacılık Kabin Hizmetleri Programından Muş Sultan Alparslan Havalimanı Gezisi | Muş Alparslan Üniversitesi</w:t>
        </w:r>
      </w:hyperlink>
    </w:p>
    <w:p w14:paraId="3878B076" w14:textId="2853D852" w:rsidR="006031D7" w:rsidRPr="00FC5152" w:rsidRDefault="006031D7" w:rsidP="006031D7">
      <w:pPr>
        <w:tabs>
          <w:tab w:val="left" w:pos="0"/>
          <w:tab w:val="left" w:pos="8222"/>
        </w:tabs>
        <w:adjustRightInd w:val="0"/>
        <w:spacing w:after="240" w:line="340" w:lineRule="atLeast"/>
        <w:ind w:right="-64"/>
        <w:jc w:val="both"/>
        <w:rPr>
          <w:rFonts w:eastAsiaTheme="minorHAnsi"/>
          <w:b/>
          <w:bCs/>
          <w:sz w:val="24"/>
          <w:szCs w:val="24"/>
          <w:lang w:val="en-US"/>
        </w:rPr>
      </w:pPr>
      <w:hyperlink r:id="rId46" w:history="1">
        <w:r>
          <w:rPr>
            <w:rStyle w:val="Kpr"/>
            <w:rFonts w:eastAsiaTheme="majorEastAsia"/>
          </w:rPr>
          <w:t>Bölümümüzden Dış Paydaş Ziyareti | Muş Alparslan Üniversitesi</w:t>
        </w:r>
      </w:hyperlink>
    </w:p>
    <w:p w14:paraId="03446F8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A.2.3.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73776C3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Birimde</w:t>
      </w:r>
      <w:proofErr w:type="spellEnd"/>
      <w:r>
        <w:rPr>
          <w:rFonts w:eastAsiaTheme="minorHAnsi"/>
          <w:sz w:val="24"/>
          <w:szCs w:val="24"/>
          <w:lang w:val="en-US"/>
        </w:rPr>
        <w:t xml:space="preserve">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göstergeleri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477FD34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0DD90C0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AB056F1"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D2EE5">
        <w:rPr>
          <w:rFonts w:eastAsiaTheme="minorHAnsi"/>
          <w:b/>
          <w:sz w:val="24"/>
          <w:szCs w:val="24"/>
          <w:lang w:val="en-US"/>
        </w:rPr>
        <w:t xml:space="preserve">A.3. </w:t>
      </w:r>
      <w:proofErr w:type="spellStart"/>
      <w:r w:rsidRPr="009D2EE5">
        <w:rPr>
          <w:rFonts w:eastAsiaTheme="minorHAnsi"/>
          <w:b/>
          <w:sz w:val="24"/>
          <w:szCs w:val="24"/>
          <w:lang w:val="en-US"/>
        </w:rPr>
        <w:t>Yönetim</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Sistemleri</w:t>
      </w:r>
      <w:proofErr w:type="spellEnd"/>
    </w:p>
    <w:p w14:paraId="3A043DE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A.3.1. 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p>
    <w:p w14:paraId="4FC8C04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638473E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B601DA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15F096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A.3.2. </w:t>
      </w:r>
      <w:proofErr w:type="spellStart"/>
      <w:r>
        <w:rPr>
          <w:rFonts w:eastAsiaTheme="minorHAnsi"/>
          <w:sz w:val="24"/>
          <w:szCs w:val="24"/>
          <w:lang w:val="en-US"/>
        </w:rPr>
        <w:t>İnsan</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15F89DF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İnsan</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7DD1F07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7A03D5BB"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02B5D8D"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A.3.3. </w:t>
      </w:r>
      <w:proofErr w:type="spellStart"/>
      <w:r>
        <w:rPr>
          <w:rFonts w:eastAsiaTheme="minorHAnsi"/>
          <w:sz w:val="24"/>
          <w:szCs w:val="24"/>
          <w:lang w:val="en-US"/>
        </w:rPr>
        <w:t>Finansal</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p>
    <w:p w14:paraId="1AB08C0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Finansal</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r w:rsidRPr="003E0808">
        <w:rPr>
          <w:rFonts w:eastAsiaTheme="minorHAnsi"/>
          <w:sz w:val="24"/>
          <w:szCs w:val="24"/>
          <w:lang w:val="en-US"/>
        </w:rPr>
        <w:t xml:space="preserve"> </w:t>
      </w:r>
    </w:p>
    <w:p w14:paraId="01F84C3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2D90F59C"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D2B1F6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A.3.4. </w:t>
      </w:r>
      <w:proofErr w:type="spellStart"/>
      <w:r>
        <w:rPr>
          <w:rFonts w:eastAsiaTheme="minorHAnsi"/>
          <w:sz w:val="24"/>
          <w:szCs w:val="24"/>
          <w:lang w:val="en-US"/>
        </w:rPr>
        <w:t>Süreç</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6A6109C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Tüm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etkinliklere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ait</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süreçler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alt </w:t>
      </w:r>
      <w:proofErr w:type="spellStart"/>
      <w:r w:rsidRPr="003E0808">
        <w:rPr>
          <w:rFonts w:eastAsiaTheme="minorHAnsi"/>
          <w:sz w:val="24"/>
          <w:szCs w:val="24"/>
          <w:lang w:val="en-US"/>
        </w:rPr>
        <w:t>süreçler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uzaktan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eğitim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dahil</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
    <w:p w14:paraId="27C0590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19243D8F"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E5A4C86"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D2EE5">
        <w:rPr>
          <w:rFonts w:eastAsiaTheme="minorHAnsi"/>
          <w:b/>
          <w:sz w:val="24"/>
          <w:szCs w:val="24"/>
          <w:lang w:val="en-US"/>
        </w:rPr>
        <w:t xml:space="preserve">A.4. </w:t>
      </w:r>
      <w:proofErr w:type="spellStart"/>
      <w:r w:rsidRPr="009D2EE5">
        <w:rPr>
          <w:rFonts w:eastAsiaTheme="minorHAnsi"/>
          <w:b/>
          <w:sz w:val="24"/>
          <w:szCs w:val="24"/>
          <w:lang w:val="en-US"/>
        </w:rPr>
        <w:t>Paydaş</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Katılımı</w:t>
      </w:r>
      <w:proofErr w:type="spellEnd"/>
    </w:p>
    <w:p w14:paraId="093685A7" w14:textId="77777777" w:rsidR="00DC6FD7" w:rsidRDefault="00DC6FD7" w:rsidP="00DC6FD7">
      <w:pPr>
        <w:tabs>
          <w:tab w:val="left" w:pos="0"/>
          <w:tab w:val="left" w:pos="8222"/>
        </w:tabs>
        <w:adjustRightInd w:val="0"/>
        <w:spacing w:after="240" w:line="340" w:lineRule="atLeast"/>
        <w:ind w:right="-64"/>
        <w:jc w:val="both"/>
        <w:rPr>
          <w:rFonts w:ascii="Times" w:eastAsiaTheme="minorEastAsia" w:hAnsi="Times" w:cs="Times"/>
          <w:sz w:val="30"/>
          <w:szCs w:val="30"/>
          <w:lang w:val="en-US"/>
        </w:rPr>
      </w:pPr>
      <w:r>
        <w:rPr>
          <w:rFonts w:eastAsiaTheme="minorHAnsi"/>
          <w:sz w:val="24"/>
          <w:szCs w:val="24"/>
          <w:lang w:val="en-US"/>
        </w:rPr>
        <w:t xml:space="preserve">A.4.1.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w:t>
      </w:r>
      <w:proofErr w:type="spellEnd"/>
      <w:r>
        <w:rPr>
          <w:rFonts w:eastAsiaTheme="minorHAnsi"/>
          <w:sz w:val="24"/>
          <w:szCs w:val="24"/>
          <w:lang w:val="en-US"/>
        </w:rPr>
        <w:t xml:space="preserve"> </w:t>
      </w:r>
      <w:proofErr w:type="spellStart"/>
      <w:r>
        <w:rPr>
          <w:rFonts w:eastAsiaTheme="minorHAnsi"/>
          <w:sz w:val="24"/>
          <w:szCs w:val="24"/>
          <w:lang w:val="en-US"/>
        </w:rPr>
        <w:t>Katılımı</w:t>
      </w:r>
      <w:proofErr w:type="spellEnd"/>
      <w:r w:rsidRPr="003E0808">
        <w:rPr>
          <w:rFonts w:ascii="Times" w:eastAsiaTheme="minorEastAsia" w:hAnsi="Times" w:cs="Times"/>
          <w:sz w:val="30"/>
          <w:szCs w:val="30"/>
          <w:lang w:val="en-US"/>
        </w:rPr>
        <w:t xml:space="preserve"> </w:t>
      </w:r>
    </w:p>
    <w:p w14:paraId="0BB20A66" w14:textId="77777777" w:rsidR="00DC6FD7" w:rsidRPr="00256FE7" w:rsidRDefault="00DC6FD7" w:rsidP="00DC6FD7">
      <w:pPr>
        <w:tabs>
          <w:tab w:val="left" w:pos="0"/>
          <w:tab w:val="left" w:pos="8222"/>
        </w:tabs>
        <w:adjustRightInd w:val="0"/>
        <w:spacing w:after="240" w:line="340" w:lineRule="atLeast"/>
        <w:ind w:right="-64"/>
        <w:jc w:val="both"/>
        <w:rPr>
          <w:sz w:val="24"/>
          <w:szCs w:val="24"/>
        </w:rPr>
      </w:pPr>
      <w:r>
        <w:rPr>
          <w:sz w:val="24"/>
          <w:szCs w:val="24"/>
        </w:rPr>
        <w:t xml:space="preserve">İç ve dış paydaş katılımları yüksekokulumuz tarafından yönetilmektedir. </w:t>
      </w:r>
      <w:r w:rsidRPr="00256FE7">
        <w:rPr>
          <w:sz w:val="24"/>
          <w:szCs w:val="24"/>
        </w:rPr>
        <w:t xml:space="preserve">Yüksekokulumuzda, paydaşlarını karar alma ve iyileştirme süreçlerine mümkün olduğunca dâhil etmeyi ve farkındalık düzeylerinin arttırılmasını hedefleyen yönetim anlayışı bulunmaktadır. Yüksekokulumuzun öncelikli paydaşları arasında öğrencilerimiz, akademik ve idari personelimiz ile düzenli olarak istişare toplantıları yapılmaktadır. Bu toplantıların sonuçları rapor haline getirilmektedir. Öğrencilerimizle eğitim ve öğretim dönemi başında genel bir tanışma toplantısı yapılmakta, buna ilaveten birim, bölüm ve program düzeyinde oryantasyon toplantıları gerçekleştirilmektedir. Yüksekokul Kalite Komisyonunda üye olarak görev yapan öğrenci temsilcisi ve birim öğrenci temsilcileri aracılığıyla gelen her türlü görüş 10 ve öneri yüksekokulumuz kurullarında görüşülmektedir. Kurumda genel olarak kararlar alınmadan önce akademik ve idari personelimizle değerlendirme toplantıları yapılmaktadır. Bu toplantılarda ilgililer süreç hakkında bilgilendirilmektedir. Dış paydaşlarımızın görüş ve önerilerini almak paydaş görüşmeleri yapılmakta ve kalite komisyonunda değerlendirilmektedir. Mezunlarımız ile aramızdaki bağı koparmamak, etkili iletişim kurmak ve </w:t>
      </w:r>
      <w:proofErr w:type="gramStart"/>
      <w:r w:rsidRPr="00256FE7">
        <w:rPr>
          <w:sz w:val="24"/>
          <w:szCs w:val="24"/>
        </w:rPr>
        <w:t>işbirliği</w:t>
      </w:r>
      <w:proofErr w:type="gramEnd"/>
      <w:r w:rsidRPr="00256FE7">
        <w:rPr>
          <w:sz w:val="24"/>
          <w:szCs w:val="24"/>
        </w:rPr>
        <w:t xml:space="preserve"> olanaklarını geliştirmek üzere daha önce kısmen başlatılan Mezun Bilgi Sistemi (MBS), Öğrenci İşleri Bilgi Daire Başkanlığı bünyesinde takip edilmektedir. Bu kapsamda mezun aşamasındaki öğrencilerimizin sisteme </w:t>
      </w:r>
      <w:proofErr w:type="gramStart"/>
      <w:r w:rsidRPr="00256FE7">
        <w:rPr>
          <w:sz w:val="24"/>
          <w:szCs w:val="24"/>
        </w:rPr>
        <w:t>kayıt</w:t>
      </w:r>
      <w:r>
        <w:rPr>
          <w:sz w:val="24"/>
          <w:szCs w:val="24"/>
        </w:rPr>
        <w:t xml:space="preserve"> </w:t>
      </w:r>
      <w:r w:rsidRPr="00256FE7">
        <w:rPr>
          <w:sz w:val="24"/>
          <w:szCs w:val="24"/>
        </w:rPr>
        <w:t>olmaları</w:t>
      </w:r>
      <w:proofErr w:type="gramEnd"/>
      <w:r w:rsidRPr="00256FE7">
        <w:rPr>
          <w:sz w:val="24"/>
          <w:szCs w:val="24"/>
        </w:rPr>
        <w:t xml:space="preserve"> yönünde sürekli </w:t>
      </w:r>
      <w:r w:rsidRPr="00256FE7">
        <w:rPr>
          <w:sz w:val="24"/>
          <w:szCs w:val="24"/>
        </w:rPr>
        <w:lastRenderedPageBreak/>
        <w:t xml:space="preserve">bilgilendirmeler yapılmaktadır. </w:t>
      </w:r>
    </w:p>
    <w:p w14:paraId="48459D6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256FE7">
        <w:rPr>
          <w:rFonts w:eastAsiaTheme="minorHAnsi"/>
          <w:b/>
          <w:bCs/>
          <w:sz w:val="24"/>
          <w:szCs w:val="24"/>
          <w:lang w:val="en-US"/>
        </w:rPr>
        <w:t>Olgunluk</w:t>
      </w:r>
      <w:proofErr w:type="spellEnd"/>
      <w:r w:rsidRPr="00256FE7">
        <w:rPr>
          <w:rFonts w:eastAsiaTheme="minorHAnsi"/>
          <w:b/>
          <w:bCs/>
          <w:sz w:val="24"/>
          <w:szCs w:val="24"/>
          <w:lang w:val="en-US"/>
        </w:rPr>
        <w:t xml:space="preserve"> </w:t>
      </w:r>
      <w:proofErr w:type="spellStart"/>
      <w:r w:rsidRPr="00256FE7">
        <w:rPr>
          <w:rFonts w:eastAsiaTheme="minorHAnsi"/>
          <w:b/>
          <w:bCs/>
          <w:sz w:val="24"/>
          <w:szCs w:val="24"/>
          <w:lang w:val="en-US"/>
        </w:rPr>
        <w:t>Düzeyi</w:t>
      </w:r>
      <w:proofErr w:type="spellEnd"/>
      <w:r w:rsidRPr="00256FE7">
        <w:rPr>
          <w:rFonts w:eastAsiaTheme="minorHAnsi"/>
          <w:b/>
          <w:bCs/>
          <w:sz w:val="24"/>
          <w:szCs w:val="24"/>
          <w:lang w:val="en-US"/>
        </w:rPr>
        <w:t>:</w:t>
      </w:r>
      <w:r>
        <w:rPr>
          <w:rFonts w:eastAsiaTheme="minorHAnsi"/>
          <w:sz w:val="24"/>
          <w:szCs w:val="24"/>
          <w:lang w:val="en-US"/>
        </w:rPr>
        <w:t xml:space="preserve"> </w:t>
      </w:r>
      <w:proofErr w:type="spellStart"/>
      <w:r>
        <w:rPr>
          <w:rFonts w:eastAsiaTheme="minorHAnsi"/>
          <w:sz w:val="24"/>
          <w:szCs w:val="24"/>
          <w:lang w:val="en-US"/>
        </w:rPr>
        <w:t>İçselleştirilmiş</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sürdürülebilir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örnek</w:t>
      </w:r>
      <w:proofErr w:type="spellEnd"/>
      <w:r>
        <w:rPr>
          <w:rFonts w:eastAsiaTheme="minorHAnsi"/>
          <w:sz w:val="24"/>
          <w:szCs w:val="24"/>
          <w:lang w:val="en-US"/>
        </w:rPr>
        <w:t xml:space="preserve"> </w:t>
      </w:r>
      <w:proofErr w:type="spellStart"/>
      <w:r>
        <w:rPr>
          <w:rFonts w:eastAsiaTheme="minorHAnsi"/>
          <w:sz w:val="24"/>
          <w:szCs w:val="24"/>
          <w:lang w:val="en-US"/>
        </w:rPr>
        <w:t>gösterilebilir</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w:t>
      </w:r>
    </w:p>
    <w:p w14:paraId="31B47B05"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256FE7">
        <w:rPr>
          <w:rFonts w:eastAsiaTheme="minorHAnsi"/>
          <w:b/>
          <w:bCs/>
          <w:sz w:val="24"/>
          <w:szCs w:val="24"/>
          <w:lang w:val="en-US"/>
        </w:rPr>
        <w:t>Kanıtlar</w:t>
      </w:r>
      <w:proofErr w:type="spellEnd"/>
    </w:p>
    <w:p w14:paraId="73E0394B"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47" w:history="1">
        <w:proofErr w:type="spellStart"/>
        <w:r w:rsidRPr="00256FE7">
          <w:rPr>
            <w:rStyle w:val="Kpr"/>
            <w:rFonts w:eastAsiaTheme="minorHAnsi"/>
            <w:b/>
            <w:bCs/>
            <w:sz w:val="24"/>
            <w:szCs w:val="24"/>
            <w:lang w:val="en-US"/>
          </w:rPr>
          <w:t>Muş</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Alparslan</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Üniversitesi</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Paydaş</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Yönergesi</w:t>
        </w:r>
        <w:proofErr w:type="spellEnd"/>
      </w:hyperlink>
    </w:p>
    <w:p w14:paraId="7C02E136"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48" w:history="1">
        <w:proofErr w:type="spellStart"/>
        <w:r w:rsidRPr="00256FE7">
          <w:rPr>
            <w:rStyle w:val="Kpr"/>
            <w:rFonts w:eastAsiaTheme="minorHAnsi"/>
            <w:b/>
            <w:bCs/>
            <w:sz w:val="24"/>
            <w:szCs w:val="24"/>
            <w:lang w:val="en-US"/>
          </w:rPr>
          <w:t>Mezun</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İzleme</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Sistemi</w:t>
        </w:r>
        <w:proofErr w:type="spellEnd"/>
        <w:r w:rsidRPr="00256FE7">
          <w:rPr>
            <w:rStyle w:val="Kpr"/>
            <w:rFonts w:eastAsiaTheme="minorHAnsi"/>
            <w:b/>
            <w:bCs/>
            <w:sz w:val="24"/>
            <w:szCs w:val="24"/>
            <w:lang w:val="en-US"/>
          </w:rPr>
          <w:t xml:space="preserve"> </w:t>
        </w:r>
        <w:proofErr w:type="spellStart"/>
        <w:r w:rsidRPr="00256FE7">
          <w:rPr>
            <w:rStyle w:val="Kpr"/>
            <w:rFonts w:eastAsiaTheme="minorHAnsi"/>
            <w:b/>
            <w:bCs/>
            <w:sz w:val="24"/>
            <w:szCs w:val="24"/>
            <w:lang w:val="en-US"/>
          </w:rPr>
          <w:t>Linki</w:t>
        </w:r>
        <w:proofErr w:type="spellEnd"/>
      </w:hyperlink>
    </w:p>
    <w:p w14:paraId="4F5475F1" w14:textId="763D7FCE" w:rsidR="006031D7" w:rsidRDefault="006031D7" w:rsidP="00DC6FD7">
      <w:pPr>
        <w:tabs>
          <w:tab w:val="left" w:pos="0"/>
          <w:tab w:val="left" w:pos="8222"/>
        </w:tabs>
        <w:adjustRightInd w:val="0"/>
        <w:spacing w:after="240" w:line="340" w:lineRule="atLeast"/>
        <w:ind w:right="-64"/>
        <w:jc w:val="both"/>
      </w:pPr>
      <w:hyperlink r:id="rId49" w:history="1">
        <w:r>
          <w:rPr>
            <w:rStyle w:val="Kpr"/>
            <w:rFonts w:eastAsiaTheme="majorEastAsia"/>
          </w:rPr>
          <w:t>Bölümümüzden Dış Paydaş Ziyareti | Muş Alparslan Üniversitesi</w:t>
        </w:r>
      </w:hyperlink>
    </w:p>
    <w:p w14:paraId="305CF933" w14:textId="07C6B59B" w:rsidR="006031D7" w:rsidRDefault="006031D7" w:rsidP="00DC6FD7">
      <w:pPr>
        <w:tabs>
          <w:tab w:val="left" w:pos="0"/>
          <w:tab w:val="left" w:pos="8222"/>
        </w:tabs>
        <w:adjustRightInd w:val="0"/>
        <w:spacing w:after="240" w:line="340" w:lineRule="atLeast"/>
        <w:ind w:right="-64"/>
        <w:jc w:val="both"/>
      </w:pPr>
      <w:hyperlink r:id="rId50" w:history="1">
        <w:r>
          <w:rPr>
            <w:rStyle w:val="Kpr"/>
            <w:rFonts w:eastAsiaTheme="majorEastAsia"/>
          </w:rPr>
          <w:t>Muş Sultan Alparslan Havalimanı Türk Hava Yolları Müdüründen Üniversitemize Ziyaret | Muş Alparslan Üniversitesi</w:t>
        </w:r>
      </w:hyperlink>
    </w:p>
    <w:p w14:paraId="70B08D42" w14:textId="0D38990E"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A.4.2. </w:t>
      </w:r>
      <w:proofErr w:type="spellStart"/>
      <w:r>
        <w:rPr>
          <w:rFonts w:eastAsiaTheme="minorHAnsi"/>
          <w:sz w:val="24"/>
          <w:szCs w:val="24"/>
          <w:lang w:val="en-US"/>
        </w:rPr>
        <w:t>Öğrenci</w:t>
      </w:r>
      <w:proofErr w:type="spellEnd"/>
      <w:r>
        <w:rPr>
          <w:rFonts w:eastAsiaTheme="minorHAnsi"/>
          <w:sz w:val="24"/>
          <w:szCs w:val="24"/>
          <w:lang w:val="en-US"/>
        </w:rPr>
        <w:t xml:space="preserve"> Geri </w:t>
      </w:r>
      <w:proofErr w:type="spellStart"/>
      <w:r>
        <w:rPr>
          <w:rFonts w:eastAsiaTheme="minorHAnsi"/>
          <w:sz w:val="24"/>
          <w:szCs w:val="24"/>
          <w:lang w:val="en-US"/>
        </w:rPr>
        <w:t>Bildirimleri</w:t>
      </w:r>
      <w:proofErr w:type="spellEnd"/>
    </w:p>
    <w:p w14:paraId="40280AF9" w14:textId="77777777" w:rsidR="00DC6FD7" w:rsidRDefault="00DC6FD7" w:rsidP="00DC6FD7">
      <w:pPr>
        <w:tabs>
          <w:tab w:val="left" w:pos="0"/>
          <w:tab w:val="left" w:pos="8222"/>
        </w:tabs>
        <w:adjustRightInd w:val="0"/>
        <w:spacing w:after="240" w:line="340" w:lineRule="atLeast"/>
        <w:ind w:right="-64"/>
        <w:jc w:val="both"/>
      </w:pPr>
      <w:r>
        <w:t>Programların genelinde öğrenci geri bildirimleri (her yarıyıl ya da her akademik yılsonunda) alınmaktadır.</w:t>
      </w:r>
    </w:p>
    <w:p w14:paraId="5B39BECF" w14:textId="77777777" w:rsidR="00DC6FD7" w:rsidRPr="00E614A4" w:rsidRDefault="00DC6FD7" w:rsidP="00DC6FD7">
      <w:pPr>
        <w:tabs>
          <w:tab w:val="left" w:pos="0"/>
          <w:tab w:val="left" w:pos="8222"/>
        </w:tabs>
        <w:adjustRightInd w:val="0"/>
        <w:spacing w:after="240" w:line="340" w:lineRule="atLeast"/>
        <w:ind w:right="-64"/>
        <w:jc w:val="both"/>
        <w:rPr>
          <w:rFonts w:eastAsiaTheme="minorHAnsi"/>
          <w:bCs/>
          <w:sz w:val="24"/>
          <w:szCs w:val="24"/>
          <w:lang w:val="en-US"/>
        </w:rPr>
      </w:pPr>
      <w:proofErr w:type="spellStart"/>
      <w:r w:rsidRPr="00E614A4">
        <w:rPr>
          <w:rFonts w:eastAsiaTheme="minorHAnsi"/>
          <w:b/>
          <w:bCs/>
          <w:sz w:val="24"/>
          <w:szCs w:val="24"/>
          <w:lang w:val="en-US"/>
        </w:rPr>
        <w:t>Olgunluk</w:t>
      </w:r>
      <w:proofErr w:type="spellEnd"/>
      <w:r w:rsidRPr="00E614A4">
        <w:rPr>
          <w:rFonts w:eastAsiaTheme="minorHAnsi"/>
          <w:b/>
          <w:bCs/>
          <w:sz w:val="24"/>
          <w:szCs w:val="24"/>
          <w:lang w:val="en-US"/>
        </w:rPr>
        <w:t xml:space="preserve"> </w:t>
      </w:r>
      <w:proofErr w:type="spellStart"/>
      <w:r w:rsidRPr="00E614A4">
        <w:rPr>
          <w:rFonts w:eastAsiaTheme="minorHAnsi"/>
          <w:b/>
          <w:bCs/>
          <w:sz w:val="24"/>
          <w:szCs w:val="24"/>
          <w:lang w:val="en-US"/>
        </w:rPr>
        <w:t>Düzeyi</w:t>
      </w:r>
      <w:proofErr w:type="spellEnd"/>
      <w:r>
        <w:rPr>
          <w:rFonts w:eastAsiaTheme="minorHAnsi"/>
          <w:b/>
          <w:bCs/>
          <w:sz w:val="24"/>
          <w:szCs w:val="24"/>
          <w:lang w:val="en-US"/>
        </w:rPr>
        <w:t xml:space="preserve">: </w:t>
      </w:r>
      <w:proofErr w:type="spellStart"/>
      <w:r>
        <w:rPr>
          <w:rFonts w:eastAsiaTheme="minorHAnsi"/>
          <w:bCs/>
          <w:sz w:val="24"/>
          <w:szCs w:val="24"/>
          <w:lang w:val="en-US"/>
        </w:rPr>
        <w:t>Kurumun</w:t>
      </w:r>
      <w:proofErr w:type="spellEnd"/>
      <w:r>
        <w:rPr>
          <w:rFonts w:eastAsiaTheme="minorHAnsi"/>
          <w:bCs/>
          <w:sz w:val="24"/>
          <w:szCs w:val="24"/>
          <w:lang w:val="en-US"/>
        </w:rPr>
        <w:t xml:space="preserve"> </w:t>
      </w:r>
      <w:proofErr w:type="spellStart"/>
      <w:r>
        <w:rPr>
          <w:rFonts w:eastAsiaTheme="minorHAnsi"/>
          <w:bCs/>
          <w:sz w:val="24"/>
          <w:szCs w:val="24"/>
          <w:lang w:val="en-US"/>
        </w:rPr>
        <w:t>genelini</w:t>
      </w:r>
      <w:proofErr w:type="spellEnd"/>
      <w:r>
        <w:rPr>
          <w:rFonts w:eastAsiaTheme="minorHAnsi"/>
          <w:bCs/>
          <w:sz w:val="24"/>
          <w:szCs w:val="24"/>
          <w:lang w:val="en-US"/>
        </w:rPr>
        <w:t xml:space="preserve"> </w:t>
      </w:r>
      <w:proofErr w:type="spellStart"/>
      <w:r>
        <w:rPr>
          <w:rFonts w:eastAsiaTheme="minorHAnsi"/>
          <w:bCs/>
          <w:sz w:val="24"/>
          <w:szCs w:val="24"/>
          <w:lang w:val="en-US"/>
        </w:rPr>
        <w:t>kapsayan</w:t>
      </w:r>
      <w:proofErr w:type="spellEnd"/>
      <w:r>
        <w:rPr>
          <w:rFonts w:eastAsiaTheme="minorHAnsi"/>
          <w:bCs/>
          <w:sz w:val="24"/>
          <w:szCs w:val="24"/>
          <w:lang w:val="en-US"/>
        </w:rPr>
        <w:t xml:space="preserve"> </w:t>
      </w:r>
      <w:proofErr w:type="spellStart"/>
      <w:r>
        <w:rPr>
          <w:rFonts w:eastAsiaTheme="minorHAnsi"/>
          <w:bCs/>
          <w:sz w:val="24"/>
          <w:szCs w:val="24"/>
          <w:lang w:val="en-US"/>
        </w:rPr>
        <w:t>uygulamaların</w:t>
      </w:r>
      <w:proofErr w:type="spellEnd"/>
      <w:r>
        <w:rPr>
          <w:rFonts w:eastAsiaTheme="minorHAnsi"/>
          <w:bCs/>
          <w:sz w:val="24"/>
          <w:szCs w:val="24"/>
          <w:lang w:val="en-US"/>
        </w:rPr>
        <w:t xml:space="preserve"> </w:t>
      </w:r>
      <w:proofErr w:type="spellStart"/>
      <w:r>
        <w:rPr>
          <w:rFonts w:eastAsiaTheme="minorHAnsi"/>
          <w:bCs/>
          <w:sz w:val="24"/>
          <w:szCs w:val="24"/>
          <w:lang w:val="en-US"/>
        </w:rPr>
        <w:t>sonuçları</w:t>
      </w:r>
      <w:proofErr w:type="spellEnd"/>
      <w:r>
        <w:rPr>
          <w:rFonts w:eastAsiaTheme="minorHAnsi"/>
          <w:bCs/>
          <w:sz w:val="24"/>
          <w:szCs w:val="24"/>
          <w:lang w:val="en-US"/>
        </w:rPr>
        <w:t xml:space="preserve"> </w:t>
      </w:r>
      <w:proofErr w:type="spellStart"/>
      <w:r>
        <w:rPr>
          <w:rFonts w:eastAsiaTheme="minorHAnsi"/>
          <w:bCs/>
          <w:sz w:val="24"/>
          <w:szCs w:val="24"/>
          <w:lang w:val="en-US"/>
        </w:rPr>
        <w:t>izlenmekte</w:t>
      </w:r>
      <w:proofErr w:type="spellEnd"/>
      <w:r>
        <w:rPr>
          <w:rFonts w:eastAsiaTheme="minorHAnsi"/>
          <w:bCs/>
          <w:sz w:val="24"/>
          <w:szCs w:val="24"/>
          <w:lang w:val="en-US"/>
        </w:rPr>
        <w:t xml:space="preserve"> </w:t>
      </w:r>
      <w:proofErr w:type="spellStart"/>
      <w:r>
        <w:rPr>
          <w:rFonts w:eastAsiaTheme="minorHAnsi"/>
          <w:bCs/>
          <w:sz w:val="24"/>
          <w:szCs w:val="24"/>
          <w:lang w:val="en-US"/>
        </w:rPr>
        <w:t>ve</w:t>
      </w:r>
      <w:proofErr w:type="spellEnd"/>
      <w:r>
        <w:rPr>
          <w:rFonts w:eastAsiaTheme="minorHAnsi"/>
          <w:bCs/>
          <w:sz w:val="24"/>
          <w:szCs w:val="24"/>
          <w:lang w:val="en-US"/>
        </w:rPr>
        <w:t xml:space="preserve"> </w:t>
      </w:r>
      <w:proofErr w:type="spellStart"/>
      <w:r>
        <w:rPr>
          <w:rFonts w:eastAsiaTheme="minorHAnsi"/>
          <w:bCs/>
          <w:sz w:val="24"/>
          <w:szCs w:val="24"/>
          <w:lang w:val="en-US"/>
        </w:rPr>
        <w:t>ilgili</w:t>
      </w:r>
      <w:proofErr w:type="spellEnd"/>
      <w:r>
        <w:rPr>
          <w:rFonts w:eastAsiaTheme="minorHAnsi"/>
          <w:bCs/>
          <w:sz w:val="24"/>
          <w:szCs w:val="24"/>
          <w:lang w:val="en-US"/>
        </w:rPr>
        <w:t xml:space="preserve"> </w:t>
      </w:r>
      <w:proofErr w:type="spellStart"/>
      <w:r>
        <w:rPr>
          <w:rFonts w:eastAsiaTheme="minorHAnsi"/>
          <w:bCs/>
          <w:sz w:val="24"/>
          <w:szCs w:val="24"/>
          <w:lang w:val="en-US"/>
        </w:rPr>
        <w:t>paydaşların</w:t>
      </w:r>
      <w:proofErr w:type="spellEnd"/>
      <w:r>
        <w:rPr>
          <w:rFonts w:eastAsiaTheme="minorHAnsi"/>
          <w:bCs/>
          <w:sz w:val="24"/>
          <w:szCs w:val="24"/>
          <w:lang w:val="en-US"/>
        </w:rPr>
        <w:t xml:space="preserve"> </w:t>
      </w:r>
      <w:proofErr w:type="spellStart"/>
      <w:r>
        <w:rPr>
          <w:rFonts w:eastAsiaTheme="minorHAnsi"/>
          <w:bCs/>
          <w:sz w:val="24"/>
          <w:szCs w:val="24"/>
          <w:lang w:val="en-US"/>
        </w:rPr>
        <w:t>katılımıyla</w:t>
      </w:r>
      <w:proofErr w:type="spellEnd"/>
      <w:r>
        <w:rPr>
          <w:rFonts w:eastAsiaTheme="minorHAnsi"/>
          <w:bCs/>
          <w:sz w:val="24"/>
          <w:szCs w:val="24"/>
          <w:lang w:val="en-US"/>
        </w:rPr>
        <w:t xml:space="preserve"> </w:t>
      </w:r>
      <w:proofErr w:type="spellStart"/>
      <w:r>
        <w:rPr>
          <w:rFonts w:eastAsiaTheme="minorHAnsi"/>
          <w:bCs/>
          <w:sz w:val="24"/>
          <w:szCs w:val="24"/>
          <w:lang w:val="en-US"/>
        </w:rPr>
        <w:t>iyileştirme</w:t>
      </w:r>
      <w:proofErr w:type="spellEnd"/>
      <w:r>
        <w:rPr>
          <w:rFonts w:eastAsiaTheme="minorHAnsi"/>
          <w:bCs/>
          <w:sz w:val="24"/>
          <w:szCs w:val="24"/>
          <w:lang w:val="en-US"/>
        </w:rPr>
        <w:t xml:space="preserve"> </w:t>
      </w:r>
      <w:proofErr w:type="spellStart"/>
      <w:r>
        <w:rPr>
          <w:rFonts w:eastAsiaTheme="minorHAnsi"/>
          <w:bCs/>
          <w:sz w:val="24"/>
          <w:szCs w:val="24"/>
          <w:lang w:val="en-US"/>
        </w:rPr>
        <w:t>çalışmaları</w:t>
      </w:r>
      <w:proofErr w:type="spellEnd"/>
      <w:r>
        <w:rPr>
          <w:rFonts w:eastAsiaTheme="minorHAnsi"/>
          <w:bCs/>
          <w:sz w:val="24"/>
          <w:szCs w:val="24"/>
          <w:lang w:val="en-US"/>
        </w:rPr>
        <w:t xml:space="preserve"> </w:t>
      </w:r>
      <w:proofErr w:type="spellStart"/>
      <w:r>
        <w:rPr>
          <w:rFonts w:eastAsiaTheme="minorHAnsi"/>
          <w:bCs/>
          <w:sz w:val="24"/>
          <w:szCs w:val="24"/>
          <w:lang w:val="en-US"/>
        </w:rPr>
        <w:t>gerçekleştirilmektedir</w:t>
      </w:r>
      <w:proofErr w:type="spellEnd"/>
      <w:r>
        <w:rPr>
          <w:rFonts w:eastAsiaTheme="minorHAnsi"/>
          <w:bCs/>
          <w:sz w:val="24"/>
          <w:szCs w:val="24"/>
          <w:lang w:val="en-US"/>
        </w:rPr>
        <w:t>.</w:t>
      </w:r>
    </w:p>
    <w:p w14:paraId="5159E88F"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E614A4">
        <w:rPr>
          <w:rFonts w:eastAsiaTheme="minorHAnsi"/>
          <w:b/>
          <w:bCs/>
          <w:sz w:val="24"/>
          <w:szCs w:val="24"/>
          <w:lang w:val="en-US"/>
        </w:rPr>
        <w:t>Kanıtlar</w:t>
      </w:r>
      <w:proofErr w:type="spellEnd"/>
    </w:p>
    <w:p w14:paraId="013B9C3B"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51" w:history="1">
        <w:proofErr w:type="spellStart"/>
        <w:r w:rsidRPr="00E614A4">
          <w:rPr>
            <w:rStyle w:val="Kpr"/>
            <w:rFonts w:eastAsiaTheme="minorHAnsi"/>
            <w:b/>
            <w:bCs/>
            <w:sz w:val="24"/>
            <w:szCs w:val="24"/>
            <w:lang w:val="en-US"/>
          </w:rPr>
          <w:t>Öğrenci</w:t>
        </w:r>
        <w:proofErr w:type="spellEnd"/>
        <w:r w:rsidRPr="00E614A4">
          <w:rPr>
            <w:rStyle w:val="Kpr"/>
            <w:rFonts w:eastAsiaTheme="minorHAnsi"/>
            <w:b/>
            <w:bCs/>
            <w:sz w:val="24"/>
            <w:szCs w:val="24"/>
            <w:lang w:val="en-US"/>
          </w:rPr>
          <w:t xml:space="preserve"> </w:t>
        </w:r>
        <w:proofErr w:type="spellStart"/>
        <w:r w:rsidRPr="00E614A4">
          <w:rPr>
            <w:rStyle w:val="Kpr"/>
            <w:rFonts w:eastAsiaTheme="minorHAnsi"/>
            <w:b/>
            <w:bCs/>
            <w:sz w:val="24"/>
            <w:szCs w:val="24"/>
            <w:lang w:val="en-US"/>
          </w:rPr>
          <w:t>Memnuniyet</w:t>
        </w:r>
        <w:proofErr w:type="spellEnd"/>
        <w:r w:rsidRPr="00E614A4">
          <w:rPr>
            <w:rStyle w:val="Kpr"/>
            <w:rFonts w:eastAsiaTheme="minorHAnsi"/>
            <w:b/>
            <w:bCs/>
            <w:sz w:val="24"/>
            <w:szCs w:val="24"/>
            <w:lang w:val="en-US"/>
          </w:rPr>
          <w:t xml:space="preserve"> </w:t>
        </w:r>
        <w:proofErr w:type="spellStart"/>
        <w:r w:rsidRPr="00E614A4">
          <w:rPr>
            <w:rStyle w:val="Kpr"/>
            <w:rFonts w:eastAsiaTheme="minorHAnsi"/>
            <w:b/>
            <w:bCs/>
            <w:sz w:val="24"/>
            <w:szCs w:val="24"/>
            <w:lang w:val="en-US"/>
          </w:rPr>
          <w:t>Anketi</w:t>
        </w:r>
        <w:proofErr w:type="spellEnd"/>
      </w:hyperlink>
    </w:p>
    <w:p w14:paraId="66E53496" w14:textId="77777777" w:rsidR="00DC6FD7" w:rsidRPr="00FD3971"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52" w:history="1">
        <w:r w:rsidRPr="000F2DE1">
          <w:rPr>
            <w:rStyle w:val="Kpr"/>
            <w:rFonts w:eastAsiaTheme="minorHAnsi"/>
            <w:sz w:val="24"/>
            <w:szCs w:val="24"/>
            <w:lang w:val="en-US"/>
          </w:rPr>
          <w:t>http://dilekkutusu.alparslan.edu.tr/</w:t>
        </w:r>
      </w:hyperlink>
    </w:p>
    <w:p w14:paraId="021F3E5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A.4.3. </w:t>
      </w:r>
      <w:proofErr w:type="spellStart"/>
      <w:r>
        <w:rPr>
          <w:rFonts w:eastAsiaTheme="minorHAnsi"/>
          <w:sz w:val="24"/>
          <w:szCs w:val="24"/>
          <w:lang w:val="en-US"/>
        </w:rPr>
        <w:t>Mezun</w:t>
      </w:r>
      <w:proofErr w:type="spellEnd"/>
      <w:r>
        <w:rPr>
          <w:rFonts w:eastAsiaTheme="minorHAnsi"/>
          <w:sz w:val="24"/>
          <w:szCs w:val="24"/>
          <w:lang w:val="en-US"/>
        </w:rPr>
        <w:t xml:space="preserve"> </w:t>
      </w:r>
      <w:proofErr w:type="spellStart"/>
      <w:r>
        <w:rPr>
          <w:rFonts w:eastAsiaTheme="minorHAnsi"/>
          <w:sz w:val="24"/>
          <w:szCs w:val="24"/>
          <w:lang w:val="en-US"/>
        </w:rPr>
        <w:t>İlişkileri</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03A6E7A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Mezunların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yerleşme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eğitime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devam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gelir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düzeyi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işveren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mezun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memnuniyeti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gibi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istihdam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bilgileri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sistematik</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kapsamlı</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olarak</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Pr="003E0808">
        <w:rPr>
          <w:rFonts w:eastAsiaTheme="minorHAnsi"/>
          <w:sz w:val="24"/>
          <w:szCs w:val="24"/>
          <w:lang w:val="en-US"/>
        </w:rPr>
        <w:t>toplanmakta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değerlendirilmekte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kurum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gelişme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stratejilerinde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kullanılmaktadır</w:t>
      </w:r>
      <w:proofErr w:type="spellEnd"/>
      <w:r w:rsidRPr="003E0808">
        <w:rPr>
          <w:rFonts w:eastAsiaTheme="minorHAnsi"/>
          <w:sz w:val="24"/>
          <w:szCs w:val="24"/>
          <w:lang w:val="en-US"/>
        </w:rPr>
        <w:t xml:space="preserve">. </w:t>
      </w:r>
    </w:p>
    <w:p w14:paraId="35126C1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1EC92DC0"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6ECD7F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 </w:t>
      </w:r>
      <w:proofErr w:type="spellStart"/>
      <w:r>
        <w:rPr>
          <w:rFonts w:eastAsiaTheme="minorHAnsi"/>
          <w:sz w:val="24"/>
          <w:szCs w:val="24"/>
          <w:lang w:val="en-US"/>
        </w:rPr>
        <w:t>Uluslararasılaşma</w:t>
      </w:r>
      <w:proofErr w:type="spellEnd"/>
    </w:p>
    <w:p w14:paraId="6725B2D9" w14:textId="77777777" w:rsidR="00DC6FD7" w:rsidRPr="00026DA0" w:rsidRDefault="00DC6FD7" w:rsidP="00DC6FD7">
      <w:pPr>
        <w:tabs>
          <w:tab w:val="left" w:pos="0"/>
          <w:tab w:val="left" w:pos="8222"/>
        </w:tabs>
        <w:adjustRightInd w:val="0"/>
        <w:spacing w:after="240" w:line="340" w:lineRule="atLeast"/>
        <w:ind w:right="-64"/>
        <w:jc w:val="both"/>
        <w:rPr>
          <w:sz w:val="24"/>
          <w:szCs w:val="24"/>
        </w:rPr>
      </w:pPr>
      <w:r w:rsidRPr="00026DA0">
        <w:rPr>
          <w:sz w:val="24"/>
          <w:szCs w:val="24"/>
        </w:rPr>
        <w:t xml:space="preserve">Yüksekokulumuz, üniversitemiz bünyesinde Erasmus, Mevlâna vb. uluslararası </w:t>
      </w:r>
      <w:proofErr w:type="spellStart"/>
      <w:r w:rsidRPr="00026DA0">
        <w:rPr>
          <w:sz w:val="24"/>
          <w:szCs w:val="24"/>
        </w:rPr>
        <w:t>eğitimöğretim</w:t>
      </w:r>
      <w:proofErr w:type="spellEnd"/>
      <w:r w:rsidRPr="00026DA0">
        <w:rPr>
          <w:sz w:val="24"/>
          <w:szCs w:val="24"/>
        </w:rPr>
        <w:t xml:space="preserve"> programlarına katılımın arttırılması için uluslararası düzeyde ikili anlaşmalar, akabinde tanıtım faaliyetleri bağlamında hareket etmektedir. Personelin ve </w:t>
      </w:r>
      <w:r w:rsidRPr="00026DA0">
        <w:rPr>
          <w:sz w:val="24"/>
          <w:szCs w:val="24"/>
        </w:rPr>
        <w:lastRenderedPageBreak/>
        <w:t>öğrencilerin Erasmus,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kriterleri çerçevesinde yerel kredi sistemi yerine AKTS (ECTS) sistemine geçilmiş, bütün birimlerin ders planları ve ders içerikleri bu sisteme göre düzenlenmiştir. AKTS kredisi dikkate alınarak muafiyet ve intibak işlemleri gerçekleştirilmektedir</w:t>
      </w:r>
    </w:p>
    <w:p w14:paraId="2C4B130D" w14:textId="77777777" w:rsidR="00DC6FD7" w:rsidRPr="00026DA0"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026DA0">
        <w:rPr>
          <w:rFonts w:eastAsiaTheme="minorHAnsi"/>
          <w:b/>
          <w:bCs/>
          <w:sz w:val="24"/>
          <w:szCs w:val="24"/>
          <w:lang w:val="en-US"/>
        </w:rPr>
        <w:t>Olgunluk</w:t>
      </w:r>
      <w:proofErr w:type="spellEnd"/>
      <w:r w:rsidRPr="00026DA0">
        <w:rPr>
          <w:rFonts w:eastAsiaTheme="minorHAnsi"/>
          <w:b/>
          <w:bCs/>
          <w:sz w:val="24"/>
          <w:szCs w:val="24"/>
          <w:lang w:val="en-US"/>
        </w:rPr>
        <w:t xml:space="preserve"> </w:t>
      </w:r>
      <w:proofErr w:type="spellStart"/>
      <w:r w:rsidRPr="00026DA0">
        <w:rPr>
          <w:rFonts w:eastAsiaTheme="minorHAnsi"/>
          <w:b/>
          <w:bCs/>
          <w:sz w:val="24"/>
          <w:szCs w:val="24"/>
          <w:lang w:val="en-US"/>
        </w:rPr>
        <w:t>Düzeyi</w:t>
      </w:r>
      <w:proofErr w:type="spellEnd"/>
      <w:r w:rsidRPr="00026DA0">
        <w:rPr>
          <w:rFonts w:eastAsiaTheme="minorHAnsi"/>
          <w:b/>
          <w:bCs/>
          <w:sz w:val="24"/>
          <w:szCs w:val="24"/>
          <w:lang w:val="en-US"/>
        </w:rPr>
        <w:t>:</w:t>
      </w:r>
      <w:r>
        <w:rPr>
          <w:rFonts w:eastAsiaTheme="minorHAnsi"/>
          <w:b/>
          <w:bCs/>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genelini</w:t>
      </w:r>
      <w:proofErr w:type="spellEnd"/>
      <w:r>
        <w:rPr>
          <w:rFonts w:eastAsiaTheme="minorHAnsi"/>
          <w:sz w:val="24"/>
          <w:szCs w:val="24"/>
          <w:lang w:val="en-US"/>
        </w:rPr>
        <w:t xml:space="preserve"> </w:t>
      </w:r>
      <w:proofErr w:type="spellStart"/>
      <w:r>
        <w:rPr>
          <w:rFonts w:eastAsiaTheme="minorHAnsi"/>
          <w:sz w:val="24"/>
          <w:szCs w:val="24"/>
          <w:lang w:val="en-US"/>
        </w:rPr>
        <w:t>kapsayan</w:t>
      </w:r>
      <w:proofErr w:type="spellEnd"/>
      <w:r>
        <w:rPr>
          <w:rFonts w:eastAsiaTheme="minorHAnsi"/>
          <w:sz w:val="24"/>
          <w:szCs w:val="24"/>
          <w:lang w:val="en-US"/>
        </w:rPr>
        <w:t xml:space="preserve"> </w:t>
      </w:r>
      <w:proofErr w:type="spellStart"/>
      <w:r>
        <w:rPr>
          <w:rFonts w:eastAsiaTheme="minorHAnsi"/>
          <w:sz w:val="24"/>
          <w:szCs w:val="24"/>
          <w:lang w:val="en-US"/>
        </w:rPr>
        <w:t>uygulamaların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paydaşların</w:t>
      </w:r>
      <w:proofErr w:type="spellEnd"/>
      <w:r>
        <w:rPr>
          <w:rFonts w:eastAsiaTheme="minorHAnsi"/>
          <w:sz w:val="24"/>
          <w:szCs w:val="24"/>
          <w:lang w:val="en-US"/>
        </w:rPr>
        <w:t xml:space="preserve"> </w:t>
      </w:r>
      <w:proofErr w:type="spellStart"/>
      <w:r>
        <w:rPr>
          <w:rFonts w:eastAsiaTheme="minorHAnsi"/>
          <w:sz w:val="24"/>
          <w:szCs w:val="24"/>
          <w:lang w:val="en-US"/>
        </w:rPr>
        <w:t>katılımıyla</w:t>
      </w:r>
      <w:proofErr w:type="spellEnd"/>
      <w:r>
        <w:rPr>
          <w:rFonts w:eastAsiaTheme="minorHAnsi"/>
          <w:sz w:val="24"/>
          <w:szCs w:val="24"/>
          <w:lang w:val="en-US"/>
        </w:rPr>
        <w:t xml:space="preserve"> </w:t>
      </w:r>
      <w:proofErr w:type="spellStart"/>
      <w:r>
        <w:rPr>
          <w:rFonts w:eastAsiaTheme="minorHAnsi"/>
          <w:sz w:val="24"/>
          <w:szCs w:val="24"/>
          <w:lang w:val="en-US"/>
        </w:rPr>
        <w:t>iyileştirilmektedir</w:t>
      </w:r>
      <w:proofErr w:type="spellEnd"/>
      <w:r>
        <w:rPr>
          <w:rFonts w:eastAsiaTheme="minorHAnsi"/>
          <w:sz w:val="24"/>
          <w:szCs w:val="24"/>
          <w:lang w:val="en-US"/>
        </w:rPr>
        <w:t>.</w:t>
      </w:r>
    </w:p>
    <w:p w14:paraId="57269E35"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lang w:val="en-US"/>
        </w:rPr>
      </w:pPr>
      <w:proofErr w:type="spellStart"/>
      <w:r w:rsidRPr="00026DA0">
        <w:rPr>
          <w:rFonts w:eastAsiaTheme="minorHAnsi"/>
          <w:b/>
          <w:bCs/>
          <w:sz w:val="24"/>
          <w:szCs w:val="24"/>
          <w:lang w:val="en-US"/>
        </w:rPr>
        <w:t>Kanıtlar</w:t>
      </w:r>
      <w:proofErr w:type="spellEnd"/>
    </w:p>
    <w:p w14:paraId="7F9031D7"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53" w:history="1">
        <w:r w:rsidRPr="00026DA0">
          <w:rPr>
            <w:rStyle w:val="Kpr"/>
            <w:rFonts w:eastAsiaTheme="minorHAnsi"/>
            <w:b/>
            <w:bCs/>
            <w:sz w:val="24"/>
            <w:szCs w:val="24"/>
            <w:lang w:val="en-US"/>
          </w:rPr>
          <w:t xml:space="preserve">Erasmus </w:t>
        </w:r>
        <w:proofErr w:type="spellStart"/>
        <w:r w:rsidRPr="00026DA0">
          <w:rPr>
            <w:rStyle w:val="Kpr"/>
            <w:rFonts w:eastAsiaTheme="minorHAnsi"/>
            <w:b/>
            <w:bCs/>
            <w:sz w:val="24"/>
            <w:szCs w:val="24"/>
            <w:lang w:val="en-US"/>
          </w:rPr>
          <w:t>Kapsamında</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Yapılan</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Anlaşma</w:t>
        </w:r>
        <w:proofErr w:type="spellEnd"/>
      </w:hyperlink>
    </w:p>
    <w:p w14:paraId="59D4F619" w14:textId="77777777" w:rsidR="00DC6FD7"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54" w:history="1">
        <w:proofErr w:type="spellStart"/>
        <w:r w:rsidRPr="00026DA0">
          <w:rPr>
            <w:rStyle w:val="Kpr"/>
            <w:rFonts w:eastAsiaTheme="minorHAnsi"/>
            <w:b/>
            <w:bCs/>
            <w:sz w:val="24"/>
            <w:szCs w:val="24"/>
            <w:lang w:val="en-US"/>
          </w:rPr>
          <w:t>Farabi</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Kapsamında</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Yapılan</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Anlaşma</w:t>
        </w:r>
        <w:proofErr w:type="spellEnd"/>
      </w:hyperlink>
    </w:p>
    <w:p w14:paraId="59F1F39F" w14:textId="77777777" w:rsidR="00DC6FD7" w:rsidRPr="00026DA0" w:rsidRDefault="00DC6FD7" w:rsidP="00DC6FD7">
      <w:pPr>
        <w:tabs>
          <w:tab w:val="left" w:pos="0"/>
          <w:tab w:val="left" w:pos="8222"/>
        </w:tabs>
        <w:adjustRightInd w:val="0"/>
        <w:spacing w:after="240" w:line="340" w:lineRule="atLeast"/>
        <w:ind w:right="-64"/>
        <w:jc w:val="both"/>
        <w:rPr>
          <w:rFonts w:eastAsiaTheme="minorHAnsi"/>
          <w:b/>
          <w:bCs/>
          <w:sz w:val="24"/>
          <w:szCs w:val="24"/>
          <w:u w:val="single"/>
          <w:lang w:val="en-US"/>
        </w:rPr>
      </w:pPr>
      <w:hyperlink r:id="rId55" w:history="1">
        <w:proofErr w:type="spellStart"/>
        <w:r w:rsidRPr="00026DA0">
          <w:rPr>
            <w:rStyle w:val="Kpr"/>
            <w:rFonts w:eastAsiaTheme="minorHAnsi"/>
            <w:b/>
            <w:bCs/>
            <w:sz w:val="24"/>
            <w:szCs w:val="24"/>
            <w:lang w:val="en-US"/>
          </w:rPr>
          <w:t>Mevlana</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Kapsamında</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Yapılan</w:t>
        </w:r>
        <w:proofErr w:type="spellEnd"/>
        <w:r w:rsidRPr="00026DA0">
          <w:rPr>
            <w:rStyle w:val="Kpr"/>
            <w:rFonts w:eastAsiaTheme="minorHAnsi"/>
            <w:b/>
            <w:bCs/>
            <w:sz w:val="24"/>
            <w:szCs w:val="24"/>
            <w:lang w:val="en-US"/>
          </w:rPr>
          <w:t xml:space="preserve"> </w:t>
        </w:r>
        <w:proofErr w:type="spellStart"/>
        <w:r w:rsidRPr="00026DA0">
          <w:rPr>
            <w:rStyle w:val="Kpr"/>
            <w:rFonts w:eastAsiaTheme="minorHAnsi"/>
            <w:b/>
            <w:bCs/>
            <w:sz w:val="24"/>
            <w:szCs w:val="24"/>
            <w:lang w:val="en-US"/>
          </w:rPr>
          <w:t>Anlaşma</w:t>
        </w:r>
        <w:proofErr w:type="spellEnd"/>
      </w:hyperlink>
    </w:p>
    <w:p w14:paraId="321C131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A.5.1.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7A1574F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Uluslararasılaşma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süreçlerinin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yönetimi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organizasyonel</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yapısı</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r w:rsidRPr="003E0808">
        <w:rPr>
          <w:rFonts w:eastAsiaTheme="minorHAnsi"/>
          <w:sz w:val="24"/>
          <w:szCs w:val="24"/>
          <w:lang w:val="en-US"/>
        </w:rPr>
        <w:t xml:space="preserve"> </w:t>
      </w:r>
    </w:p>
    <w:p w14:paraId="2435A54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3912D522"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2875D9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A.5.2.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p>
    <w:p w14:paraId="3E1EDE7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3E0808">
        <w:rPr>
          <w:rFonts w:eastAsiaTheme="minorHAnsi"/>
          <w:sz w:val="24"/>
          <w:szCs w:val="24"/>
          <w:lang w:val="en-US"/>
        </w:rPr>
        <w:t>Uluslararasılaşmaya</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ayrılan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kaynaklar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mali</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fiziksel</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insan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gücu</w:t>
      </w:r>
      <w:proofErr w:type="spellEnd"/>
      <w:r w:rsidRPr="003E0808">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Pr="003E0808">
        <w:rPr>
          <w:rFonts w:eastAsiaTheme="minorHAnsi"/>
          <w:sz w:val="24"/>
          <w:szCs w:val="24"/>
          <w:lang w:val="en-US"/>
        </w:rPr>
        <w:t>belirlenmis</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paylaşılmıs</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kurumsallaşmıştır</w:t>
      </w:r>
      <w:proofErr w:type="spellEnd"/>
      <w:r>
        <w:rPr>
          <w:rFonts w:eastAsiaTheme="minorHAnsi"/>
          <w:sz w:val="24"/>
          <w:szCs w:val="24"/>
          <w:lang w:val="en-US"/>
        </w:rPr>
        <w:t>.</w:t>
      </w:r>
    </w:p>
    <w:p w14:paraId="414A8A2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3A2AFBD" w14:textId="77777777" w:rsidR="00DC6FD7" w:rsidRPr="003E080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33CE0F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A.5.3.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p>
    <w:p w14:paraId="0190495E" w14:textId="77777777" w:rsidR="00DC6FD7" w:rsidRPr="009D2EE5"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D2EE5">
        <w:rPr>
          <w:rFonts w:eastAsiaTheme="minorHAnsi"/>
          <w:sz w:val="24"/>
          <w:szCs w:val="24"/>
          <w:lang w:val="en-US"/>
        </w:rPr>
        <w:t>Uluslararasılaşma</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r w:rsidRPr="009D2EE5">
        <w:rPr>
          <w:rFonts w:eastAsiaTheme="minorHAnsi"/>
          <w:sz w:val="24"/>
          <w:szCs w:val="24"/>
          <w:lang w:val="en-US"/>
        </w:rPr>
        <w:t xml:space="preserve"> </w:t>
      </w:r>
    </w:p>
    <w:p w14:paraId="175B4D9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24BBE39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717A988"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3E0808">
        <w:rPr>
          <w:rFonts w:eastAsiaTheme="minorHAnsi"/>
          <w:b/>
          <w:sz w:val="24"/>
          <w:szCs w:val="24"/>
          <w:lang w:val="en-US"/>
        </w:rPr>
        <w:lastRenderedPageBreak/>
        <w:t>B. EĞİTİM VE ÖĞRETİM</w:t>
      </w:r>
    </w:p>
    <w:p w14:paraId="41CF9E09" w14:textId="77777777" w:rsidR="00DC6FD7" w:rsidRPr="003361F4"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3361F4">
        <w:rPr>
          <w:rFonts w:eastAsiaTheme="minorHAnsi"/>
          <w:b/>
          <w:sz w:val="24"/>
          <w:szCs w:val="24"/>
          <w:lang w:val="en-US"/>
        </w:rPr>
        <w:t xml:space="preserve">B.1. Program </w:t>
      </w:r>
      <w:proofErr w:type="spellStart"/>
      <w:r w:rsidRPr="003361F4">
        <w:rPr>
          <w:rFonts w:eastAsiaTheme="minorHAnsi"/>
          <w:b/>
          <w:sz w:val="24"/>
          <w:szCs w:val="24"/>
          <w:lang w:val="en-US"/>
        </w:rPr>
        <w:t>Tasarımı</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Değerlendirmesi</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ve</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Güncellenmesi</w:t>
      </w:r>
      <w:proofErr w:type="spellEnd"/>
    </w:p>
    <w:p w14:paraId="54EE9656"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Kurum</w:t>
      </w:r>
      <w:r>
        <w:rPr>
          <w:rFonts w:eastAsiaTheme="minorHAnsi"/>
          <w:sz w:val="24"/>
          <w:szCs w:val="24"/>
          <w:lang w:val="en-US"/>
        </w:rPr>
        <w:t>umuz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w:t>
      </w:r>
      <w:proofErr w:type="spellStart"/>
      <w:r>
        <w:rPr>
          <w:rFonts w:eastAsiaTheme="minorHAnsi"/>
          <w:sz w:val="24"/>
          <w:szCs w:val="24"/>
          <w:lang w:val="en-US"/>
        </w:rPr>
        <w:t>Alparslan</w:t>
      </w:r>
      <w:proofErr w:type="spellEnd"/>
      <w:r>
        <w:rPr>
          <w:rFonts w:eastAsiaTheme="minorHAnsi"/>
          <w:sz w:val="24"/>
          <w:szCs w:val="24"/>
          <w:lang w:val="en-US"/>
        </w:rPr>
        <w:t xml:space="preserve"> </w:t>
      </w:r>
      <w:proofErr w:type="spellStart"/>
      <w:r>
        <w:rPr>
          <w:rFonts w:eastAsiaTheme="minorHAnsi"/>
          <w:sz w:val="24"/>
          <w:szCs w:val="24"/>
          <w:lang w:val="en-US"/>
        </w:rPr>
        <w:t>Üniversitesi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programlarını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Türkiye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Yükseköğretim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Çerçevesi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amaçlarına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çıkt</w:t>
      </w:r>
      <w:r>
        <w:rPr>
          <w:rFonts w:eastAsiaTheme="minorHAnsi"/>
          <w:sz w:val="24"/>
          <w:szCs w:val="24"/>
          <w:lang w:val="en-US"/>
        </w:rPr>
        <w:t>ılarına</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tasarlamıştır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toplumun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ihtiyaçlarına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cevap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verdiğinden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emin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periyodik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w:t>
      </w:r>
      <w:r>
        <w:rPr>
          <w:rFonts w:eastAsiaTheme="minorHAnsi"/>
          <w:sz w:val="24"/>
          <w:szCs w:val="24"/>
          <w:lang w:val="en-US"/>
        </w:rPr>
        <w:t>erlendirmekte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güncellemektedir</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da </w:t>
      </w:r>
      <w:proofErr w:type="spellStart"/>
      <w:r>
        <w:rPr>
          <w:rFonts w:eastAsiaTheme="minorHAnsi"/>
          <w:sz w:val="24"/>
          <w:szCs w:val="24"/>
          <w:lang w:val="en-US"/>
        </w:rPr>
        <w:t>sektörel</w:t>
      </w:r>
      <w:proofErr w:type="spellEnd"/>
      <w:r>
        <w:rPr>
          <w:rFonts w:eastAsiaTheme="minorHAnsi"/>
          <w:sz w:val="24"/>
          <w:szCs w:val="24"/>
          <w:lang w:val="en-US"/>
        </w:rPr>
        <w:t xml:space="preserve"> </w:t>
      </w:r>
      <w:proofErr w:type="spellStart"/>
      <w:r>
        <w:rPr>
          <w:rFonts w:eastAsiaTheme="minorHAnsi"/>
          <w:sz w:val="24"/>
          <w:szCs w:val="24"/>
          <w:lang w:val="en-US"/>
        </w:rPr>
        <w:t>ihtiyaçlara</w:t>
      </w:r>
      <w:proofErr w:type="spellEnd"/>
      <w:r>
        <w:rPr>
          <w:rFonts w:eastAsiaTheme="minorHAnsi"/>
          <w:sz w:val="24"/>
          <w:szCs w:val="24"/>
          <w:lang w:val="en-US"/>
        </w:rPr>
        <w:t xml:space="preserve"> </w:t>
      </w:r>
      <w:proofErr w:type="spellStart"/>
      <w:r>
        <w:rPr>
          <w:rFonts w:eastAsiaTheme="minorHAnsi"/>
          <w:sz w:val="24"/>
          <w:szCs w:val="24"/>
          <w:lang w:val="en-US"/>
        </w:rPr>
        <w:t>cevap</w:t>
      </w:r>
      <w:proofErr w:type="spellEnd"/>
      <w:r>
        <w:rPr>
          <w:rFonts w:eastAsiaTheme="minorHAnsi"/>
          <w:sz w:val="24"/>
          <w:szCs w:val="24"/>
          <w:lang w:val="en-US"/>
        </w:rPr>
        <w:t xml:space="preserve"> </w:t>
      </w:r>
      <w:proofErr w:type="spellStart"/>
      <w:r>
        <w:rPr>
          <w:rFonts w:eastAsiaTheme="minorHAnsi"/>
          <w:sz w:val="24"/>
          <w:szCs w:val="24"/>
          <w:lang w:val="en-US"/>
        </w:rPr>
        <w:t>veren</w:t>
      </w:r>
      <w:proofErr w:type="spellEnd"/>
      <w:r>
        <w:rPr>
          <w:rFonts w:eastAsiaTheme="minorHAnsi"/>
          <w:sz w:val="24"/>
          <w:szCs w:val="24"/>
          <w:lang w:val="en-US"/>
        </w:rPr>
        <w:t xml:space="preserve"> </w:t>
      </w:r>
      <w:proofErr w:type="spellStart"/>
      <w:r>
        <w:rPr>
          <w:rFonts w:eastAsiaTheme="minorHAnsi"/>
          <w:sz w:val="24"/>
          <w:szCs w:val="24"/>
          <w:lang w:val="en-US"/>
        </w:rPr>
        <w:t>teorik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uygulamalı</w:t>
      </w:r>
      <w:proofErr w:type="spellEnd"/>
      <w:r>
        <w:rPr>
          <w:rFonts w:eastAsiaTheme="minorHAnsi"/>
          <w:sz w:val="24"/>
          <w:szCs w:val="24"/>
          <w:lang w:val="en-US"/>
        </w:rPr>
        <w:t xml:space="preserve"> </w:t>
      </w:r>
      <w:proofErr w:type="spellStart"/>
      <w:r>
        <w:rPr>
          <w:rFonts w:eastAsiaTheme="minorHAnsi"/>
          <w:sz w:val="24"/>
          <w:szCs w:val="24"/>
          <w:lang w:val="en-US"/>
        </w:rPr>
        <w:t>derslerle</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günümüz</w:t>
      </w:r>
      <w:proofErr w:type="spellEnd"/>
      <w:r>
        <w:rPr>
          <w:rFonts w:eastAsiaTheme="minorHAnsi"/>
          <w:sz w:val="24"/>
          <w:szCs w:val="24"/>
          <w:lang w:val="en-US"/>
        </w:rPr>
        <w:t xml:space="preserve"> </w:t>
      </w:r>
      <w:proofErr w:type="spellStart"/>
      <w:r>
        <w:rPr>
          <w:rFonts w:eastAsiaTheme="minorHAnsi"/>
          <w:sz w:val="24"/>
          <w:szCs w:val="24"/>
          <w:lang w:val="en-US"/>
        </w:rPr>
        <w:t>toplumuna</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ihtiyaç</w:t>
      </w:r>
      <w:proofErr w:type="spellEnd"/>
      <w:r>
        <w:rPr>
          <w:rFonts w:eastAsiaTheme="minorHAnsi"/>
          <w:sz w:val="24"/>
          <w:szCs w:val="24"/>
          <w:lang w:val="en-US"/>
        </w:rPr>
        <w:t xml:space="preserve"> </w:t>
      </w:r>
      <w:proofErr w:type="spellStart"/>
      <w:r>
        <w:rPr>
          <w:rFonts w:eastAsiaTheme="minorHAnsi"/>
          <w:sz w:val="24"/>
          <w:szCs w:val="24"/>
          <w:lang w:val="en-US"/>
        </w:rPr>
        <w:t>duyulan</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w:t>
      </w:r>
      <w:proofErr w:type="spellEnd"/>
      <w:r>
        <w:rPr>
          <w:rFonts w:eastAsiaTheme="minorHAnsi"/>
          <w:sz w:val="24"/>
          <w:szCs w:val="24"/>
          <w:lang w:val="en-US"/>
        </w:rPr>
        <w:t xml:space="preserve"> </w:t>
      </w:r>
      <w:proofErr w:type="spellStart"/>
      <w:r>
        <w:rPr>
          <w:rFonts w:eastAsiaTheme="minorHAnsi"/>
          <w:sz w:val="24"/>
          <w:szCs w:val="24"/>
          <w:lang w:val="en-US"/>
        </w:rPr>
        <w:t>Ulaştırma</w:t>
      </w:r>
      <w:proofErr w:type="spellEnd"/>
      <w:r>
        <w:rPr>
          <w:rFonts w:eastAsiaTheme="minorHAnsi"/>
          <w:sz w:val="24"/>
          <w:szCs w:val="24"/>
          <w:lang w:val="en-US"/>
        </w:rPr>
        <w:t xml:space="preserve"> </w:t>
      </w:r>
      <w:proofErr w:type="spellStart"/>
      <w:r>
        <w:rPr>
          <w:rFonts w:eastAsiaTheme="minorHAnsi"/>
          <w:sz w:val="24"/>
          <w:szCs w:val="24"/>
          <w:lang w:val="en-US"/>
        </w:rPr>
        <w:t>İşlemeciliği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da </w:t>
      </w:r>
      <w:proofErr w:type="spellStart"/>
      <w:r>
        <w:rPr>
          <w:rFonts w:eastAsiaTheme="minorHAnsi"/>
          <w:sz w:val="24"/>
          <w:szCs w:val="24"/>
          <w:lang w:val="en-US"/>
        </w:rPr>
        <w:t>üniversitemize</w:t>
      </w:r>
      <w:proofErr w:type="spellEnd"/>
      <w:r>
        <w:rPr>
          <w:rFonts w:eastAsiaTheme="minorHAnsi"/>
          <w:sz w:val="24"/>
          <w:szCs w:val="24"/>
          <w:lang w:val="en-US"/>
        </w:rPr>
        <w:t xml:space="preserve"> </w:t>
      </w:r>
      <w:proofErr w:type="spellStart"/>
      <w:r>
        <w:rPr>
          <w:rFonts w:eastAsiaTheme="minorHAnsi"/>
          <w:sz w:val="24"/>
          <w:szCs w:val="24"/>
          <w:lang w:val="en-US"/>
        </w:rPr>
        <w:t>önerilmiştir</w:t>
      </w:r>
      <w:proofErr w:type="spellEnd"/>
      <w:r>
        <w:rPr>
          <w:rFonts w:eastAsiaTheme="minorHAnsi"/>
          <w:sz w:val="24"/>
          <w:szCs w:val="24"/>
          <w:lang w:val="en-US"/>
        </w:rPr>
        <w:t xml:space="preserve">. </w:t>
      </w:r>
    </w:p>
    <w:p w14:paraId="600A3DA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B.1.1.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Tasarımı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Onayı</w:t>
      </w:r>
      <w:proofErr w:type="spellEnd"/>
    </w:p>
    <w:p w14:paraId="03EB21E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p</w:t>
      </w:r>
      <w:r w:rsidRPr="00E81F24">
        <w:rPr>
          <w:rFonts w:eastAsiaTheme="minorHAnsi"/>
          <w:sz w:val="24"/>
          <w:szCs w:val="24"/>
          <w:lang w:val="en-US"/>
        </w:rPr>
        <w:t>rogramların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amaçları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çıktıları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oluşturulmus</w:t>
      </w:r>
      <w:proofErr w:type="spellEnd"/>
      <w:r w:rsidRPr="00E81F24">
        <w:rPr>
          <w:rFonts w:eastAsiaTheme="minorHAnsi"/>
          <w:sz w:val="24"/>
          <w:szCs w:val="24"/>
          <w:lang w:val="en-US"/>
        </w:rPr>
        <w:t xml:space="preserve">̧, TYYÇ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belirtilmis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kamuoyuna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edilmiştir</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yeterlilikleri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belirlenirken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kurumun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misyon-vizyonu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önünde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bulundurulmuştur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paketleri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varsa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ulusal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çekirdek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varsa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ölçütler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örneğin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akreditasyon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ölçütleri</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dikkate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hazırlanmıştır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öngörülen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bilişsel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duyuşsal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devinimsel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seviyeyi</w:t>
      </w:r>
      <w:proofErr w:type="spellEnd"/>
      <w:r>
        <w:rPr>
          <w:rFonts w:eastAsiaTheme="minorHAnsi"/>
          <w:sz w:val="24"/>
          <w:szCs w:val="24"/>
          <w:lang w:val="en-US"/>
        </w:rPr>
        <w:t xml:space="preserve"> </w:t>
      </w:r>
      <w:proofErr w:type="spellStart"/>
      <w:r>
        <w:rPr>
          <w:rFonts w:eastAsiaTheme="minorHAnsi"/>
          <w:sz w:val="24"/>
          <w:szCs w:val="24"/>
          <w:lang w:val="en-US"/>
        </w:rPr>
        <w:t>açıkça</w:t>
      </w:r>
      <w:proofErr w:type="spellEnd"/>
      <w:r>
        <w:rPr>
          <w:rFonts w:eastAsiaTheme="minorHAnsi"/>
          <w:sz w:val="24"/>
          <w:szCs w:val="24"/>
          <w:lang w:val="en-US"/>
        </w:rPr>
        <w:t xml:space="preserve"> </w:t>
      </w:r>
      <w:proofErr w:type="spellStart"/>
      <w:r>
        <w:rPr>
          <w:rFonts w:eastAsiaTheme="minorHAnsi"/>
          <w:sz w:val="24"/>
          <w:szCs w:val="24"/>
          <w:lang w:val="en-US"/>
        </w:rPr>
        <w:t>belirtmektedir</w:t>
      </w:r>
      <w:proofErr w:type="spellEnd"/>
      <w:r>
        <w:rPr>
          <w:rFonts w:eastAsiaTheme="minorHAnsi"/>
          <w:sz w:val="24"/>
          <w:szCs w:val="24"/>
          <w:lang w:val="en-US"/>
        </w:rPr>
        <w:t>.</w:t>
      </w:r>
      <w:r w:rsidRPr="00E81F24">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bilgilere</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bilgi</w:t>
      </w:r>
      <w:proofErr w:type="spellEnd"/>
      <w:r>
        <w:rPr>
          <w:rFonts w:eastAsiaTheme="minorHAnsi"/>
          <w:sz w:val="24"/>
          <w:szCs w:val="24"/>
          <w:lang w:val="en-US"/>
        </w:rPr>
        <w:t xml:space="preserve"> </w:t>
      </w:r>
      <w:proofErr w:type="spellStart"/>
      <w:r>
        <w:rPr>
          <w:rFonts w:eastAsiaTheme="minorHAnsi"/>
          <w:sz w:val="24"/>
          <w:szCs w:val="24"/>
          <w:lang w:val="en-US"/>
        </w:rPr>
        <w:t>paketleri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bologna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ulaşılabilmektedir</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programda</w:t>
      </w:r>
      <w:proofErr w:type="spellEnd"/>
      <w:r>
        <w:rPr>
          <w:rFonts w:eastAsiaTheme="minorHAnsi"/>
          <w:sz w:val="24"/>
          <w:szCs w:val="24"/>
          <w:lang w:val="en-US"/>
        </w:rPr>
        <w:t xml:space="preserve"> </w:t>
      </w:r>
      <w:proofErr w:type="spellStart"/>
      <w:r>
        <w:rPr>
          <w:rFonts w:eastAsiaTheme="minorHAnsi"/>
          <w:sz w:val="24"/>
          <w:szCs w:val="24"/>
          <w:lang w:val="en-US"/>
        </w:rPr>
        <w:t>günümüz</w:t>
      </w:r>
      <w:proofErr w:type="spellEnd"/>
      <w:r>
        <w:rPr>
          <w:rFonts w:eastAsiaTheme="minorHAnsi"/>
          <w:sz w:val="24"/>
          <w:szCs w:val="24"/>
          <w:lang w:val="en-US"/>
        </w:rPr>
        <w:t xml:space="preserve"> </w:t>
      </w:r>
      <w:proofErr w:type="spellStart"/>
      <w:r>
        <w:rPr>
          <w:rFonts w:eastAsiaTheme="minorHAnsi"/>
          <w:sz w:val="24"/>
          <w:szCs w:val="24"/>
          <w:lang w:val="en-US"/>
        </w:rPr>
        <w:t>gerekliliklerine</w:t>
      </w:r>
      <w:proofErr w:type="spellEnd"/>
      <w:r>
        <w:rPr>
          <w:rFonts w:eastAsiaTheme="minorHAnsi"/>
          <w:sz w:val="24"/>
          <w:szCs w:val="24"/>
          <w:lang w:val="en-US"/>
        </w:rPr>
        <w:t xml:space="preserve"> </w:t>
      </w:r>
      <w:proofErr w:type="spellStart"/>
      <w:r>
        <w:rPr>
          <w:rFonts w:eastAsiaTheme="minorHAnsi"/>
          <w:sz w:val="24"/>
          <w:szCs w:val="24"/>
          <w:lang w:val="en-US"/>
        </w:rPr>
        <w:t>göre</w:t>
      </w:r>
      <w:proofErr w:type="spellEnd"/>
      <w:r>
        <w:rPr>
          <w:rFonts w:eastAsiaTheme="minorHAnsi"/>
          <w:sz w:val="24"/>
          <w:szCs w:val="24"/>
          <w:lang w:val="en-US"/>
        </w:rPr>
        <w:t xml:space="preserve"> </w:t>
      </w:r>
      <w:proofErr w:type="spellStart"/>
      <w:r>
        <w:rPr>
          <w:rFonts w:eastAsiaTheme="minorHAnsi"/>
          <w:sz w:val="24"/>
          <w:szCs w:val="24"/>
          <w:lang w:val="en-US"/>
        </w:rPr>
        <w:t>müfredat</w:t>
      </w:r>
      <w:proofErr w:type="spellEnd"/>
      <w:r>
        <w:rPr>
          <w:rFonts w:eastAsiaTheme="minorHAnsi"/>
          <w:sz w:val="24"/>
          <w:szCs w:val="24"/>
          <w:lang w:val="en-US"/>
        </w:rPr>
        <w:t xml:space="preserve"> </w:t>
      </w:r>
      <w:proofErr w:type="spellStart"/>
      <w:r>
        <w:rPr>
          <w:rFonts w:eastAsiaTheme="minorHAnsi"/>
          <w:sz w:val="24"/>
          <w:szCs w:val="24"/>
          <w:lang w:val="en-US"/>
        </w:rPr>
        <w:t>değişikliği</w:t>
      </w:r>
      <w:proofErr w:type="spellEnd"/>
      <w:r>
        <w:rPr>
          <w:rFonts w:eastAsiaTheme="minorHAnsi"/>
          <w:sz w:val="24"/>
          <w:szCs w:val="24"/>
          <w:lang w:val="en-US"/>
        </w:rPr>
        <w:t xml:space="preserve"> </w:t>
      </w:r>
      <w:proofErr w:type="spellStart"/>
      <w:r>
        <w:rPr>
          <w:rFonts w:eastAsiaTheme="minorHAnsi"/>
          <w:sz w:val="24"/>
          <w:szCs w:val="24"/>
          <w:lang w:val="en-US"/>
        </w:rPr>
        <w:t>konusunda</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YÖK’e</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w:t>
      </w:r>
      <w:proofErr w:type="spellEnd"/>
      <w:r>
        <w:rPr>
          <w:rFonts w:eastAsiaTheme="minorHAnsi"/>
          <w:sz w:val="24"/>
          <w:szCs w:val="24"/>
          <w:lang w:val="en-US"/>
        </w:rPr>
        <w:t xml:space="preserve"> </w:t>
      </w:r>
      <w:proofErr w:type="spellStart"/>
      <w:r>
        <w:rPr>
          <w:rFonts w:eastAsiaTheme="minorHAnsi"/>
          <w:sz w:val="24"/>
          <w:szCs w:val="24"/>
          <w:lang w:val="en-US"/>
        </w:rPr>
        <w:t>Ulaştırma</w:t>
      </w:r>
      <w:proofErr w:type="spellEnd"/>
      <w:r>
        <w:rPr>
          <w:rFonts w:eastAsiaTheme="minorHAnsi"/>
          <w:sz w:val="24"/>
          <w:szCs w:val="24"/>
          <w:lang w:val="en-US"/>
        </w:rPr>
        <w:t xml:space="preserve"> </w:t>
      </w:r>
      <w:proofErr w:type="spellStart"/>
      <w:r>
        <w:rPr>
          <w:rFonts w:eastAsiaTheme="minorHAnsi"/>
          <w:sz w:val="24"/>
          <w:szCs w:val="24"/>
          <w:lang w:val="en-US"/>
        </w:rPr>
        <w:t>İşletmeciliği</w:t>
      </w:r>
      <w:proofErr w:type="spellEnd"/>
      <w:r>
        <w:rPr>
          <w:rFonts w:eastAsiaTheme="minorHAnsi"/>
          <w:sz w:val="24"/>
          <w:szCs w:val="24"/>
          <w:lang w:val="en-US"/>
        </w:rPr>
        <w:t xml:space="preserve">’ </w:t>
      </w:r>
      <w:proofErr w:type="spellStart"/>
      <w:r>
        <w:rPr>
          <w:rFonts w:eastAsiaTheme="minorHAnsi"/>
          <w:sz w:val="24"/>
          <w:szCs w:val="24"/>
          <w:lang w:val="en-US"/>
        </w:rPr>
        <w:t>bölümü</w:t>
      </w:r>
      <w:proofErr w:type="spellEnd"/>
      <w:r>
        <w:rPr>
          <w:rFonts w:eastAsiaTheme="minorHAnsi"/>
          <w:sz w:val="24"/>
          <w:szCs w:val="24"/>
          <w:lang w:val="en-US"/>
        </w:rPr>
        <w:t xml:space="preserve"> </w:t>
      </w:r>
      <w:proofErr w:type="spellStart"/>
      <w:r>
        <w:rPr>
          <w:rFonts w:eastAsiaTheme="minorHAnsi"/>
          <w:sz w:val="24"/>
          <w:szCs w:val="24"/>
          <w:lang w:val="en-US"/>
        </w:rPr>
        <w:t>önerilmiştir</w:t>
      </w:r>
      <w:proofErr w:type="spellEnd"/>
      <w:r>
        <w:rPr>
          <w:rFonts w:eastAsiaTheme="minorHAnsi"/>
          <w:sz w:val="24"/>
          <w:szCs w:val="24"/>
          <w:lang w:val="en-US"/>
        </w:rPr>
        <w:t xml:space="preserve">. </w:t>
      </w:r>
    </w:p>
    <w:p w14:paraId="6E8081A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tasarım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onay</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sistematik</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değerlendirilerek</w:t>
      </w:r>
      <w:proofErr w:type="spellEnd"/>
      <w:r>
        <w:rPr>
          <w:rFonts w:eastAsiaTheme="minorHAnsi"/>
          <w:sz w:val="24"/>
          <w:szCs w:val="24"/>
          <w:lang w:val="en-US"/>
        </w:rPr>
        <w:t xml:space="preserve"> </w:t>
      </w:r>
      <w:proofErr w:type="spellStart"/>
      <w:r w:rsidRPr="0096319B">
        <w:rPr>
          <w:rFonts w:eastAsiaTheme="minorHAnsi"/>
          <w:sz w:val="24"/>
          <w:szCs w:val="24"/>
          <w:lang w:val="en-US"/>
        </w:rPr>
        <w:t>iyileştirilmektedir</w:t>
      </w:r>
      <w:proofErr w:type="spellEnd"/>
      <w:r w:rsidRPr="0096319B">
        <w:rPr>
          <w:rFonts w:eastAsiaTheme="minorHAnsi"/>
          <w:sz w:val="24"/>
          <w:szCs w:val="24"/>
          <w:lang w:val="en-US"/>
        </w:rPr>
        <w:t>.</w:t>
      </w:r>
    </w:p>
    <w:p w14:paraId="52FA71E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CF09889" w14:textId="77777777" w:rsidR="00DC6FD7" w:rsidRDefault="00DC6FD7" w:rsidP="00DC6FD7">
      <w:pPr>
        <w:tabs>
          <w:tab w:val="left" w:pos="0"/>
          <w:tab w:val="left" w:pos="8222"/>
        </w:tabs>
        <w:adjustRightInd w:val="0"/>
        <w:spacing w:after="240" w:line="340" w:lineRule="atLeast"/>
        <w:ind w:right="-64"/>
        <w:jc w:val="both"/>
        <w:rPr>
          <w:rStyle w:val="Kpr"/>
          <w:sz w:val="24"/>
          <w:szCs w:val="24"/>
        </w:rPr>
      </w:pPr>
      <w:hyperlink r:id="rId56" w:history="1">
        <w:r w:rsidRPr="00696CFC">
          <w:rPr>
            <w:rStyle w:val="Kpr"/>
            <w:sz w:val="24"/>
            <w:szCs w:val="24"/>
          </w:rPr>
          <w:t>https://obs.alparslan.edu.tr/oibs/bologna/index.aspx?lang=tr&amp;curOp=showPac&amp;curUnit=01&amp;curSunit=215819</w:t>
        </w:r>
      </w:hyperlink>
    </w:p>
    <w:p w14:paraId="6518B60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57" w:history="1">
        <w:proofErr w:type="spellStart"/>
        <w:r w:rsidRPr="00F63BED">
          <w:rPr>
            <w:rStyle w:val="Kpr"/>
            <w:rFonts w:eastAsiaTheme="minorHAnsi"/>
            <w:sz w:val="24"/>
            <w:szCs w:val="24"/>
            <w:lang w:val="en-US"/>
          </w:rPr>
          <w:t>Sivil</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hava</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Ulaştırma</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İşl</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Açılması</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ile</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ilgili</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rapor</w:t>
        </w:r>
        <w:proofErr w:type="spellEnd"/>
      </w:hyperlink>
    </w:p>
    <w:p w14:paraId="4935D8A9" w14:textId="3EE655FF"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58" w:history="1">
        <w:proofErr w:type="spellStart"/>
        <w:r w:rsidRPr="00F63BED">
          <w:rPr>
            <w:rStyle w:val="Kpr"/>
            <w:rFonts w:eastAsiaTheme="minorHAnsi"/>
            <w:sz w:val="24"/>
            <w:szCs w:val="24"/>
            <w:lang w:val="en-US"/>
          </w:rPr>
          <w:t>Sivil</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Hava</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Ulaştırma</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İşletmeciliği</w:t>
        </w:r>
        <w:proofErr w:type="spellEnd"/>
        <w:r w:rsidRPr="00F63BED">
          <w:rPr>
            <w:rStyle w:val="Kpr"/>
            <w:rFonts w:eastAsiaTheme="minorHAnsi"/>
            <w:sz w:val="24"/>
            <w:szCs w:val="24"/>
            <w:lang w:val="en-US"/>
          </w:rPr>
          <w:t xml:space="preserve"> </w:t>
        </w:r>
        <w:proofErr w:type="spellStart"/>
        <w:r w:rsidRPr="00F63BED">
          <w:rPr>
            <w:rStyle w:val="Kpr"/>
            <w:rFonts w:eastAsiaTheme="minorHAnsi"/>
            <w:sz w:val="24"/>
            <w:szCs w:val="24"/>
            <w:lang w:val="en-US"/>
          </w:rPr>
          <w:t>Programı</w:t>
        </w:r>
        <w:proofErr w:type="spellEnd"/>
      </w:hyperlink>
    </w:p>
    <w:p w14:paraId="31C5AC4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B.1.2. </w:t>
      </w:r>
      <w:proofErr w:type="spellStart"/>
      <w:r>
        <w:rPr>
          <w:rFonts w:eastAsiaTheme="minorHAnsi"/>
          <w:sz w:val="24"/>
          <w:szCs w:val="24"/>
          <w:lang w:val="en-US"/>
        </w:rPr>
        <w:t>Programın</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Dağılım</w:t>
      </w:r>
      <w:proofErr w:type="spellEnd"/>
      <w:r>
        <w:rPr>
          <w:rFonts w:eastAsiaTheme="minorHAnsi"/>
          <w:sz w:val="24"/>
          <w:szCs w:val="24"/>
          <w:lang w:val="en-US"/>
        </w:rPr>
        <w:t xml:space="preserve"> </w:t>
      </w:r>
      <w:proofErr w:type="spellStart"/>
      <w:r>
        <w:rPr>
          <w:rFonts w:eastAsiaTheme="minorHAnsi"/>
          <w:sz w:val="24"/>
          <w:szCs w:val="24"/>
          <w:lang w:val="en-US"/>
        </w:rPr>
        <w:t>Dengesi</w:t>
      </w:r>
      <w:proofErr w:type="spellEnd"/>
    </w:p>
    <w:p w14:paraId="076F01F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Programın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dağılımına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yapısı</w:t>
      </w:r>
      <w:proofErr w:type="spellEnd"/>
      <w:r w:rsidRPr="00E81F24">
        <w:rPr>
          <w:rFonts w:eastAsiaTheme="minorHAnsi"/>
          <w:sz w:val="24"/>
          <w:szCs w:val="24"/>
          <w:lang w:val="en-US"/>
        </w:rPr>
        <w:t xml:space="preserve"> </w:t>
      </w:r>
      <w:proofErr w:type="spellStart"/>
      <w:r>
        <w:rPr>
          <w:rFonts w:eastAsiaTheme="minorHAnsi"/>
          <w:sz w:val="24"/>
          <w:szCs w:val="24"/>
          <w:lang w:val="en-US"/>
        </w:rPr>
        <w:t>teorik</w:t>
      </w:r>
      <w:proofErr w:type="spellEnd"/>
      <w:r>
        <w:rPr>
          <w:rFonts w:eastAsiaTheme="minorHAnsi"/>
          <w:sz w:val="24"/>
          <w:szCs w:val="24"/>
          <w:lang w:val="en-US"/>
        </w:rPr>
        <w:t xml:space="preserve">, </w:t>
      </w:r>
      <w:proofErr w:type="spellStart"/>
      <w:r>
        <w:rPr>
          <w:rFonts w:eastAsiaTheme="minorHAnsi"/>
          <w:sz w:val="24"/>
          <w:szCs w:val="24"/>
          <w:lang w:val="en-US"/>
        </w:rPr>
        <w:t>uygulamalı</w:t>
      </w:r>
      <w:proofErr w:type="spellEnd"/>
      <w:r>
        <w:rPr>
          <w:rFonts w:eastAsiaTheme="minorHAnsi"/>
          <w:sz w:val="24"/>
          <w:szCs w:val="24"/>
          <w:lang w:val="en-US"/>
        </w:rPr>
        <w:t xml:space="preserve">, </w:t>
      </w:r>
      <w:proofErr w:type="spellStart"/>
      <w:r w:rsidRPr="00E81F24">
        <w:rPr>
          <w:rFonts w:eastAsiaTheme="minorHAnsi"/>
          <w:sz w:val="24"/>
          <w:szCs w:val="24"/>
          <w:lang w:val="en-US"/>
        </w:rPr>
        <w:t>zorunlu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seçmeli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alan-alan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dengesini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gözetmekte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kültürel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farklı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disiplinleri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imkânı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sayısı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haftalık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saati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akademik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olmayan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etkinliklere</w:t>
      </w:r>
      <w:proofErr w:type="spellEnd"/>
      <w:r w:rsidRPr="00E81F24">
        <w:rPr>
          <w:rFonts w:eastAsiaTheme="minorHAnsi"/>
          <w:sz w:val="24"/>
          <w:szCs w:val="24"/>
          <w:lang w:val="en-US"/>
        </w:rPr>
        <w:t xml:space="preserve"> de zaman </w:t>
      </w:r>
      <w:proofErr w:type="spellStart"/>
      <w:r w:rsidRPr="00E81F24">
        <w:rPr>
          <w:rFonts w:eastAsiaTheme="minorHAnsi"/>
          <w:sz w:val="24"/>
          <w:szCs w:val="24"/>
          <w:lang w:val="en-US"/>
        </w:rPr>
        <w:t>ayırabileceği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düzenlenmiştir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kapsamda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paketlerinin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uygunluğu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işlerliği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bağlı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iyileştirmeler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yapılmaktadır</w:t>
      </w:r>
      <w:proofErr w:type="spellEnd"/>
      <w:r w:rsidRPr="00E81F24">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bunlara</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sidRPr="00E81F24">
        <w:rPr>
          <w:rFonts w:eastAsiaTheme="minorHAnsi"/>
          <w:sz w:val="24"/>
          <w:szCs w:val="24"/>
          <w:lang w:val="en-US"/>
        </w:rPr>
        <w:t xml:space="preserve"> </w:t>
      </w:r>
      <w:r>
        <w:rPr>
          <w:rFonts w:eastAsiaTheme="minorHAnsi"/>
          <w:sz w:val="24"/>
          <w:szCs w:val="24"/>
          <w:lang w:val="en-US"/>
        </w:rPr>
        <w:t>‘</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SHGM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uyumlu</w:t>
      </w:r>
      <w:proofErr w:type="spellEnd"/>
      <w:r>
        <w:rPr>
          <w:rFonts w:eastAsiaTheme="minorHAnsi"/>
          <w:sz w:val="24"/>
          <w:szCs w:val="24"/>
          <w:lang w:val="en-US"/>
        </w:rPr>
        <w:t xml:space="preserve"> yeni </w:t>
      </w:r>
      <w:proofErr w:type="spellStart"/>
      <w:r>
        <w:rPr>
          <w:rFonts w:eastAsiaTheme="minorHAnsi"/>
          <w:sz w:val="24"/>
          <w:szCs w:val="24"/>
          <w:lang w:val="en-US"/>
        </w:rPr>
        <w:t>müfredat</w:t>
      </w:r>
      <w:proofErr w:type="spellEnd"/>
      <w:r>
        <w:rPr>
          <w:rFonts w:eastAsiaTheme="minorHAnsi"/>
          <w:sz w:val="24"/>
          <w:szCs w:val="24"/>
          <w:lang w:val="en-US"/>
        </w:rPr>
        <w:t xml:space="preserve"> </w:t>
      </w:r>
      <w:proofErr w:type="spellStart"/>
      <w:r>
        <w:rPr>
          <w:rFonts w:eastAsiaTheme="minorHAnsi"/>
          <w:sz w:val="24"/>
          <w:szCs w:val="24"/>
          <w:lang w:val="en-US"/>
        </w:rPr>
        <w:t>çalışmaları</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
    <w:p w14:paraId="48AA9F2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Programlarda</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dağılım</w:t>
      </w:r>
      <w:proofErr w:type="spellEnd"/>
      <w:r>
        <w:rPr>
          <w:rFonts w:eastAsiaTheme="minorHAnsi"/>
          <w:sz w:val="24"/>
          <w:szCs w:val="24"/>
          <w:lang w:val="en-US"/>
        </w:rPr>
        <w:t xml:space="preserve"> </w:t>
      </w:r>
      <w:proofErr w:type="spellStart"/>
      <w:r>
        <w:rPr>
          <w:rFonts w:eastAsiaTheme="minorHAnsi"/>
          <w:sz w:val="24"/>
          <w:szCs w:val="24"/>
          <w:lang w:val="en-US"/>
        </w:rPr>
        <w:t>dengesi</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sidRPr="00F63BED">
        <w:rPr>
          <w:rFonts w:eastAsiaTheme="minorHAnsi"/>
          <w:sz w:val="24"/>
          <w:szCs w:val="24"/>
          <w:lang w:val="en-US"/>
        </w:rPr>
        <w:t>iyileştirilmektedir</w:t>
      </w:r>
      <w:proofErr w:type="spellEnd"/>
      <w:r w:rsidRPr="00F63BED">
        <w:rPr>
          <w:rFonts w:eastAsiaTheme="minorHAnsi"/>
          <w:sz w:val="24"/>
          <w:szCs w:val="24"/>
          <w:lang w:val="en-US"/>
        </w:rPr>
        <w:t>.</w:t>
      </w:r>
    </w:p>
    <w:p w14:paraId="54A910E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4FB724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59" w:history="1">
        <w:r w:rsidRPr="00F63BED">
          <w:rPr>
            <w:rStyle w:val="Kpr"/>
            <w:rFonts w:eastAsiaTheme="minorHAnsi"/>
            <w:sz w:val="24"/>
            <w:szCs w:val="24"/>
            <w:lang w:val="en-US"/>
          </w:rPr>
          <w:t>http://ulastirma.sosyalbilimlermyo.alparslan.edu.tr/files/26/Sivil-Havac%C4%B1l%C4%B1k-Kabin-Hizmetleri-Ders-M%C3%BCfredat%C4%B1.pdf</w:t>
        </w:r>
      </w:hyperlink>
    </w:p>
    <w:p w14:paraId="6D5BABE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0" w:history="1">
        <w:r w:rsidRPr="00F63BED">
          <w:rPr>
            <w:rStyle w:val="Kpr"/>
            <w:rFonts w:eastAsiaTheme="minorHAnsi"/>
            <w:sz w:val="24"/>
            <w:szCs w:val="24"/>
            <w:lang w:val="en-US"/>
          </w:rPr>
          <w:t>http://ulastirma.sosyalbilimlermyo.alparslan.edu.tr/files/26/ulu%C5%9Ft%C4%B1rma.pdf</w:t>
        </w:r>
      </w:hyperlink>
    </w:p>
    <w:p w14:paraId="70DF0ABE"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B.1.3.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Kazanımlarının</w:t>
      </w:r>
      <w:proofErr w:type="spellEnd"/>
      <w:r>
        <w:rPr>
          <w:rFonts w:eastAsiaTheme="minorHAnsi"/>
          <w:sz w:val="24"/>
          <w:szCs w:val="24"/>
          <w:lang w:val="en-US"/>
        </w:rPr>
        <w:t xml:space="preserve"> Program </w:t>
      </w:r>
      <w:proofErr w:type="spellStart"/>
      <w:r>
        <w:rPr>
          <w:rFonts w:eastAsiaTheme="minorHAnsi"/>
          <w:sz w:val="24"/>
          <w:szCs w:val="24"/>
          <w:lang w:val="en-US"/>
        </w:rPr>
        <w:t>Çıktılarıyla</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
    <w:p w14:paraId="37AC1A07"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de </w:t>
      </w:r>
      <w:proofErr w:type="spellStart"/>
      <w:r w:rsidRPr="00E81F24">
        <w:rPr>
          <w:rFonts w:eastAsiaTheme="minorHAnsi"/>
          <w:sz w:val="24"/>
          <w:szCs w:val="24"/>
          <w:lang w:val="en-US"/>
        </w:rPr>
        <w:t>dahil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çıktıları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eşleştirmesi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oluşturulmuştur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öngörülen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bilişsel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duyuşsal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devinimsel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seviyeyi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belirtmektedir</w:t>
      </w:r>
      <w:proofErr w:type="spellEnd"/>
      <w:r w:rsidRPr="00E81F24">
        <w:rPr>
          <w:rFonts w:eastAsiaTheme="minorHAnsi"/>
          <w:sz w:val="24"/>
          <w:szCs w:val="24"/>
          <w:lang w:val="en-US"/>
        </w:rPr>
        <w:t xml:space="preserve">. </w:t>
      </w:r>
      <w:proofErr w:type="spellStart"/>
      <w:r>
        <w:rPr>
          <w:rFonts w:eastAsiaTheme="minorHAnsi"/>
          <w:sz w:val="24"/>
          <w:szCs w:val="24"/>
          <w:lang w:val="en-US"/>
        </w:rPr>
        <w:t>Bölümümzde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programında</w:t>
      </w:r>
      <w:proofErr w:type="spellEnd"/>
      <w:r>
        <w:rPr>
          <w:rFonts w:eastAsiaTheme="minorHAnsi"/>
          <w:sz w:val="24"/>
          <w:szCs w:val="24"/>
          <w:lang w:val="en-US"/>
        </w:rPr>
        <w:t xml:space="preserve"> </w:t>
      </w:r>
      <w:proofErr w:type="spellStart"/>
      <w:r>
        <w:rPr>
          <w:rFonts w:eastAsiaTheme="minorHAnsi"/>
          <w:sz w:val="24"/>
          <w:szCs w:val="24"/>
          <w:lang w:val="en-US"/>
        </w:rPr>
        <w:t>öğrencilerimizin</w:t>
      </w:r>
      <w:proofErr w:type="spellEnd"/>
      <w:r>
        <w:rPr>
          <w:rFonts w:eastAsiaTheme="minorHAnsi"/>
          <w:sz w:val="24"/>
          <w:szCs w:val="24"/>
          <w:lang w:val="en-US"/>
        </w:rPr>
        <w:t xml:space="preserve"> </w:t>
      </w:r>
      <w:proofErr w:type="spellStart"/>
      <w:r>
        <w:rPr>
          <w:rFonts w:eastAsiaTheme="minorHAnsi"/>
          <w:sz w:val="24"/>
          <w:szCs w:val="24"/>
          <w:lang w:val="en-US"/>
        </w:rPr>
        <w:t>öğrenim</w:t>
      </w:r>
      <w:proofErr w:type="spellEnd"/>
      <w:r>
        <w:rPr>
          <w:rFonts w:eastAsiaTheme="minorHAnsi"/>
          <w:sz w:val="24"/>
          <w:szCs w:val="24"/>
          <w:lang w:val="en-US"/>
        </w:rPr>
        <w:t xml:space="preserve"> </w:t>
      </w:r>
      <w:proofErr w:type="spellStart"/>
      <w:r>
        <w:rPr>
          <w:rFonts w:eastAsiaTheme="minorHAnsi"/>
          <w:sz w:val="24"/>
          <w:szCs w:val="24"/>
          <w:lang w:val="en-US"/>
        </w:rPr>
        <w:t>sonu</w:t>
      </w:r>
      <w:proofErr w:type="spellEnd"/>
      <w:r>
        <w:rPr>
          <w:rFonts w:eastAsiaTheme="minorHAnsi"/>
          <w:sz w:val="24"/>
          <w:szCs w:val="24"/>
          <w:lang w:val="en-US"/>
        </w:rPr>
        <w:t xml:space="preserve"> </w:t>
      </w:r>
      <w:proofErr w:type="spellStart"/>
      <w:r>
        <w:rPr>
          <w:rFonts w:eastAsiaTheme="minorHAnsi"/>
          <w:sz w:val="24"/>
          <w:szCs w:val="24"/>
          <w:lang w:val="en-US"/>
        </w:rPr>
        <w:t>kazanımları</w:t>
      </w:r>
      <w:proofErr w:type="spellEnd"/>
      <w:r>
        <w:rPr>
          <w:rFonts w:eastAsiaTheme="minorHAnsi"/>
          <w:sz w:val="24"/>
          <w:szCs w:val="24"/>
          <w:lang w:val="en-US"/>
        </w:rPr>
        <w:t xml:space="preserve"> </w:t>
      </w:r>
      <w:proofErr w:type="spellStart"/>
      <w:r>
        <w:rPr>
          <w:rFonts w:eastAsiaTheme="minorHAnsi"/>
          <w:sz w:val="24"/>
          <w:szCs w:val="24"/>
          <w:lang w:val="en-US"/>
        </w:rPr>
        <w:t>sitemizde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içeriklerinde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sayfamızda</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bologna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bilgi</w:t>
      </w:r>
      <w:proofErr w:type="spellEnd"/>
      <w:r>
        <w:rPr>
          <w:rFonts w:eastAsiaTheme="minorHAnsi"/>
          <w:sz w:val="24"/>
          <w:szCs w:val="24"/>
          <w:lang w:val="en-US"/>
        </w:rPr>
        <w:t xml:space="preserve"> </w:t>
      </w:r>
      <w:proofErr w:type="spellStart"/>
      <w:r>
        <w:rPr>
          <w:rFonts w:eastAsiaTheme="minorHAnsi"/>
          <w:sz w:val="24"/>
          <w:szCs w:val="24"/>
          <w:lang w:val="en-US"/>
        </w:rPr>
        <w:t>paketlerinde</w:t>
      </w:r>
      <w:proofErr w:type="spellEnd"/>
      <w:r>
        <w:rPr>
          <w:rFonts w:eastAsiaTheme="minorHAnsi"/>
          <w:sz w:val="24"/>
          <w:szCs w:val="24"/>
          <w:lang w:val="en-US"/>
        </w:rPr>
        <w:t xml:space="preserve"> </w:t>
      </w:r>
      <w:proofErr w:type="spellStart"/>
      <w:r>
        <w:rPr>
          <w:rFonts w:eastAsiaTheme="minorHAnsi"/>
          <w:sz w:val="24"/>
          <w:szCs w:val="24"/>
          <w:lang w:val="en-US"/>
        </w:rPr>
        <w:t>mevcuttur</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bunlara</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kazanımlarının</w:t>
      </w:r>
      <w:proofErr w:type="spellEnd"/>
      <w:r>
        <w:rPr>
          <w:rFonts w:eastAsiaTheme="minorHAnsi"/>
          <w:sz w:val="24"/>
          <w:szCs w:val="24"/>
          <w:lang w:val="en-US"/>
        </w:rPr>
        <w:t xml:space="preserve"> program </w:t>
      </w:r>
      <w:proofErr w:type="spellStart"/>
      <w:r>
        <w:rPr>
          <w:rFonts w:eastAsiaTheme="minorHAnsi"/>
          <w:sz w:val="24"/>
          <w:szCs w:val="24"/>
          <w:lang w:val="en-US"/>
        </w:rPr>
        <w:t>çıktısı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da </w:t>
      </w:r>
      <w:proofErr w:type="spellStart"/>
      <w:r>
        <w:rPr>
          <w:rFonts w:eastAsiaTheme="minorHAnsi"/>
          <w:sz w:val="24"/>
          <w:szCs w:val="24"/>
          <w:lang w:val="en-US"/>
        </w:rPr>
        <w:t>görüşülerek</w:t>
      </w:r>
      <w:proofErr w:type="spellEnd"/>
      <w:r>
        <w:rPr>
          <w:rFonts w:eastAsiaTheme="minorHAnsi"/>
          <w:sz w:val="24"/>
          <w:szCs w:val="24"/>
          <w:lang w:val="en-US"/>
        </w:rPr>
        <w:t xml:space="preserve"> </w:t>
      </w:r>
      <w:proofErr w:type="spellStart"/>
      <w:r>
        <w:rPr>
          <w:rFonts w:eastAsiaTheme="minorHAnsi"/>
          <w:sz w:val="24"/>
          <w:szCs w:val="24"/>
          <w:lang w:val="en-US"/>
        </w:rPr>
        <w:t>önerileri</w:t>
      </w:r>
      <w:proofErr w:type="spellEnd"/>
      <w:r>
        <w:rPr>
          <w:rFonts w:eastAsiaTheme="minorHAnsi"/>
          <w:sz w:val="24"/>
          <w:szCs w:val="24"/>
          <w:lang w:val="en-US"/>
        </w:rPr>
        <w:t xml:space="preserve"> </w:t>
      </w:r>
      <w:proofErr w:type="spellStart"/>
      <w:r>
        <w:rPr>
          <w:rFonts w:eastAsiaTheme="minorHAnsi"/>
          <w:sz w:val="24"/>
          <w:szCs w:val="24"/>
          <w:lang w:val="en-US"/>
        </w:rPr>
        <w:t>alınmaktadır</w:t>
      </w:r>
      <w:proofErr w:type="spellEnd"/>
      <w:r>
        <w:rPr>
          <w:rFonts w:eastAsiaTheme="minorHAnsi"/>
          <w:sz w:val="24"/>
          <w:szCs w:val="24"/>
          <w:lang w:val="en-US"/>
        </w:rPr>
        <w:t xml:space="preserve">. Program </w:t>
      </w:r>
      <w:proofErr w:type="spellStart"/>
      <w:r>
        <w:rPr>
          <w:rFonts w:eastAsiaTheme="minorHAnsi"/>
          <w:sz w:val="24"/>
          <w:szCs w:val="24"/>
          <w:lang w:val="en-US"/>
        </w:rPr>
        <w:t>mezunu</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2 </w:t>
      </w:r>
      <w:proofErr w:type="spellStart"/>
      <w:r>
        <w:rPr>
          <w:rFonts w:eastAsiaTheme="minorHAnsi"/>
          <w:sz w:val="24"/>
          <w:szCs w:val="24"/>
          <w:lang w:val="en-US"/>
        </w:rPr>
        <w:t>öğrencimizin</w:t>
      </w:r>
      <w:proofErr w:type="spellEnd"/>
      <w:r>
        <w:rPr>
          <w:rFonts w:eastAsiaTheme="minorHAnsi"/>
          <w:sz w:val="24"/>
          <w:szCs w:val="24"/>
          <w:lang w:val="en-US"/>
        </w:rPr>
        <w:t xml:space="preserve"> </w:t>
      </w:r>
      <w:proofErr w:type="spellStart"/>
      <w:r>
        <w:rPr>
          <w:rFonts w:eastAsiaTheme="minorHAnsi"/>
          <w:sz w:val="24"/>
          <w:szCs w:val="24"/>
          <w:lang w:val="en-US"/>
        </w:rPr>
        <w:t>sektörde</w:t>
      </w:r>
      <w:proofErr w:type="spellEnd"/>
      <w:r>
        <w:rPr>
          <w:rFonts w:eastAsiaTheme="minorHAnsi"/>
          <w:sz w:val="24"/>
          <w:szCs w:val="24"/>
          <w:lang w:val="en-US"/>
        </w:rPr>
        <w:t xml:space="preserve"> </w:t>
      </w:r>
      <w:proofErr w:type="spellStart"/>
      <w:r>
        <w:rPr>
          <w:rFonts w:eastAsiaTheme="minorHAnsi"/>
          <w:sz w:val="24"/>
          <w:szCs w:val="24"/>
          <w:lang w:val="en-US"/>
        </w:rPr>
        <w:t>çalıştığı</w:t>
      </w:r>
      <w:proofErr w:type="spellEnd"/>
      <w:r>
        <w:rPr>
          <w:rFonts w:eastAsiaTheme="minorHAnsi"/>
          <w:sz w:val="24"/>
          <w:szCs w:val="24"/>
          <w:lang w:val="en-US"/>
        </w:rPr>
        <w:t xml:space="preserve"> </w:t>
      </w:r>
      <w:proofErr w:type="spellStart"/>
      <w:r>
        <w:rPr>
          <w:rFonts w:eastAsiaTheme="minorHAnsi"/>
          <w:sz w:val="24"/>
          <w:szCs w:val="24"/>
          <w:lang w:val="en-US"/>
        </w:rPr>
        <w:t>şirketlerle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paydaşlarımızla</w:t>
      </w:r>
      <w:proofErr w:type="spellEnd"/>
      <w:r>
        <w:rPr>
          <w:rFonts w:eastAsiaTheme="minorHAnsi"/>
          <w:sz w:val="24"/>
          <w:szCs w:val="24"/>
          <w:lang w:val="en-US"/>
        </w:rPr>
        <w:t xml:space="preserve">) </w:t>
      </w:r>
      <w:proofErr w:type="spellStart"/>
      <w:r>
        <w:rPr>
          <w:rFonts w:eastAsiaTheme="minorHAnsi"/>
          <w:sz w:val="24"/>
          <w:szCs w:val="24"/>
          <w:lang w:val="en-US"/>
        </w:rPr>
        <w:t>görüşülerek</w:t>
      </w:r>
      <w:proofErr w:type="spellEnd"/>
      <w:r>
        <w:rPr>
          <w:rFonts w:eastAsiaTheme="minorHAnsi"/>
          <w:sz w:val="24"/>
          <w:szCs w:val="24"/>
          <w:lang w:val="en-US"/>
        </w:rPr>
        <w:t xml:space="preserve"> program </w:t>
      </w:r>
      <w:proofErr w:type="spellStart"/>
      <w:r>
        <w:rPr>
          <w:rFonts w:eastAsiaTheme="minorHAnsi"/>
          <w:sz w:val="24"/>
          <w:szCs w:val="24"/>
          <w:lang w:val="en-US"/>
        </w:rPr>
        <w:t>çıktılarının</w:t>
      </w:r>
      <w:proofErr w:type="spellEnd"/>
      <w:r>
        <w:rPr>
          <w:rFonts w:eastAsiaTheme="minorHAnsi"/>
          <w:sz w:val="24"/>
          <w:szCs w:val="24"/>
          <w:lang w:val="en-US"/>
        </w:rPr>
        <w:t xml:space="preserve"> </w:t>
      </w:r>
      <w:proofErr w:type="spellStart"/>
      <w:r>
        <w:rPr>
          <w:rFonts w:eastAsiaTheme="minorHAnsi"/>
          <w:sz w:val="24"/>
          <w:szCs w:val="24"/>
          <w:lang w:val="en-US"/>
        </w:rPr>
        <w:t>sektör</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roofErr w:type="spellStart"/>
      <w:r>
        <w:rPr>
          <w:rFonts w:eastAsiaTheme="minorHAnsi"/>
          <w:sz w:val="24"/>
          <w:szCs w:val="24"/>
          <w:lang w:val="en-US"/>
        </w:rPr>
        <w:t>tartışılmıştır</w:t>
      </w:r>
      <w:proofErr w:type="spellEnd"/>
      <w:r>
        <w:rPr>
          <w:rFonts w:eastAsiaTheme="minorHAnsi"/>
          <w:sz w:val="24"/>
          <w:szCs w:val="24"/>
          <w:lang w:val="en-US"/>
        </w:rPr>
        <w:t xml:space="preserve">. </w:t>
      </w:r>
    </w:p>
    <w:p w14:paraId="606F53E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kazanımlarının</w:t>
      </w:r>
      <w:proofErr w:type="spellEnd"/>
      <w:r>
        <w:rPr>
          <w:rFonts w:eastAsiaTheme="minorHAnsi"/>
          <w:sz w:val="24"/>
          <w:szCs w:val="24"/>
          <w:lang w:val="en-US"/>
        </w:rPr>
        <w:t xml:space="preserve"> program </w:t>
      </w:r>
      <w:proofErr w:type="spellStart"/>
      <w:r>
        <w:rPr>
          <w:rFonts w:eastAsiaTheme="minorHAnsi"/>
          <w:sz w:val="24"/>
          <w:szCs w:val="24"/>
          <w:lang w:val="en-US"/>
        </w:rPr>
        <w:t>çıktılarıyla</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sidRPr="008B42B6">
        <w:rPr>
          <w:rFonts w:eastAsiaTheme="minorHAnsi"/>
          <w:sz w:val="24"/>
          <w:szCs w:val="24"/>
          <w:lang w:val="en-US"/>
        </w:rPr>
        <w:t>iyileştirilmektedir</w:t>
      </w:r>
      <w:proofErr w:type="spellEnd"/>
      <w:r w:rsidRPr="008B42B6">
        <w:rPr>
          <w:rFonts w:eastAsiaTheme="minorHAnsi"/>
          <w:sz w:val="24"/>
          <w:szCs w:val="24"/>
          <w:lang w:val="en-US"/>
        </w:rPr>
        <w:t>.</w:t>
      </w:r>
    </w:p>
    <w:p w14:paraId="29F2010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41E7A6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1" w:history="1">
        <w:r w:rsidRPr="00F63BED">
          <w:rPr>
            <w:rStyle w:val="Kpr"/>
            <w:rFonts w:eastAsiaTheme="minorHAnsi"/>
            <w:sz w:val="24"/>
            <w:szCs w:val="24"/>
            <w:lang w:val="en-US"/>
          </w:rPr>
          <w:t>http://ulastirma.sosyalbilimlermyo.alparslan.edu.tr/files/26/Sivil-Havac%C4%B1l%C4%B1k-Kabin-Hizmetleri-Ders-M%C3%BCfredat%C4%B1.pdf</w:t>
        </w:r>
      </w:hyperlink>
    </w:p>
    <w:p w14:paraId="6049B95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2" w:history="1">
        <w:r w:rsidRPr="00F63BED">
          <w:rPr>
            <w:rStyle w:val="Kpr"/>
            <w:rFonts w:eastAsiaTheme="minorHAnsi"/>
            <w:sz w:val="24"/>
            <w:szCs w:val="24"/>
            <w:lang w:val="en-US"/>
          </w:rPr>
          <w:t>http://ulastirma.sosyalbilimlermyo.alparslan.edu.tr/files/26/ulu%C5%9Ft%C4%B1rma.pdf</w:t>
        </w:r>
      </w:hyperlink>
    </w:p>
    <w:p w14:paraId="07586A92" w14:textId="4C6F3E1C" w:rsidR="00DC6FD7" w:rsidRDefault="006031D7" w:rsidP="00DC6FD7">
      <w:pPr>
        <w:tabs>
          <w:tab w:val="left" w:pos="0"/>
          <w:tab w:val="left" w:pos="8222"/>
        </w:tabs>
        <w:adjustRightInd w:val="0"/>
        <w:spacing w:after="240" w:line="340" w:lineRule="atLeast"/>
        <w:ind w:right="-64"/>
        <w:jc w:val="both"/>
        <w:rPr>
          <w:rFonts w:eastAsiaTheme="minorHAnsi"/>
          <w:sz w:val="24"/>
          <w:szCs w:val="24"/>
          <w:lang w:val="en-US"/>
        </w:rPr>
      </w:pPr>
      <w:hyperlink r:id="rId63" w:history="1">
        <w:r>
          <w:rPr>
            <w:rStyle w:val="Kpr"/>
            <w:rFonts w:eastAsiaTheme="majorEastAsia"/>
          </w:rPr>
          <w:t>Sivil Havacılık Kabin Hizmetleri Programından Muş Sultan Alparslan Havalimanı Gezisi | Muş Alparslan Üniversitesi</w:t>
        </w:r>
      </w:hyperlink>
    </w:p>
    <w:p w14:paraId="5916D1C1" w14:textId="5B79CADA" w:rsidR="006031D7" w:rsidRPr="006031D7" w:rsidRDefault="006031D7" w:rsidP="00DC6FD7">
      <w:pPr>
        <w:tabs>
          <w:tab w:val="left" w:pos="0"/>
          <w:tab w:val="left" w:pos="8222"/>
        </w:tabs>
        <w:adjustRightInd w:val="0"/>
        <w:spacing w:after="240" w:line="340" w:lineRule="atLeast"/>
        <w:ind w:right="-64"/>
        <w:jc w:val="both"/>
      </w:pPr>
      <w:hyperlink r:id="rId64" w:history="1">
        <w:r>
          <w:rPr>
            <w:rStyle w:val="Kpr"/>
            <w:rFonts w:eastAsiaTheme="majorEastAsia"/>
          </w:rPr>
          <w:t>Bölümümüzden Dış Paydaş Ziyareti | Muş Alparslan Üniversitesi</w:t>
        </w:r>
      </w:hyperlink>
    </w:p>
    <w:p w14:paraId="388F408D"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 xml:space="preserve">B.1.4. </w:t>
      </w:r>
      <w:proofErr w:type="spellStart"/>
      <w:r>
        <w:rPr>
          <w:rFonts w:eastAsiaTheme="minorHAnsi"/>
          <w:sz w:val="24"/>
          <w:szCs w:val="24"/>
          <w:lang w:val="en-US"/>
        </w:rPr>
        <w:t>Öğrenci</w:t>
      </w:r>
      <w:proofErr w:type="spellEnd"/>
      <w:r>
        <w:rPr>
          <w:rFonts w:eastAsiaTheme="minorHAnsi"/>
          <w:sz w:val="24"/>
          <w:szCs w:val="24"/>
          <w:lang w:val="en-US"/>
        </w:rPr>
        <w:t xml:space="preserve"> İş </w:t>
      </w:r>
      <w:proofErr w:type="spellStart"/>
      <w:r>
        <w:rPr>
          <w:rFonts w:eastAsiaTheme="minorHAnsi"/>
          <w:sz w:val="24"/>
          <w:szCs w:val="24"/>
          <w:lang w:val="en-US"/>
        </w:rPr>
        <w:t>Yüküne</w:t>
      </w:r>
      <w:proofErr w:type="spellEnd"/>
      <w:r>
        <w:rPr>
          <w:rFonts w:eastAsiaTheme="minorHAnsi"/>
          <w:sz w:val="24"/>
          <w:szCs w:val="24"/>
          <w:lang w:val="en-US"/>
        </w:rPr>
        <w:t xml:space="preserve"> </w:t>
      </w:r>
      <w:proofErr w:type="spellStart"/>
      <w:r>
        <w:rPr>
          <w:rFonts w:eastAsiaTheme="minorHAnsi"/>
          <w:sz w:val="24"/>
          <w:szCs w:val="24"/>
          <w:lang w:val="en-US"/>
        </w:rPr>
        <w:t>Dayalı</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T</w:t>
      </w:r>
      <w:r w:rsidRPr="00E81F24">
        <w:rPr>
          <w:rFonts w:eastAsiaTheme="minorHAnsi"/>
          <w:sz w:val="24"/>
          <w:szCs w:val="24"/>
          <w:lang w:val="en-US"/>
        </w:rPr>
        <w:t>asarımı</w:t>
      </w:r>
      <w:proofErr w:type="spellEnd"/>
      <w:r w:rsidRPr="00E81F24">
        <w:rPr>
          <w:rFonts w:eastAsiaTheme="minorHAnsi"/>
          <w:sz w:val="24"/>
          <w:szCs w:val="24"/>
          <w:lang w:val="en-US"/>
        </w:rPr>
        <w:t xml:space="preserve"> </w:t>
      </w:r>
    </w:p>
    <w:p w14:paraId="6AAC240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AKTS </w:t>
      </w:r>
      <w:proofErr w:type="spellStart"/>
      <w:r w:rsidRPr="00E81F24">
        <w:rPr>
          <w:rFonts w:eastAsiaTheme="minorHAnsi"/>
          <w:sz w:val="24"/>
          <w:szCs w:val="24"/>
          <w:lang w:val="en-US"/>
        </w:rPr>
        <w:t>değeri</w:t>
      </w:r>
      <w:proofErr w:type="spellEnd"/>
      <w:r w:rsidRPr="00E81F24">
        <w:rPr>
          <w:rFonts w:eastAsiaTheme="minorHAnsi"/>
          <w:sz w:val="24"/>
          <w:szCs w:val="24"/>
          <w:lang w:val="en-US"/>
        </w:rPr>
        <w:t xml:space="preserve"> web </w:t>
      </w:r>
      <w:proofErr w:type="spellStart"/>
      <w:r w:rsidRPr="00E81F24">
        <w:rPr>
          <w:rFonts w:eastAsiaTheme="minorHAnsi"/>
          <w:sz w:val="24"/>
          <w:szCs w:val="24"/>
          <w:lang w:val="en-US"/>
        </w:rPr>
        <w:t>s</w:t>
      </w:r>
      <w:r>
        <w:rPr>
          <w:rFonts w:eastAsiaTheme="minorHAnsi"/>
          <w:sz w:val="24"/>
          <w:szCs w:val="24"/>
          <w:lang w:val="en-US"/>
        </w:rPr>
        <w:t>ayfası</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paylaşılmaktadır</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ğrenci</w:t>
      </w:r>
      <w:r>
        <w:rPr>
          <w:rFonts w:eastAsiaTheme="minorHAnsi"/>
          <w:sz w:val="24"/>
          <w:szCs w:val="24"/>
          <w:lang w:val="en-US"/>
        </w:rPr>
        <w:t>lerimiz</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takibi</w:t>
      </w:r>
      <w:r>
        <w:rPr>
          <w:rFonts w:eastAsiaTheme="minorHAnsi"/>
          <w:sz w:val="24"/>
          <w:szCs w:val="24"/>
          <w:lang w:val="en-US"/>
        </w:rPr>
        <w:t>ni</w:t>
      </w:r>
      <w:proofErr w:type="spellEnd"/>
      <w:r>
        <w:rPr>
          <w:rFonts w:eastAsiaTheme="minorHAnsi"/>
          <w:sz w:val="24"/>
          <w:szCs w:val="24"/>
          <w:lang w:val="en-US"/>
        </w:rPr>
        <w:t xml:space="preserve"> OBS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gerçekleştirmekte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devam</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bilgileri</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sayfa</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doğrula</w:t>
      </w:r>
      <w:r w:rsidRPr="00E81F24">
        <w:rPr>
          <w:rFonts w:eastAsiaTheme="minorHAnsi"/>
          <w:sz w:val="24"/>
          <w:szCs w:val="24"/>
          <w:lang w:val="en-US"/>
        </w:rPr>
        <w:t>maktadır</w:t>
      </w:r>
      <w:proofErr w:type="spellEnd"/>
      <w:r w:rsidRPr="00E81F24">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s</w:t>
      </w:r>
      <w:r w:rsidRPr="00E81F24">
        <w:rPr>
          <w:rFonts w:eastAsiaTheme="minorHAnsi"/>
          <w:sz w:val="24"/>
          <w:szCs w:val="24"/>
          <w:lang w:val="en-US"/>
        </w:rPr>
        <w:t>taj</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mesleğe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ait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fırsatları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mevcuttur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yeterince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çerçevesinde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Gerçekleşen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irdelenmektedir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dayalı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tasarımda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ortaya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çeşitlilikler</w:t>
      </w:r>
      <w:proofErr w:type="spellEnd"/>
      <w:r w:rsidRPr="00E81F24">
        <w:rPr>
          <w:rFonts w:eastAsiaTheme="minorHAnsi"/>
          <w:sz w:val="24"/>
          <w:szCs w:val="24"/>
          <w:lang w:val="en-US"/>
        </w:rPr>
        <w:t xml:space="preserve"> de </w:t>
      </w:r>
      <w:proofErr w:type="spellStart"/>
      <w:r w:rsidRPr="00E81F24">
        <w:rPr>
          <w:rFonts w:eastAsiaTheme="minorHAnsi"/>
          <w:sz w:val="24"/>
          <w:szCs w:val="24"/>
          <w:lang w:val="en-US"/>
        </w:rPr>
        <w:t>göz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önünde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bulundurulmaktadır</w:t>
      </w:r>
      <w:proofErr w:type="spellEnd"/>
      <w:r w:rsidRPr="00E81F24">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staj</w:t>
      </w:r>
      <w:proofErr w:type="spellEnd"/>
      <w:r>
        <w:rPr>
          <w:rFonts w:eastAsiaTheme="minorHAnsi"/>
          <w:sz w:val="24"/>
          <w:szCs w:val="24"/>
          <w:lang w:val="en-US"/>
        </w:rPr>
        <w:t xml:space="preserve"> </w:t>
      </w:r>
      <w:proofErr w:type="spellStart"/>
      <w:r>
        <w:rPr>
          <w:rFonts w:eastAsiaTheme="minorHAnsi"/>
          <w:sz w:val="24"/>
          <w:szCs w:val="24"/>
          <w:lang w:val="en-US"/>
        </w:rPr>
        <w:t>zorunlu</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derstir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8 </w:t>
      </w:r>
      <w:proofErr w:type="spellStart"/>
      <w:r>
        <w:rPr>
          <w:rFonts w:eastAsiaTheme="minorHAnsi"/>
          <w:sz w:val="24"/>
          <w:szCs w:val="24"/>
          <w:lang w:val="en-US"/>
        </w:rPr>
        <w:t>AKTS’dir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Türk</w:t>
      </w:r>
      <w:proofErr w:type="spellEnd"/>
      <w:r>
        <w:rPr>
          <w:rFonts w:eastAsiaTheme="minorHAnsi"/>
          <w:sz w:val="24"/>
          <w:szCs w:val="24"/>
          <w:lang w:val="en-US"/>
        </w:rPr>
        <w:t xml:space="preserve"> Dili, Atatürk </w:t>
      </w:r>
      <w:proofErr w:type="spellStart"/>
      <w:r>
        <w:rPr>
          <w:rFonts w:eastAsiaTheme="minorHAnsi"/>
          <w:sz w:val="24"/>
          <w:szCs w:val="24"/>
          <w:lang w:val="en-US"/>
        </w:rPr>
        <w:t>İlke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İnkılap</w:t>
      </w:r>
      <w:proofErr w:type="spellEnd"/>
      <w:r>
        <w:rPr>
          <w:rFonts w:eastAsiaTheme="minorHAnsi"/>
          <w:sz w:val="24"/>
          <w:szCs w:val="24"/>
          <w:lang w:val="en-US"/>
        </w:rPr>
        <w:t xml:space="preserve"> </w:t>
      </w:r>
      <w:proofErr w:type="spellStart"/>
      <w:r>
        <w:rPr>
          <w:rFonts w:eastAsiaTheme="minorHAnsi"/>
          <w:sz w:val="24"/>
          <w:szCs w:val="24"/>
          <w:lang w:val="en-US"/>
        </w:rPr>
        <w:t>Tarihi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İngilizce</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zorunlu</w:t>
      </w:r>
      <w:proofErr w:type="spellEnd"/>
      <w:r>
        <w:rPr>
          <w:rFonts w:eastAsiaTheme="minorHAnsi"/>
          <w:sz w:val="24"/>
          <w:szCs w:val="24"/>
          <w:lang w:val="en-US"/>
        </w:rPr>
        <w:t xml:space="preserve"> </w:t>
      </w:r>
      <w:proofErr w:type="spellStart"/>
      <w:r>
        <w:rPr>
          <w:rFonts w:eastAsiaTheme="minorHAnsi"/>
          <w:sz w:val="24"/>
          <w:szCs w:val="24"/>
          <w:lang w:val="en-US"/>
        </w:rPr>
        <w:t>dersler</w:t>
      </w:r>
      <w:proofErr w:type="spellEnd"/>
      <w:r>
        <w:rPr>
          <w:rFonts w:eastAsiaTheme="minorHAnsi"/>
          <w:sz w:val="24"/>
          <w:szCs w:val="24"/>
          <w:lang w:val="en-US"/>
        </w:rPr>
        <w:t xml:space="preserve"> UZEM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p>
    <w:p w14:paraId="68F02E2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Dersler</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iş</w:t>
      </w:r>
      <w:proofErr w:type="spellEnd"/>
      <w:r>
        <w:rPr>
          <w:rFonts w:eastAsiaTheme="minorHAnsi"/>
          <w:sz w:val="24"/>
          <w:szCs w:val="24"/>
          <w:lang w:val="en-US"/>
        </w:rPr>
        <w:t xml:space="preserve"> </w:t>
      </w:r>
      <w:proofErr w:type="spellStart"/>
      <w:r>
        <w:rPr>
          <w:rFonts w:eastAsiaTheme="minorHAnsi"/>
          <w:sz w:val="24"/>
          <w:szCs w:val="24"/>
          <w:lang w:val="en-US"/>
        </w:rPr>
        <w:t>yüküne</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tasarlanmış</w:t>
      </w:r>
      <w:proofErr w:type="spellEnd"/>
      <w:r>
        <w:rPr>
          <w:rFonts w:eastAsiaTheme="minorHAnsi"/>
          <w:sz w:val="24"/>
          <w:szCs w:val="24"/>
          <w:lang w:val="en-US"/>
        </w:rPr>
        <w:t xml:space="preserve">, </w:t>
      </w:r>
      <w:proofErr w:type="spellStart"/>
      <w:r>
        <w:rPr>
          <w:rFonts w:eastAsiaTheme="minorHAnsi"/>
          <w:sz w:val="24"/>
          <w:szCs w:val="24"/>
          <w:lang w:val="en-US"/>
        </w:rPr>
        <w:t>ilan</w:t>
      </w:r>
      <w:proofErr w:type="spellEnd"/>
      <w:r>
        <w:rPr>
          <w:rFonts w:eastAsiaTheme="minorHAnsi"/>
          <w:sz w:val="24"/>
          <w:szCs w:val="24"/>
          <w:lang w:val="en-US"/>
        </w:rPr>
        <w:t xml:space="preserve"> </w:t>
      </w:r>
      <w:proofErr w:type="spellStart"/>
      <w:r>
        <w:rPr>
          <w:rFonts w:eastAsiaTheme="minorHAnsi"/>
          <w:sz w:val="24"/>
          <w:szCs w:val="24"/>
          <w:lang w:val="en-US"/>
        </w:rPr>
        <w:t>edilmiş</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uygulamaya</w:t>
      </w:r>
      <w:proofErr w:type="spellEnd"/>
      <w:r>
        <w:rPr>
          <w:rFonts w:eastAsiaTheme="minorHAnsi"/>
          <w:sz w:val="24"/>
          <w:szCs w:val="24"/>
          <w:lang w:val="en-US"/>
        </w:rPr>
        <w:t xml:space="preserve"> </w:t>
      </w:r>
      <w:proofErr w:type="spellStart"/>
      <w:r w:rsidRPr="008B42B6">
        <w:rPr>
          <w:rFonts w:eastAsiaTheme="minorHAnsi"/>
          <w:sz w:val="24"/>
          <w:szCs w:val="24"/>
          <w:lang w:val="en-US"/>
        </w:rPr>
        <w:t>konulmuştur</w:t>
      </w:r>
      <w:proofErr w:type="spellEnd"/>
      <w:r w:rsidRPr="008B42B6">
        <w:rPr>
          <w:rFonts w:eastAsiaTheme="minorHAnsi"/>
          <w:sz w:val="24"/>
          <w:szCs w:val="24"/>
          <w:lang w:val="en-US"/>
        </w:rPr>
        <w:t>.</w:t>
      </w:r>
    </w:p>
    <w:p w14:paraId="6128C00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35AB4A9" w14:textId="77777777" w:rsidR="00DC6FD7" w:rsidRPr="008B42B6" w:rsidRDefault="00DC6FD7" w:rsidP="00DC6FD7">
      <w:pPr>
        <w:tabs>
          <w:tab w:val="left" w:pos="0"/>
          <w:tab w:val="left" w:pos="8222"/>
        </w:tabs>
        <w:adjustRightInd w:val="0"/>
        <w:spacing w:after="240" w:line="340" w:lineRule="atLeast"/>
        <w:ind w:right="-64"/>
        <w:jc w:val="both"/>
        <w:rPr>
          <w:color w:val="0563C1" w:themeColor="hyperlink"/>
          <w:sz w:val="24"/>
          <w:szCs w:val="24"/>
          <w:u w:val="single"/>
        </w:rPr>
      </w:pPr>
      <w:hyperlink r:id="rId65" w:history="1">
        <w:r w:rsidRPr="00696CFC">
          <w:rPr>
            <w:rStyle w:val="Kpr"/>
            <w:sz w:val="24"/>
            <w:szCs w:val="24"/>
          </w:rPr>
          <w:t>https://obs.alparslan.edu.tr/oibs/bologna/index.aspx?lang=tr&amp;curOp=showPac&amp;curUnit=01&amp;curSunit=215819</w:t>
        </w:r>
      </w:hyperlink>
    </w:p>
    <w:p w14:paraId="79D1B07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6" w:history="1">
        <w:r w:rsidRPr="008B42B6">
          <w:rPr>
            <w:rStyle w:val="Kpr"/>
            <w:rFonts w:eastAsiaTheme="minorHAnsi"/>
            <w:sz w:val="24"/>
            <w:szCs w:val="24"/>
            <w:lang w:val="en-US"/>
          </w:rPr>
          <w:t>http://sosyalbilimlermyo.alparslan.edu.tr/files/68/staj%20takvimi.pdf</w:t>
        </w:r>
      </w:hyperlink>
    </w:p>
    <w:p w14:paraId="7C6C268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7" w:history="1">
        <w:r w:rsidRPr="00A70638">
          <w:rPr>
            <w:rStyle w:val="Kpr"/>
            <w:rFonts w:eastAsiaTheme="minorHAnsi"/>
            <w:sz w:val="24"/>
            <w:szCs w:val="24"/>
            <w:lang w:val="en-US"/>
          </w:rPr>
          <w:t>http://uzem.merkezler.alparslan.edu.tr/tr</w:t>
        </w:r>
      </w:hyperlink>
    </w:p>
    <w:p w14:paraId="5C0F5D77"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8" w:history="1">
        <w:r w:rsidRPr="00A70638">
          <w:rPr>
            <w:rStyle w:val="Kpr"/>
            <w:rFonts w:eastAsiaTheme="minorHAnsi"/>
            <w:sz w:val="24"/>
            <w:szCs w:val="24"/>
            <w:lang w:val="en-US"/>
          </w:rPr>
          <w:t>https://obs.alparslan.edu.tr/</w:t>
        </w:r>
      </w:hyperlink>
    </w:p>
    <w:p w14:paraId="5481764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B.1.5.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Güncellenmesi</w:t>
      </w:r>
      <w:proofErr w:type="spellEnd"/>
    </w:p>
    <w:p w14:paraId="05A31F5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sidRPr="00E81F24">
        <w:rPr>
          <w:rFonts w:eastAsiaTheme="minorHAnsi"/>
          <w:sz w:val="24"/>
          <w:szCs w:val="24"/>
          <w:lang w:val="en-US"/>
        </w:rPr>
        <w:t xml:space="preserve">Her program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açıktan</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amaçlarının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çıktılarının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planlandığı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gerçekleşmektedir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sürecin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isleyişi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paydaşlarla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programında</w:t>
      </w:r>
      <w:proofErr w:type="spellEnd"/>
      <w:r>
        <w:rPr>
          <w:rFonts w:eastAsiaTheme="minorHAnsi"/>
          <w:sz w:val="24"/>
          <w:szCs w:val="24"/>
          <w:lang w:val="en-US"/>
        </w:rPr>
        <w:t xml:space="preserve"> da her </w:t>
      </w:r>
      <w:proofErr w:type="spellStart"/>
      <w:r>
        <w:rPr>
          <w:rFonts w:eastAsiaTheme="minorHAnsi"/>
          <w:sz w:val="24"/>
          <w:szCs w:val="24"/>
          <w:lang w:val="en-US"/>
        </w:rPr>
        <w:t>yıl</w:t>
      </w:r>
      <w:proofErr w:type="spellEnd"/>
      <w:r>
        <w:rPr>
          <w:rFonts w:eastAsiaTheme="minorHAnsi"/>
          <w:sz w:val="24"/>
          <w:szCs w:val="24"/>
          <w:lang w:val="en-US"/>
        </w:rPr>
        <w:t xml:space="preserve"> </w:t>
      </w:r>
      <w:proofErr w:type="spellStart"/>
      <w:r>
        <w:rPr>
          <w:rFonts w:eastAsiaTheme="minorHAnsi"/>
          <w:sz w:val="24"/>
          <w:szCs w:val="24"/>
          <w:lang w:val="en-US"/>
        </w:rPr>
        <w:t>düzenli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yapılmakta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materyalleri</w:t>
      </w:r>
      <w:proofErr w:type="spellEnd"/>
      <w:r>
        <w:rPr>
          <w:rFonts w:eastAsiaTheme="minorHAnsi"/>
          <w:sz w:val="24"/>
          <w:szCs w:val="24"/>
          <w:lang w:val="en-US"/>
        </w:rPr>
        <w:t xml:space="preserve"> </w:t>
      </w:r>
      <w:proofErr w:type="spellStart"/>
      <w:r>
        <w:rPr>
          <w:rFonts w:eastAsiaTheme="minorHAnsi"/>
          <w:sz w:val="24"/>
          <w:szCs w:val="24"/>
          <w:lang w:val="en-US"/>
        </w:rPr>
        <w:t>sektöre</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güncellenmektedir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e</w:t>
      </w:r>
      <w:r w:rsidRPr="00E81F24">
        <w:rPr>
          <w:rFonts w:eastAsiaTheme="minorHAnsi"/>
          <w:sz w:val="24"/>
          <w:szCs w:val="24"/>
          <w:lang w:val="en-US"/>
        </w:rPr>
        <w:t>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ilgili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istatistiki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göstergeler</w:t>
      </w:r>
      <w:proofErr w:type="spellEnd"/>
      <w:r w:rsidRPr="00E81F24">
        <w:rPr>
          <w:rFonts w:eastAsiaTheme="minorHAnsi"/>
          <w:sz w:val="24"/>
          <w:szCs w:val="24"/>
          <w:lang w:val="en-US"/>
        </w:rPr>
        <w:t xml:space="preserve"> (her </w:t>
      </w:r>
      <w:proofErr w:type="spellStart"/>
      <w:r w:rsidRPr="00E81F24">
        <w:rPr>
          <w:rFonts w:eastAsiaTheme="minorHAnsi"/>
          <w:sz w:val="24"/>
          <w:szCs w:val="24"/>
          <w:lang w:val="en-US"/>
        </w:rPr>
        <w:t>yarıyıl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başarı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durumları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besleme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çeşitliliği</w:t>
      </w:r>
      <w:proofErr w:type="spellEnd"/>
      <w:r w:rsidRPr="00E81F24">
        <w:rPr>
          <w:rFonts w:eastAsiaTheme="minorHAnsi"/>
          <w:sz w:val="24"/>
          <w:szCs w:val="24"/>
          <w:lang w:val="en-US"/>
        </w:rPr>
        <w:t xml:space="preserve">, lab </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lisans</w:t>
      </w:r>
      <w:proofErr w:type="spellEnd"/>
      <w:r w:rsidRPr="00E81F24">
        <w:rPr>
          <w:rFonts w:eastAsiaTheme="minorHAnsi"/>
          <w:sz w:val="24"/>
          <w:szCs w:val="24"/>
          <w:lang w:val="en-US"/>
        </w:rPr>
        <w:t>/</w:t>
      </w:r>
      <w:proofErr w:type="spellStart"/>
      <w:r w:rsidRPr="00E81F24">
        <w:rPr>
          <w:rFonts w:eastAsiaTheme="minorHAnsi"/>
          <w:sz w:val="24"/>
          <w:szCs w:val="24"/>
          <w:lang w:val="en-US"/>
        </w:rPr>
        <w:t>lisansüstu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dengeleri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kesme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w:t>
      </w:r>
      <w:proofErr w:type="spellStart"/>
      <w:r w:rsidRPr="00E81F24">
        <w:rPr>
          <w:rFonts w:eastAsiaTheme="minorHAnsi"/>
          <w:sz w:val="24"/>
          <w:szCs w:val="24"/>
          <w:lang w:val="en-US"/>
        </w:rPr>
        <w:t>nedenleri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vb</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w:t>
      </w:r>
      <w:proofErr w:type="spellStart"/>
      <w:r>
        <w:rPr>
          <w:rFonts w:eastAsiaTheme="minorHAnsi"/>
          <w:sz w:val="24"/>
          <w:szCs w:val="24"/>
          <w:lang w:val="en-US"/>
        </w:rPr>
        <w:t>Alparslan</w:t>
      </w:r>
      <w:proofErr w:type="spellEnd"/>
      <w:r>
        <w:rPr>
          <w:rFonts w:eastAsiaTheme="minorHAnsi"/>
          <w:sz w:val="24"/>
          <w:szCs w:val="24"/>
          <w:lang w:val="en-US"/>
        </w:rPr>
        <w:t xml:space="preserve">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Pr>
          <w:rFonts w:eastAsiaTheme="minorHAnsi"/>
          <w:sz w:val="24"/>
          <w:szCs w:val="24"/>
          <w:lang w:val="en-US"/>
        </w:rPr>
        <w:t>üzeriden</w:t>
      </w:r>
      <w:proofErr w:type="spellEnd"/>
      <w:r>
        <w:rPr>
          <w:rFonts w:eastAsiaTheme="minorHAnsi"/>
          <w:sz w:val="24"/>
          <w:szCs w:val="24"/>
          <w:lang w:val="en-US"/>
        </w:rPr>
        <w:t xml:space="preserve"> </w:t>
      </w:r>
      <w:proofErr w:type="spellStart"/>
      <w:r w:rsidRPr="00E81F24">
        <w:rPr>
          <w:rFonts w:eastAsiaTheme="minorHAnsi"/>
          <w:sz w:val="24"/>
          <w:szCs w:val="24"/>
          <w:lang w:val="en-US"/>
        </w:rPr>
        <w:t>periyodik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sistematik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tartışılmakta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karşılaştırılmakta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kaliteli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yönündeki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sürdürülmektedir</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Komiyonu</w:t>
      </w:r>
      <w:proofErr w:type="spellEnd"/>
      <w:r>
        <w:rPr>
          <w:rFonts w:eastAsiaTheme="minorHAnsi"/>
          <w:sz w:val="24"/>
          <w:szCs w:val="24"/>
          <w:lang w:val="en-US"/>
        </w:rPr>
        <w:t xml:space="preserve">, </w:t>
      </w:r>
      <w:r w:rsidRPr="0067754D">
        <w:rPr>
          <w:rFonts w:eastAsiaTheme="minorHAnsi"/>
          <w:sz w:val="24"/>
          <w:szCs w:val="24"/>
          <w:lang w:val="en-US"/>
        </w:rPr>
        <w:t xml:space="preserve">Bologna </w:t>
      </w:r>
      <w:proofErr w:type="spellStart"/>
      <w:r w:rsidRPr="0067754D">
        <w:rPr>
          <w:rFonts w:eastAsiaTheme="minorHAnsi"/>
          <w:sz w:val="24"/>
          <w:szCs w:val="24"/>
          <w:lang w:val="en-US"/>
        </w:rPr>
        <w:t>Eşgüdüm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Birim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ve</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Ofis</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Yönetimi</w:t>
      </w:r>
      <w:proofErr w:type="spellEnd"/>
      <w:r w:rsidRPr="0067754D">
        <w:rPr>
          <w:rFonts w:eastAsiaTheme="minorHAnsi"/>
          <w:sz w:val="24"/>
          <w:szCs w:val="24"/>
          <w:lang w:val="en-US"/>
        </w:rPr>
        <w:t xml:space="preserve"> (BEK)</w:t>
      </w:r>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faaliyetlerinin</w:t>
      </w:r>
      <w:proofErr w:type="spellEnd"/>
      <w:r>
        <w:rPr>
          <w:rFonts w:eastAsiaTheme="minorHAnsi"/>
          <w:sz w:val="24"/>
          <w:szCs w:val="24"/>
          <w:lang w:val="en-US"/>
        </w:rPr>
        <w:t xml:space="preserve"> </w:t>
      </w:r>
      <w:proofErr w:type="spellStart"/>
      <w:r>
        <w:rPr>
          <w:rFonts w:eastAsiaTheme="minorHAnsi"/>
          <w:sz w:val="24"/>
          <w:szCs w:val="24"/>
          <w:lang w:val="en-US"/>
        </w:rPr>
        <w:t>yürütüldüğü</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mecradır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sidRPr="0067754D">
        <w:rPr>
          <w:rFonts w:eastAsiaTheme="minorHAnsi"/>
          <w:sz w:val="24"/>
          <w:szCs w:val="24"/>
          <w:lang w:val="en-US"/>
        </w:rPr>
        <w:t>Eğitim-Öğretim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r>
        <w:rPr>
          <w:rFonts w:eastAsiaTheme="minorHAnsi"/>
          <w:sz w:val="24"/>
          <w:szCs w:val="24"/>
          <w:lang w:val="en-US"/>
        </w:rPr>
        <w:t>muz</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süreçte</w:t>
      </w:r>
      <w:proofErr w:type="spellEnd"/>
      <w:r>
        <w:rPr>
          <w:rFonts w:eastAsiaTheme="minorHAnsi"/>
          <w:sz w:val="24"/>
          <w:szCs w:val="24"/>
          <w:lang w:val="en-US"/>
        </w:rPr>
        <w:t xml:space="preserve"> </w:t>
      </w:r>
      <w:proofErr w:type="spellStart"/>
      <w:r>
        <w:rPr>
          <w:rFonts w:eastAsiaTheme="minorHAnsi"/>
          <w:sz w:val="24"/>
          <w:szCs w:val="24"/>
          <w:lang w:val="en-US"/>
        </w:rPr>
        <w:t>birimimizin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üniversitemizin</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komisyonlarına</w:t>
      </w:r>
      <w:proofErr w:type="spellEnd"/>
      <w:r>
        <w:rPr>
          <w:rFonts w:eastAsiaTheme="minorHAnsi"/>
          <w:sz w:val="24"/>
          <w:szCs w:val="24"/>
          <w:lang w:val="en-US"/>
        </w:rPr>
        <w:t xml:space="preserve"> </w:t>
      </w:r>
      <w:proofErr w:type="spellStart"/>
      <w:r>
        <w:rPr>
          <w:rFonts w:eastAsiaTheme="minorHAnsi"/>
          <w:sz w:val="24"/>
          <w:szCs w:val="24"/>
          <w:lang w:val="en-US"/>
        </w:rPr>
        <w:t>yardımcı</w:t>
      </w:r>
      <w:proofErr w:type="spellEnd"/>
      <w:r>
        <w:rPr>
          <w:rFonts w:eastAsiaTheme="minorHAnsi"/>
          <w:sz w:val="24"/>
          <w:szCs w:val="24"/>
          <w:lang w:val="en-US"/>
        </w:rPr>
        <w:t xml:space="preserve"> </w:t>
      </w:r>
      <w:proofErr w:type="spellStart"/>
      <w:r>
        <w:rPr>
          <w:rFonts w:eastAsiaTheme="minorHAnsi"/>
          <w:sz w:val="24"/>
          <w:szCs w:val="24"/>
          <w:lang w:val="en-US"/>
        </w:rPr>
        <w:t>olmaktayız</w:t>
      </w:r>
      <w:proofErr w:type="spellEnd"/>
      <w:r>
        <w:rPr>
          <w:rFonts w:eastAsiaTheme="minorHAnsi"/>
          <w:sz w:val="24"/>
          <w:szCs w:val="24"/>
          <w:lang w:val="en-US"/>
        </w:rPr>
        <w:t xml:space="preserve">. </w:t>
      </w:r>
    </w:p>
    <w:p w14:paraId="5DF52FA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program </w:t>
      </w:r>
      <w:proofErr w:type="spellStart"/>
      <w:r>
        <w:rPr>
          <w:rFonts w:eastAsiaTheme="minorHAnsi"/>
          <w:sz w:val="24"/>
          <w:szCs w:val="24"/>
          <w:lang w:val="en-US"/>
        </w:rPr>
        <w:t>çıktılarının</w:t>
      </w:r>
      <w:proofErr w:type="spellEnd"/>
      <w:r>
        <w:rPr>
          <w:rFonts w:eastAsiaTheme="minorHAnsi"/>
          <w:sz w:val="24"/>
          <w:szCs w:val="24"/>
          <w:lang w:val="en-US"/>
        </w:rPr>
        <w:t xml:space="preserve"> </w:t>
      </w:r>
      <w:proofErr w:type="spellStart"/>
      <w:r>
        <w:rPr>
          <w:rFonts w:eastAsiaTheme="minorHAnsi"/>
          <w:sz w:val="24"/>
          <w:szCs w:val="24"/>
          <w:lang w:val="en-US"/>
        </w:rPr>
        <w:t>izlenmesine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güncellenmesine</w:t>
      </w:r>
      <w:proofErr w:type="spellEnd"/>
      <w:r>
        <w:rPr>
          <w:rFonts w:eastAsiaTheme="minorHAnsi"/>
          <w:sz w:val="24"/>
          <w:szCs w:val="24"/>
          <w:lang w:val="en-US"/>
        </w:rPr>
        <w:t xml:space="preserve"> </w:t>
      </w:r>
      <w:proofErr w:type="spellStart"/>
      <w:r>
        <w:rPr>
          <w:rFonts w:eastAsiaTheme="minorHAnsi"/>
          <w:sz w:val="24"/>
          <w:szCs w:val="24"/>
          <w:lang w:val="en-US"/>
        </w:rPr>
        <w:t>ilişkin</w:t>
      </w:r>
      <w:proofErr w:type="spellEnd"/>
      <w:r>
        <w:rPr>
          <w:rFonts w:eastAsiaTheme="minorHAnsi"/>
          <w:sz w:val="24"/>
          <w:szCs w:val="24"/>
          <w:lang w:val="en-US"/>
        </w:rPr>
        <w:t xml:space="preserve"> </w:t>
      </w:r>
      <w:proofErr w:type="spellStart"/>
      <w:r>
        <w:rPr>
          <w:rFonts w:eastAsiaTheme="minorHAnsi"/>
          <w:sz w:val="24"/>
          <w:szCs w:val="24"/>
          <w:lang w:val="en-US"/>
        </w:rPr>
        <w:t>mekanizmalar</w:t>
      </w:r>
      <w:proofErr w:type="spellEnd"/>
      <w:r>
        <w:rPr>
          <w:rFonts w:eastAsiaTheme="minorHAnsi"/>
          <w:sz w:val="24"/>
          <w:szCs w:val="24"/>
          <w:lang w:val="en-US"/>
        </w:rPr>
        <w:t xml:space="preserve"> </w:t>
      </w:r>
      <w:proofErr w:type="spellStart"/>
      <w:r w:rsidRPr="0067754D">
        <w:rPr>
          <w:rFonts w:eastAsiaTheme="minorHAnsi"/>
          <w:sz w:val="24"/>
          <w:szCs w:val="24"/>
          <w:lang w:val="en-US"/>
        </w:rPr>
        <w:t>işletilmektedir</w:t>
      </w:r>
      <w:proofErr w:type="spellEnd"/>
      <w:r w:rsidRPr="0067754D">
        <w:rPr>
          <w:rFonts w:eastAsiaTheme="minorHAnsi"/>
          <w:sz w:val="24"/>
          <w:szCs w:val="24"/>
          <w:lang w:val="en-US"/>
        </w:rPr>
        <w:t>.</w:t>
      </w:r>
    </w:p>
    <w:p w14:paraId="22311F1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182628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69" w:history="1">
        <w:r w:rsidRPr="0067754D">
          <w:rPr>
            <w:rStyle w:val="Kpr"/>
            <w:rFonts w:eastAsiaTheme="minorHAnsi"/>
            <w:sz w:val="24"/>
            <w:szCs w:val="24"/>
            <w:lang w:val="en-US"/>
          </w:rPr>
          <w:t>https://www.alparslan.edu.tr/tr/pag</w:t>
        </w:r>
        <w:r w:rsidRPr="0067754D">
          <w:rPr>
            <w:rStyle w:val="Kpr"/>
            <w:rFonts w:eastAsiaTheme="minorHAnsi"/>
            <w:sz w:val="24"/>
            <w:szCs w:val="24"/>
            <w:lang w:val="en-US"/>
          </w:rPr>
          <w:t>e</w:t>
        </w:r>
        <w:r w:rsidRPr="0067754D">
          <w:rPr>
            <w:rStyle w:val="Kpr"/>
            <w:rFonts w:eastAsiaTheme="minorHAnsi"/>
            <w:sz w:val="24"/>
            <w:szCs w:val="24"/>
            <w:lang w:val="en-US"/>
          </w:rPr>
          <w:t>/menu/egitim-ogretim-komisyonu-95</w:t>
        </w:r>
      </w:hyperlink>
    </w:p>
    <w:p w14:paraId="120B0FE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0" w:history="1">
        <w:r w:rsidRPr="0067754D">
          <w:rPr>
            <w:rStyle w:val="Kpr"/>
            <w:rFonts w:eastAsiaTheme="minorHAnsi"/>
            <w:sz w:val="24"/>
            <w:szCs w:val="24"/>
            <w:lang w:val="en-US"/>
          </w:rPr>
          <w:t>https://www.alparslan.edu.t</w:t>
        </w:r>
        <w:r w:rsidRPr="0067754D">
          <w:rPr>
            <w:rStyle w:val="Kpr"/>
            <w:rFonts w:eastAsiaTheme="minorHAnsi"/>
            <w:sz w:val="24"/>
            <w:szCs w:val="24"/>
            <w:lang w:val="en-US"/>
          </w:rPr>
          <w:t>r</w:t>
        </w:r>
        <w:r w:rsidRPr="0067754D">
          <w:rPr>
            <w:rStyle w:val="Kpr"/>
            <w:rFonts w:eastAsiaTheme="minorHAnsi"/>
            <w:sz w:val="24"/>
            <w:szCs w:val="24"/>
            <w:lang w:val="en-US"/>
          </w:rPr>
          <w:t xml:space="preserve">/tr/page/menu/bologna-esgudum-komisyonu-birim-komisyonu-ve-ofis-yonetimi-bek-94B.1.6. </w:t>
        </w:r>
        <w:proofErr w:type="spellStart"/>
        <w:r w:rsidRPr="0067754D">
          <w:rPr>
            <w:rStyle w:val="Kpr"/>
            <w:rFonts w:eastAsiaTheme="minorHAnsi"/>
            <w:sz w:val="24"/>
            <w:szCs w:val="24"/>
            <w:lang w:val="en-US"/>
          </w:rPr>
          <w:t>Eğitim</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ve</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Öğretim</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Süreçlerinin</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Yönetimi</w:t>
        </w:r>
        <w:proofErr w:type="spellEnd"/>
      </w:hyperlink>
    </w:p>
    <w:p w14:paraId="4D6E5E4C"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1E245EB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B.1.6.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7452EC98"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Kurum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bütüncül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yönetmek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üzere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organizasyonel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yapılanma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üniversite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komisyonu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merkezi</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uzman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insan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kaynağına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sahiptir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koordinasyonunda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görev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sorumluluklar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tasarlanması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güncellenmesi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faaliyetlerine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kurum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genelinde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esaslar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takvim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belirlidir</w:t>
      </w:r>
      <w:proofErr w:type="spellEnd"/>
      <w:r w:rsidRPr="00E81F24">
        <w:rPr>
          <w:rFonts w:eastAsiaTheme="minorHAnsi"/>
          <w:sz w:val="24"/>
          <w:szCs w:val="24"/>
          <w:lang w:val="en-US"/>
        </w:rPr>
        <w:t xml:space="preserve">. </w:t>
      </w:r>
    </w:p>
    <w:p w14:paraId="2C4B7A0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Programlarda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hizmetinin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verilme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biçimi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açıktan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koordinasyonu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tarafından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edilmektedir</w:t>
      </w:r>
      <w:proofErr w:type="spellEnd"/>
      <w:r w:rsidRPr="00E81F24">
        <w:rPr>
          <w:rFonts w:eastAsiaTheme="minorHAnsi"/>
          <w:sz w:val="24"/>
          <w:szCs w:val="24"/>
          <w:lang w:val="en-US"/>
        </w:rPr>
        <w:t xml:space="preserve">. </w:t>
      </w:r>
    </w:p>
    <w:p w14:paraId="6696483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Komiyonu</w:t>
      </w:r>
      <w:proofErr w:type="spellEnd"/>
      <w:r>
        <w:rPr>
          <w:rFonts w:eastAsiaTheme="minorHAnsi"/>
          <w:sz w:val="24"/>
          <w:szCs w:val="24"/>
          <w:lang w:val="en-US"/>
        </w:rPr>
        <w:t xml:space="preserve">, </w:t>
      </w:r>
      <w:r w:rsidRPr="0067754D">
        <w:rPr>
          <w:rFonts w:eastAsiaTheme="minorHAnsi"/>
          <w:sz w:val="24"/>
          <w:szCs w:val="24"/>
          <w:lang w:val="en-US"/>
        </w:rPr>
        <w:t xml:space="preserve">Bologna </w:t>
      </w:r>
      <w:proofErr w:type="spellStart"/>
      <w:r w:rsidRPr="0067754D">
        <w:rPr>
          <w:rFonts w:eastAsiaTheme="minorHAnsi"/>
          <w:sz w:val="24"/>
          <w:szCs w:val="24"/>
          <w:lang w:val="en-US"/>
        </w:rPr>
        <w:t>Eşgüdüm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Birim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ve</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Ofis</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Yönetimi</w:t>
      </w:r>
      <w:proofErr w:type="spellEnd"/>
      <w:r w:rsidRPr="0067754D">
        <w:rPr>
          <w:rFonts w:eastAsiaTheme="minorHAnsi"/>
          <w:sz w:val="24"/>
          <w:szCs w:val="24"/>
          <w:lang w:val="en-US"/>
        </w:rPr>
        <w:t xml:space="preserve"> (BEK)</w:t>
      </w:r>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faaliyetlerinin</w:t>
      </w:r>
      <w:proofErr w:type="spellEnd"/>
      <w:r>
        <w:rPr>
          <w:rFonts w:eastAsiaTheme="minorHAnsi"/>
          <w:sz w:val="24"/>
          <w:szCs w:val="24"/>
          <w:lang w:val="en-US"/>
        </w:rPr>
        <w:t xml:space="preserve"> </w:t>
      </w:r>
      <w:proofErr w:type="spellStart"/>
      <w:r>
        <w:rPr>
          <w:rFonts w:eastAsiaTheme="minorHAnsi"/>
          <w:sz w:val="24"/>
          <w:szCs w:val="24"/>
          <w:lang w:val="en-US"/>
        </w:rPr>
        <w:t>yürütüldüğü</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mecradır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sidRPr="0067754D">
        <w:rPr>
          <w:rFonts w:eastAsiaTheme="minorHAnsi"/>
          <w:sz w:val="24"/>
          <w:szCs w:val="24"/>
          <w:lang w:val="en-US"/>
        </w:rPr>
        <w:t>Eğitim-Öğretim</w:t>
      </w:r>
      <w:proofErr w:type="spellEnd"/>
      <w:r w:rsidRPr="0067754D">
        <w:rPr>
          <w:rFonts w:eastAsiaTheme="minorHAnsi"/>
          <w:sz w:val="24"/>
          <w:szCs w:val="24"/>
          <w:lang w:val="en-US"/>
        </w:rPr>
        <w:t xml:space="preserve"> </w:t>
      </w:r>
      <w:proofErr w:type="spellStart"/>
      <w:r w:rsidRPr="0067754D">
        <w:rPr>
          <w:rFonts w:eastAsiaTheme="minorHAnsi"/>
          <w:sz w:val="24"/>
          <w:szCs w:val="24"/>
          <w:lang w:val="en-US"/>
        </w:rPr>
        <w:t>Komisyonu</w:t>
      </w:r>
      <w:r>
        <w:rPr>
          <w:rFonts w:eastAsiaTheme="minorHAnsi"/>
          <w:sz w:val="24"/>
          <w:szCs w:val="24"/>
          <w:lang w:val="en-US"/>
        </w:rPr>
        <w:t>muz</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süreçte</w:t>
      </w:r>
      <w:proofErr w:type="spellEnd"/>
      <w:r>
        <w:rPr>
          <w:rFonts w:eastAsiaTheme="minorHAnsi"/>
          <w:sz w:val="24"/>
          <w:szCs w:val="24"/>
          <w:lang w:val="en-US"/>
        </w:rPr>
        <w:t xml:space="preserve"> </w:t>
      </w:r>
      <w:proofErr w:type="spellStart"/>
      <w:r>
        <w:rPr>
          <w:rFonts w:eastAsiaTheme="minorHAnsi"/>
          <w:sz w:val="24"/>
          <w:szCs w:val="24"/>
          <w:lang w:val="en-US"/>
        </w:rPr>
        <w:t>birimimizin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üniversitemizin</w:t>
      </w:r>
      <w:proofErr w:type="spellEnd"/>
      <w:r>
        <w:rPr>
          <w:rFonts w:eastAsiaTheme="minorHAnsi"/>
          <w:sz w:val="24"/>
          <w:szCs w:val="24"/>
          <w:lang w:val="en-US"/>
        </w:rPr>
        <w:t xml:space="preserve"> </w:t>
      </w:r>
      <w:proofErr w:type="spellStart"/>
      <w:r>
        <w:rPr>
          <w:rFonts w:eastAsiaTheme="minorHAnsi"/>
          <w:sz w:val="24"/>
          <w:szCs w:val="24"/>
          <w:lang w:val="en-US"/>
        </w:rPr>
        <w:t>merkez</w:t>
      </w:r>
      <w:proofErr w:type="spellEnd"/>
      <w:r>
        <w:rPr>
          <w:rFonts w:eastAsiaTheme="minorHAnsi"/>
          <w:sz w:val="24"/>
          <w:szCs w:val="24"/>
          <w:lang w:val="en-US"/>
        </w:rPr>
        <w:t xml:space="preserve"> </w:t>
      </w:r>
      <w:proofErr w:type="spellStart"/>
      <w:r>
        <w:rPr>
          <w:rFonts w:eastAsiaTheme="minorHAnsi"/>
          <w:sz w:val="24"/>
          <w:szCs w:val="24"/>
          <w:lang w:val="en-US"/>
        </w:rPr>
        <w:t>komisyonlarına</w:t>
      </w:r>
      <w:proofErr w:type="spellEnd"/>
      <w:r>
        <w:rPr>
          <w:rFonts w:eastAsiaTheme="minorHAnsi"/>
          <w:sz w:val="24"/>
          <w:szCs w:val="24"/>
          <w:lang w:val="en-US"/>
        </w:rPr>
        <w:t xml:space="preserve"> </w:t>
      </w:r>
      <w:proofErr w:type="spellStart"/>
      <w:r>
        <w:rPr>
          <w:rFonts w:eastAsiaTheme="minorHAnsi"/>
          <w:sz w:val="24"/>
          <w:szCs w:val="24"/>
          <w:lang w:val="en-US"/>
        </w:rPr>
        <w:t>yardımcı</w:t>
      </w:r>
      <w:proofErr w:type="spellEnd"/>
      <w:r>
        <w:rPr>
          <w:rFonts w:eastAsiaTheme="minorHAnsi"/>
          <w:sz w:val="24"/>
          <w:szCs w:val="24"/>
          <w:lang w:val="en-US"/>
        </w:rPr>
        <w:t xml:space="preserve"> </w:t>
      </w:r>
      <w:proofErr w:type="spellStart"/>
      <w:r>
        <w:rPr>
          <w:rFonts w:eastAsiaTheme="minorHAnsi"/>
          <w:sz w:val="24"/>
          <w:szCs w:val="24"/>
          <w:lang w:val="en-US"/>
        </w:rPr>
        <w:t>olmaktayız</w:t>
      </w:r>
      <w:proofErr w:type="spellEnd"/>
      <w:r>
        <w:rPr>
          <w:rFonts w:eastAsiaTheme="minorHAnsi"/>
          <w:sz w:val="24"/>
          <w:szCs w:val="24"/>
          <w:lang w:val="en-US"/>
        </w:rPr>
        <w:t xml:space="preserve">. </w:t>
      </w:r>
    </w:p>
    <w:p w14:paraId="2E5D841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süreçleri</w:t>
      </w:r>
      <w:proofErr w:type="spellEnd"/>
      <w:r>
        <w:rPr>
          <w:rFonts w:eastAsiaTheme="minorHAnsi"/>
          <w:sz w:val="24"/>
          <w:szCs w:val="24"/>
          <w:lang w:val="en-US"/>
        </w:rPr>
        <w:t xml:space="preserve"> </w:t>
      </w:r>
      <w:proofErr w:type="spellStart"/>
      <w:r>
        <w:rPr>
          <w:rFonts w:eastAsiaTheme="minorHAnsi"/>
          <w:sz w:val="24"/>
          <w:szCs w:val="24"/>
          <w:lang w:val="en-US"/>
        </w:rPr>
        <w:t>belirlenmiş</w:t>
      </w:r>
      <w:proofErr w:type="spellEnd"/>
      <w:r>
        <w:rPr>
          <w:rFonts w:eastAsiaTheme="minorHAnsi"/>
          <w:sz w:val="24"/>
          <w:szCs w:val="24"/>
          <w:lang w:val="en-US"/>
        </w:rPr>
        <w:t xml:space="preserve"> </w:t>
      </w:r>
      <w:proofErr w:type="spellStart"/>
      <w:r>
        <w:rPr>
          <w:rFonts w:eastAsiaTheme="minorHAnsi"/>
          <w:sz w:val="24"/>
          <w:szCs w:val="24"/>
          <w:lang w:val="en-US"/>
        </w:rPr>
        <w:t>ilke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kuralara</w:t>
      </w:r>
      <w:proofErr w:type="spellEnd"/>
      <w:r>
        <w:rPr>
          <w:rFonts w:eastAsiaTheme="minorHAnsi"/>
          <w:sz w:val="24"/>
          <w:szCs w:val="24"/>
          <w:lang w:val="en-US"/>
        </w:rPr>
        <w:t xml:space="preserve"> </w:t>
      </w:r>
      <w:proofErr w:type="spellStart"/>
      <w:r>
        <w:rPr>
          <w:rFonts w:eastAsiaTheme="minorHAnsi"/>
          <w:sz w:val="24"/>
          <w:szCs w:val="24"/>
          <w:lang w:val="en-US"/>
        </w:rPr>
        <w:t>uygun</w:t>
      </w:r>
      <w:proofErr w:type="spellEnd"/>
      <w:r>
        <w:rPr>
          <w:rFonts w:eastAsiaTheme="minorHAnsi"/>
          <w:sz w:val="24"/>
          <w:szCs w:val="24"/>
          <w:lang w:val="en-US"/>
        </w:rPr>
        <w:t xml:space="preserve"> </w:t>
      </w:r>
      <w:proofErr w:type="spellStart"/>
      <w:r w:rsidRPr="00A63475">
        <w:rPr>
          <w:rFonts w:eastAsiaTheme="minorHAnsi"/>
          <w:sz w:val="24"/>
          <w:szCs w:val="24"/>
          <w:lang w:val="en-US"/>
        </w:rPr>
        <w:t>yönetilmektedir</w:t>
      </w:r>
      <w:proofErr w:type="spellEnd"/>
      <w:r w:rsidRPr="00A63475">
        <w:rPr>
          <w:rFonts w:eastAsiaTheme="minorHAnsi"/>
          <w:sz w:val="24"/>
          <w:szCs w:val="24"/>
          <w:lang w:val="en-US"/>
        </w:rPr>
        <w:t>.</w:t>
      </w:r>
    </w:p>
    <w:p w14:paraId="54A0D72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96A852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1" w:history="1">
        <w:r w:rsidRPr="00982062">
          <w:rPr>
            <w:rStyle w:val="Kpr"/>
          </w:rPr>
          <w:t>MUŞ ALPARSLAN ÜNİVERSİTESİ ÖNLİSANS EĞİTİM-ÖĞRETİM VE SINAV YÖNETMELİĞİ</w:t>
        </w:r>
      </w:hyperlink>
    </w:p>
    <w:p w14:paraId="4682F36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2" w:history="1">
        <w:r w:rsidRPr="0067754D">
          <w:rPr>
            <w:rStyle w:val="Kpr"/>
            <w:rFonts w:eastAsiaTheme="minorHAnsi"/>
            <w:sz w:val="24"/>
            <w:szCs w:val="24"/>
            <w:lang w:val="en-US"/>
          </w:rPr>
          <w:t>https://www.alparslan.edu.tr/tr/page/menu/egitim-ogretim-komisyonu-95</w:t>
        </w:r>
      </w:hyperlink>
    </w:p>
    <w:p w14:paraId="2DFF32C3" w14:textId="77777777" w:rsidR="007805D9" w:rsidRDefault="00DC6FD7" w:rsidP="00DC6FD7">
      <w:pPr>
        <w:tabs>
          <w:tab w:val="left" w:pos="0"/>
          <w:tab w:val="left" w:pos="8222"/>
        </w:tabs>
        <w:adjustRightInd w:val="0"/>
        <w:spacing w:after="240" w:line="340" w:lineRule="atLeast"/>
        <w:ind w:right="-64"/>
        <w:jc w:val="both"/>
        <w:rPr>
          <w:rStyle w:val="Kpr"/>
          <w:rFonts w:eastAsiaTheme="minorHAnsi"/>
          <w:sz w:val="24"/>
          <w:szCs w:val="24"/>
          <w:lang w:val="en-US"/>
        </w:rPr>
      </w:pPr>
      <w:hyperlink r:id="rId73" w:history="1">
        <w:r w:rsidRPr="0067754D">
          <w:rPr>
            <w:rStyle w:val="Kpr"/>
            <w:rFonts w:eastAsiaTheme="minorHAnsi"/>
            <w:sz w:val="24"/>
            <w:szCs w:val="24"/>
            <w:lang w:val="en-US"/>
          </w:rPr>
          <w:t xml:space="preserve">https://www.alparslan.edu.tr/tr/page/menu/bologna-esgudum-komisyonu-birim-komisyonu-ve-ofis-yonetimi-bek-94B.1.6. </w:t>
        </w:r>
        <w:proofErr w:type="spellStart"/>
        <w:r w:rsidRPr="0067754D">
          <w:rPr>
            <w:rStyle w:val="Kpr"/>
            <w:rFonts w:eastAsiaTheme="minorHAnsi"/>
            <w:sz w:val="24"/>
            <w:szCs w:val="24"/>
            <w:lang w:val="en-US"/>
          </w:rPr>
          <w:t>Eğitim</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ve</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Öğretim</w:t>
        </w:r>
        <w:proofErr w:type="spellEnd"/>
        <w:r w:rsidRPr="0067754D">
          <w:rPr>
            <w:rStyle w:val="Kpr"/>
            <w:rFonts w:eastAsiaTheme="minorHAnsi"/>
            <w:sz w:val="24"/>
            <w:szCs w:val="24"/>
            <w:lang w:val="en-US"/>
          </w:rPr>
          <w:t xml:space="preserve"> </w:t>
        </w:r>
        <w:proofErr w:type="spellStart"/>
        <w:r w:rsidRPr="0067754D">
          <w:rPr>
            <w:rStyle w:val="Kpr"/>
            <w:rFonts w:eastAsiaTheme="minorHAnsi"/>
            <w:sz w:val="24"/>
            <w:szCs w:val="24"/>
            <w:lang w:val="en-US"/>
          </w:rPr>
          <w:t>Süreçlerinin</w:t>
        </w:r>
        <w:proofErr w:type="spellEnd"/>
        <w:r w:rsidRPr="0067754D">
          <w:rPr>
            <w:rStyle w:val="Kpr"/>
            <w:rFonts w:eastAsiaTheme="minorHAnsi"/>
            <w:sz w:val="24"/>
            <w:szCs w:val="24"/>
            <w:lang w:val="en-US"/>
          </w:rPr>
          <w:t xml:space="preserve"> Yönetimi</w:t>
        </w:r>
      </w:hyperlink>
    </w:p>
    <w:p w14:paraId="75BAB076" w14:textId="57032069" w:rsidR="00DC6FD7" w:rsidRPr="00E81F24"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lastRenderedPageBreak/>
        <w:t xml:space="preserve">B.2. </w:t>
      </w:r>
      <w:proofErr w:type="spellStart"/>
      <w:r w:rsidRPr="00E81F24">
        <w:rPr>
          <w:rFonts w:eastAsiaTheme="minorHAnsi"/>
          <w:b/>
          <w:sz w:val="24"/>
          <w:szCs w:val="24"/>
          <w:lang w:val="en-US"/>
        </w:rPr>
        <w:t>Programların</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Yürütülmesi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Öğrenci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Merkezli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Öğretme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Değerlendirme</w:t>
      </w:r>
      <w:proofErr w:type="spellEnd"/>
      <w:r w:rsidRPr="00E81F24">
        <w:rPr>
          <w:rFonts w:eastAsiaTheme="minorHAnsi"/>
          <w:b/>
          <w:sz w:val="24"/>
          <w:szCs w:val="24"/>
          <w:lang w:val="en-US"/>
        </w:rPr>
        <w:t>)</w:t>
      </w:r>
    </w:p>
    <w:p w14:paraId="16109495"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hedeflediği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ulaşmak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amacıyla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yetkinlik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w:t>
      </w:r>
      <w:r>
        <w:rPr>
          <w:rFonts w:eastAsiaTheme="minorHAnsi"/>
          <w:sz w:val="24"/>
          <w:szCs w:val="24"/>
          <w:lang w:val="en-US"/>
        </w:rPr>
        <w:t>dirme</w:t>
      </w:r>
      <w:proofErr w:type="spellEnd"/>
      <w:r>
        <w:rPr>
          <w:rFonts w:eastAsiaTheme="minorHAnsi"/>
          <w:sz w:val="24"/>
          <w:szCs w:val="24"/>
          <w:lang w:val="en-US"/>
        </w:rPr>
        <w:t xml:space="preserve"> </w:t>
      </w:r>
      <w:proofErr w:type="spellStart"/>
      <w:r>
        <w:rPr>
          <w:rFonts w:eastAsiaTheme="minorHAnsi"/>
          <w:sz w:val="24"/>
          <w:szCs w:val="24"/>
          <w:lang w:val="en-US"/>
        </w:rPr>
        <w:t>yöntemlerini</w:t>
      </w:r>
      <w:proofErr w:type="spellEnd"/>
      <w:r>
        <w:rPr>
          <w:rFonts w:eastAsiaTheme="minorHAnsi"/>
          <w:sz w:val="24"/>
          <w:szCs w:val="24"/>
          <w:lang w:val="en-US"/>
        </w:rPr>
        <w:t xml:space="preserve"> </w:t>
      </w:r>
      <w:proofErr w:type="spellStart"/>
      <w:r>
        <w:rPr>
          <w:rFonts w:eastAsiaTheme="minorHAnsi"/>
          <w:sz w:val="24"/>
          <w:szCs w:val="24"/>
          <w:lang w:val="en-US"/>
        </w:rPr>
        <w:t>uygulamaktadır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üniversitemizde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kabulleri</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derece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diğer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sertifikalandırılmasına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w:t>
      </w:r>
      <w:r>
        <w:rPr>
          <w:rFonts w:eastAsiaTheme="minorHAnsi"/>
          <w:sz w:val="24"/>
          <w:szCs w:val="24"/>
          <w:lang w:val="en-US"/>
        </w:rPr>
        <w:t>nelik</w:t>
      </w:r>
      <w:proofErr w:type="spellEnd"/>
      <w:r>
        <w:rPr>
          <w:rFonts w:eastAsiaTheme="minorHAnsi"/>
          <w:sz w:val="24"/>
          <w:szCs w:val="24"/>
          <w:lang w:val="en-US"/>
        </w:rPr>
        <w:t xml:space="preserve"> </w:t>
      </w:r>
      <w:proofErr w:type="spellStart"/>
      <w:r>
        <w:rPr>
          <w:rFonts w:eastAsiaTheme="minorHAnsi"/>
          <w:sz w:val="24"/>
          <w:szCs w:val="24"/>
          <w:lang w:val="en-US"/>
        </w:rPr>
        <w:t>açık</w:t>
      </w:r>
      <w:proofErr w:type="spellEnd"/>
      <w:r>
        <w:rPr>
          <w:rFonts w:eastAsiaTheme="minorHAnsi"/>
          <w:sz w:val="24"/>
          <w:szCs w:val="24"/>
          <w:lang w:val="en-US"/>
        </w:rPr>
        <w:t xml:space="preserve"> </w:t>
      </w:r>
      <w:proofErr w:type="spellStart"/>
      <w:r>
        <w:rPr>
          <w:rFonts w:eastAsiaTheme="minorHAnsi"/>
          <w:sz w:val="24"/>
          <w:szCs w:val="24"/>
          <w:lang w:val="en-US"/>
        </w:rPr>
        <w:t>kriterler</w:t>
      </w:r>
      <w:proofErr w:type="spellEnd"/>
      <w:r>
        <w:rPr>
          <w:rFonts w:eastAsiaTheme="minorHAnsi"/>
          <w:sz w:val="24"/>
          <w:szCs w:val="24"/>
          <w:lang w:val="en-US"/>
        </w:rPr>
        <w:t xml:space="preserve"> </w:t>
      </w:r>
      <w:proofErr w:type="spellStart"/>
      <w:r>
        <w:rPr>
          <w:rFonts w:eastAsiaTheme="minorHAnsi"/>
          <w:sz w:val="24"/>
          <w:szCs w:val="24"/>
          <w:lang w:val="en-US"/>
        </w:rPr>
        <w:t>belirlenmiş</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önceden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şekilde</w:t>
      </w:r>
      <w:proofErr w:type="spellEnd"/>
      <w:r>
        <w:rPr>
          <w:rFonts w:eastAsiaTheme="minorHAnsi"/>
          <w:sz w:val="24"/>
          <w:szCs w:val="24"/>
          <w:lang w:val="en-US"/>
        </w:rPr>
        <w:t xml:space="preserve"> </w:t>
      </w:r>
      <w:proofErr w:type="spellStart"/>
      <w:r>
        <w:rPr>
          <w:rFonts w:eastAsiaTheme="minorHAnsi"/>
          <w:sz w:val="24"/>
          <w:szCs w:val="24"/>
          <w:lang w:val="en-US"/>
        </w:rPr>
        <w:t>uygulanılması</w:t>
      </w:r>
      <w:proofErr w:type="spellEnd"/>
      <w:r>
        <w:rPr>
          <w:rFonts w:eastAsiaTheme="minorHAnsi"/>
          <w:sz w:val="24"/>
          <w:szCs w:val="24"/>
          <w:lang w:val="en-US"/>
        </w:rPr>
        <w:t xml:space="preserve"> </w:t>
      </w:r>
      <w:proofErr w:type="spellStart"/>
      <w:r>
        <w:rPr>
          <w:rFonts w:eastAsiaTheme="minorHAnsi"/>
          <w:sz w:val="24"/>
          <w:szCs w:val="24"/>
          <w:lang w:val="en-US"/>
        </w:rPr>
        <w:t>sağlanmıştır</w:t>
      </w:r>
      <w:proofErr w:type="spellEnd"/>
      <w:r w:rsidRPr="00E81F24">
        <w:rPr>
          <w:rFonts w:eastAsiaTheme="minorHAnsi"/>
          <w:sz w:val="24"/>
          <w:szCs w:val="24"/>
          <w:lang w:val="en-US"/>
        </w:rPr>
        <w:t xml:space="preserve">.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yürütülmesi</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gerçekleşmektedir</w:t>
      </w:r>
      <w:proofErr w:type="spellEnd"/>
      <w:r>
        <w:rPr>
          <w:rFonts w:eastAsiaTheme="minorHAnsi"/>
          <w:sz w:val="24"/>
          <w:szCs w:val="24"/>
          <w:lang w:val="en-US"/>
        </w:rPr>
        <w:t xml:space="preserve">. </w:t>
      </w:r>
    </w:p>
    <w:p w14:paraId="1520D96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B.2.1.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Yöntem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Teknikleri</w:t>
      </w:r>
      <w:proofErr w:type="spellEnd"/>
    </w:p>
    <w:p w14:paraId="2840B330"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aktif</w:t>
      </w:r>
      <w:proofErr w:type="spellEnd"/>
      <w:r w:rsidRPr="00E81F24">
        <w:rPr>
          <w:rFonts w:eastAsiaTheme="minorHAnsi"/>
          <w:sz w:val="24"/>
          <w:szCs w:val="24"/>
          <w:lang w:val="en-US"/>
        </w:rPr>
        <w:t xml:space="preserve"> hale </w:t>
      </w:r>
      <w:proofErr w:type="spellStart"/>
      <w:r w:rsidRPr="00E81F24">
        <w:rPr>
          <w:rFonts w:eastAsiaTheme="minorHAnsi"/>
          <w:sz w:val="24"/>
          <w:szCs w:val="24"/>
          <w:lang w:val="en-US"/>
        </w:rPr>
        <w:t>getiren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etkileşimli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odaklıdır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içerisinde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o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türünün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doğasına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yetkinlik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performans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disiplinlerarası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bütünleyici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vaka</w:t>
      </w:r>
      <w:proofErr w:type="spellEnd"/>
      <w:r w:rsidRPr="00E81F24">
        <w:rPr>
          <w:rFonts w:eastAsiaTheme="minorHAnsi"/>
          <w:sz w:val="24"/>
          <w:szCs w:val="24"/>
          <w:lang w:val="en-US"/>
        </w:rPr>
        <w:t>/</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w:t>
      </w:r>
      <w:r>
        <w:rPr>
          <w:rFonts w:eastAsiaTheme="minorHAnsi"/>
          <w:sz w:val="24"/>
          <w:szCs w:val="24"/>
          <w:lang w:val="en-US"/>
        </w:rPr>
        <w:t>celeyen</w:t>
      </w:r>
      <w:proofErr w:type="spellEnd"/>
      <w:r>
        <w:rPr>
          <w:rFonts w:eastAsiaTheme="minorHAnsi"/>
          <w:sz w:val="24"/>
          <w:szCs w:val="24"/>
          <w:lang w:val="en-US"/>
        </w:rPr>
        <w:t xml:space="preserve"> </w:t>
      </w:r>
      <w:proofErr w:type="spellStart"/>
      <w:r>
        <w:rPr>
          <w:rFonts w:eastAsiaTheme="minorHAnsi"/>
          <w:sz w:val="24"/>
          <w:szCs w:val="24"/>
          <w:lang w:val="en-US"/>
        </w:rPr>
        <w:t>yaklaşımlara</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verilmektedi</w:t>
      </w:r>
      <w:r w:rsidRPr="00E81F24">
        <w:rPr>
          <w:rFonts w:eastAsiaTheme="minorHAnsi"/>
          <w:sz w:val="24"/>
          <w:szCs w:val="24"/>
          <w:lang w:val="en-US"/>
        </w:rPr>
        <w:t>r</w:t>
      </w:r>
      <w:proofErr w:type="spellEnd"/>
      <w:r w:rsidRPr="00E81F24">
        <w:rPr>
          <w:rFonts w:eastAsiaTheme="minorHAnsi"/>
          <w:sz w:val="24"/>
          <w:szCs w:val="24"/>
          <w:lang w:val="en-US"/>
        </w:rPr>
        <w:t xml:space="preserve">. Bilgi </w:t>
      </w:r>
      <w:proofErr w:type="spellStart"/>
      <w:r w:rsidRPr="00E81F24">
        <w:rPr>
          <w:rFonts w:eastAsiaTheme="minorHAnsi"/>
          <w:sz w:val="24"/>
          <w:szCs w:val="24"/>
          <w:lang w:val="en-US"/>
        </w:rPr>
        <w:t>aktarımından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çok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motivasyon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bağlılığına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odaklanılmıştır</w:t>
      </w:r>
      <w:proofErr w:type="spellEnd"/>
      <w:r w:rsidRPr="00E81F24">
        <w:rPr>
          <w:rFonts w:eastAsiaTheme="minorHAnsi"/>
          <w:sz w:val="24"/>
          <w:szCs w:val="24"/>
          <w:lang w:val="en-US"/>
        </w:rPr>
        <w:t xml:space="preserve">. </w:t>
      </w:r>
    </w:p>
    <w:p w14:paraId="5526F47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lisans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kapsayan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teknolojinin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sunduğu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w:t>
      </w:r>
      <w:r>
        <w:rPr>
          <w:rFonts w:eastAsiaTheme="minorHAnsi"/>
          <w:sz w:val="24"/>
          <w:szCs w:val="24"/>
          <w:lang w:val="en-US"/>
        </w:rPr>
        <w:t>klar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ters</w:t>
      </w:r>
      <w:proofErr w:type="spellEnd"/>
      <w:r>
        <w:rPr>
          <w:rFonts w:eastAsiaTheme="minorHAnsi"/>
          <w:sz w:val="24"/>
          <w:szCs w:val="24"/>
          <w:lang w:val="en-US"/>
        </w:rPr>
        <w:t xml:space="preserve"> </w:t>
      </w:r>
      <w:proofErr w:type="spellStart"/>
      <w:r>
        <w:rPr>
          <w:rFonts w:eastAsiaTheme="minorHAnsi"/>
          <w:sz w:val="24"/>
          <w:szCs w:val="24"/>
          <w:lang w:val="en-US"/>
        </w:rPr>
        <w:t>yüz</w:t>
      </w:r>
      <w:proofErr w:type="spellEnd"/>
      <w:r>
        <w:rPr>
          <w:rFonts w:eastAsiaTheme="minorHAnsi"/>
          <w:sz w:val="24"/>
          <w:szCs w:val="24"/>
          <w:lang w:val="en-US"/>
        </w:rPr>
        <w:t xml:space="preserve"> </w:t>
      </w:r>
      <w:proofErr w:type="spellStart"/>
      <w:r>
        <w:rPr>
          <w:rFonts w:eastAsiaTheme="minorHAnsi"/>
          <w:sz w:val="24"/>
          <w:szCs w:val="24"/>
          <w:lang w:val="en-US"/>
        </w:rPr>
        <w:t>öğrenme</w:t>
      </w:r>
      <w:proofErr w:type="spellEnd"/>
      <w:r>
        <w:rPr>
          <w:rFonts w:eastAsiaTheme="minorHAnsi"/>
          <w:sz w:val="24"/>
          <w:szCs w:val="24"/>
          <w:lang w:val="en-US"/>
        </w:rPr>
        <w:t xml:space="preserve">, </w:t>
      </w:r>
      <w:proofErr w:type="spellStart"/>
      <w:r>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yaklaşımlarla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zenginleştirilmektedir</w:t>
      </w:r>
      <w:proofErr w:type="spellEnd"/>
      <w:r w:rsidRPr="00E81F24">
        <w:rPr>
          <w:rFonts w:eastAsiaTheme="minorHAnsi"/>
          <w:sz w:val="24"/>
          <w:szCs w:val="24"/>
          <w:lang w:val="en-US"/>
        </w:rPr>
        <w:t xml:space="preserve">. </w:t>
      </w: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uygulamalı</w:t>
      </w:r>
      <w:proofErr w:type="spellEnd"/>
      <w:r>
        <w:rPr>
          <w:rFonts w:eastAsiaTheme="minorHAnsi"/>
          <w:sz w:val="24"/>
          <w:szCs w:val="24"/>
          <w:lang w:val="en-US"/>
        </w:rPr>
        <w:t xml:space="preserve"> </w:t>
      </w:r>
      <w:proofErr w:type="spellStart"/>
      <w:r>
        <w:rPr>
          <w:rFonts w:eastAsiaTheme="minorHAnsi"/>
          <w:sz w:val="24"/>
          <w:szCs w:val="24"/>
          <w:lang w:val="en-US"/>
        </w:rPr>
        <w:t>derslerin</w:t>
      </w:r>
      <w:proofErr w:type="spellEnd"/>
      <w:r>
        <w:rPr>
          <w:rFonts w:eastAsiaTheme="minorHAnsi"/>
          <w:sz w:val="24"/>
          <w:szCs w:val="24"/>
          <w:lang w:val="en-US"/>
        </w:rPr>
        <w:t xml:space="preserve"> </w:t>
      </w:r>
      <w:proofErr w:type="spellStart"/>
      <w:r>
        <w:rPr>
          <w:rFonts w:eastAsiaTheme="minorHAnsi"/>
          <w:sz w:val="24"/>
          <w:szCs w:val="24"/>
          <w:lang w:val="en-US"/>
        </w:rPr>
        <w:t>yapılması</w:t>
      </w:r>
      <w:proofErr w:type="spellEnd"/>
      <w:r>
        <w:rPr>
          <w:rFonts w:eastAsiaTheme="minorHAnsi"/>
          <w:sz w:val="24"/>
          <w:szCs w:val="24"/>
          <w:lang w:val="en-US"/>
        </w:rPr>
        <w:t xml:space="preserve"> </w:t>
      </w:r>
      <w:proofErr w:type="spellStart"/>
      <w:r>
        <w:rPr>
          <w:rFonts w:eastAsiaTheme="minorHAnsi"/>
          <w:sz w:val="24"/>
          <w:szCs w:val="24"/>
          <w:lang w:val="en-US"/>
        </w:rPr>
        <w:t>adına</w:t>
      </w:r>
      <w:proofErr w:type="spellEnd"/>
      <w:r>
        <w:rPr>
          <w:rFonts w:eastAsiaTheme="minorHAnsi"/>
          <w:sz w:val="24"/>
          <w:szCs w:val="24"/>
          <w:lang w:val="en-US"/>
        </w:rPr>
        <w:t xml:space="preserve"> </w:t>
      </w:r>
      <w:proofErr w:type="spellStart"/>
      <w:r>
        <w:rPr>
          <w:rFonts w:eastAsiaTheme="minorHAnsi"/>
          <w:sz w:val="24"/>
          <w:szCs w:val="24"/>
          <w:lang w:val="en-US"/>
        </w:rPr>
        <w:t>oluşturulan</w:t>
      </w:r>
      <w:proofErr w:type="spellEnd"/>
      <w:r>
        <w:rPr>
          <w:rFonts w:eastAsiaTheme="minorHAnsi"/>
          <w:sz w:val="24"/>
          <w:szCs w:val="24"/>
          <w:lang w:val="en-US"/>
        </w:rPr>
        <w:t xml:space="preserve"> mock-up </w:t>
      </w:r>
      <w:proofErr w:type="spellStart"/>
      <w:r>
        <w:rPr>
          <w:rFonts w:eastAsiaTheme="minorHAnsi"/>
          <w:sz w:val="24"/>
          <w:szCs w:val="24"/>
          <w:lang w:val="en-US"/>
        </w:rPr>
        <w:t>sınıfının</w:t>
      </w:r>
      <w:proofErr w:type="spellEnd"/>
      <w:r>
        <w:rPr>
          <w:rFonts w:eastAsiaTheme="minorHAnsi"/>
          <w:sz w:val="24"/>
          <w:szCs w:val="24"/>
          <w:lang w:val="en-US"/>
        </w:rPr>
        <w:t xml:space="preserve"> </w:t>
      </w:r>
      <w:proofErr w:type="spellStart"/>
      <w:r>
        <w:rPr>
          <w:rFonts w:eastAsiaTheme="minorHAnsi"/>
          <w:sz w:val="24"/>
          <w:szCs w:val="24"/>
          <w:lang w:val="en-US"/>
        </w:rPr>
        <w:t>temeli</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yaklaşım</w:t>
      </w:r>
      <w:proofErr w:type="spellEnd"/>
      <w:r>
        <w:rPr>
          <w:rFonts w:eastAsiaTheme="minorHAnsi"/>
          <w:sz w:val="24"/>
          <w:szCs w:val="24"/>
          <w:lang w:val="en-US"/>
        </w:rPr>
        <w:t xml:space="preserve"> </w:t>
      </w:r>
      <w:proofErr w:type="spellStart"/>
      <w:r>
        <w:rPr>
          <w:rFonts w:eastAsiaTheme="minorHAnsi"/>
          <w:sz w:val="24"/>
          <w:szCs w:val="24"/>
          <w:lang w:val="en-US"/>
        </w:rPr>
        <w:t>benimsenerek</w:t>
      </w:r>
      <w:proofErr w:type="spellEnd"/>
      <w:r>
        <w:rPr>
          <w:rFonts w:eastAsiaTheme="minorHAnsi"/>
          <w:sz w:val="24"/>
          <w:szCs w:val="24"/>
          <w:lang w:val="en-US"/>
        </w:rPr>
        <w:t xml:space="preserve"> </w:t>
      </w:r>
      <w:proofErr w:type="spellStart"/>
      <w:r>
        <w:rPr>
          <w:rFonts w:eastAsiaTheme="minorHAnsi"/>
          <w:sz w:val="24"/>
          <w:szCs w:val="24"/>
          <w:lang w:val="en-US"/>
        </w:rPr>
        <w:t>atılmıştır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ğrencilerinin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araştırma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katılımı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müfredat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yöntem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yaklaşımlarla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desteklenmektedir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kontrol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gereken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önlemlerin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sistematik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
    <w:p w14:paraId="527CF2F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merkezli</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yöntem</w:t>
      </w:r>
      <w:proofErr w:type="spellEnd"/>
      <w:r>
        <w:rPr>
          <w:rFonts w:eastAsiaTheme="minorHAnsi"/>
          <w:sz w:val="24"/>
          <w:szCs w:val="24"/>
          <w:lang w:val="en-US"/>
        </w:rPr>
        <w:t xml:space="preserve"> </w:t>
      </w:r>
      <w:proofErr w:type="spellStart"/>
      <w:r>
        <w:rPr>
          <w:rFonts w:eastAsiaTheme="minorHAnsi"/>
          <w:sz w:val="24"/>
          <w:szCs w:val="24"/>
          <w:lang w:val="en-US"/>
        </w:rPr>
        <w:t>teknikleri</w:t>
      </w:r>
      <w:proofErr w:type="spellEnd"/>
      <w:r>
        <w:rPr>
          <w:rFonts w:eastAsiaTheme="minorHAnsi"/>
          <w:sz w:val="24"/>
          <w:szCs w:val="24"/>
          <w:lang w:val="en-US"/>
        </w:rPr>
        <w:t xml:space="preserve"> </w:t>
      </w:r>
      <w:proofErr w:type="spellStart"/>
      <w:r>
        <w:rPr>
          <w:rFonts w:eastAsiaTheme="minorHAnsi"/>
          <w:sz w:val="24"/>
          <w:szCs w:val="24"/>
          <w:lang w:val="en-US"/>
        </w:rPr>
        <w:t>tanımlı</w:t>
      </w:r>
      <w:proofErr w:type="spellEnd"/>
      <w:r>
        <w:rPr>
          <w:rFonts w:eastAsiaTheme="minorHAnsi"/>
          <w:sz w:val="24"/>
          <w:szCs w:val="24"/>
          <w:lang w:val="en-US"/>
        </w:rPr>
        <w:t xml:space="preserve"> </w:t>
      </w:r>
      <w:proofErr w:type="spellStart"/>
      <w:r>
        <w:rPr>
          <w:rFonts w:eastAsiaTheme="minorHAnsi"/>
          <w:sz w:val="24"/>
          <w:szCs w:val="24"/>
          <w:lang w:val="en-US"/>
        </w:rPr>
        <w:t>süreçler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sidRPr="00982062">
        <w:rPr>
          <w:rFonts w:eastAsiaTheme="minorHAnsi"/>
          <w:sz w:val="24"/>
          <w:szCs w:val="24"/>
          <w:lang w:val="en-US"/>
        </w:rPr>
        <w:t>uygula</w:t>
      </w:r>
      <w:r>
        <w:rPr>
          <w:rFonts w:eastAsiaTheme="minorHAnsi"/>
          <w:sz w:val="24"/>
          <w:szCs w:val="24"/>
          <w:lang w:val="en-US"/>
        </w:rPr>
        <w:t>nmaktadı</w:t>
      </w:r>
      <w:r w:rsidRPr="00982062">
        <w:rPr>
          <w:rFonts w:eastAsiaTheme="minorHAnsi"/>
          <w:sz w:val="24"/>
          <w:szCs w:val="24"/>
          <w:lang w:val="en-US"/>
        </w:rPr>
        <w:t>r</w:t>
      </w:r>
      <w:proofErr w:type="spellEnd"/>
      <w:r w:rsidRPr="00982062">
        <w:rPr>
          <w:rFonts w:eastAsiaTheme="minorHAnsi"/>
          <w:sz w:val="24"/>
          <w:szCs w:val="24"/>
          <w:lang w:val="en-US"/>
        </w:rPr>
        <w:t>.</w:t>
      </w:r>
    </w:p>
    <w:p w14:paraId="1E80B123"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A185E49" w14:textId="77777777" w:rsidR="00DC6FD7" w:rsidRDefault="00DC6FD7" w:rsidP="00DC6FD7">
      <w:pPr>
        <w:tabs>
          <w:tab w:val="left" w:pos="0"/>
          <w:tab w:val="left" w:pos="8222"/>
        </w:tabs>
        <w:adjustRightInd w:val="0"/>
        <w:spacing w:after="240" w:line="340" w:lineRule="atLeast"/>
        <w:ind w:right="-64"/>
        <w:jc w:val="both"/>
      </w:pPr>
      <w:hyperlink r:id="rId74" w:history="1">
        <w:r w:rsidRPr="00982062">
          <w:rPr>
            <w:rStyle w:val="Kpr"/>
          </w:rPr>
          <w:t xml:space="preserve">MESLEKĠ TEKNĠK EĞĠTĠM BÖLGESĠ ĠÇĠNDEKĠ MESLEK YÜKSEKOKULU ÖĞRENCĠLERĠNĠN </w:t>
        </w:r>
        <w:proofErr w:type="spellStart"/>
        <w:r w:rsidRPr="00982062">
          <w:rPr>
            <w:rStyle w:val="Kpr"/>
          </w:rPr>
          <w:t>ĠġYERLERĠNDEKĠ</w:t>
        </w:r>
        <w:proofErr w:type="spellEnd"/>
        <w:r w:rsidRPr="00982062">
          <w:rPr>
            <w:rStyle w:val="Kpr"/>
          </w:rPr>
          <w:t xml:space="preserve"> EĞĠTĠM, UYGULAMA VE STAJLARINA </w:t>
        </w:r>
        <w:proofErr w:type="spellStart"/>
        <w:r w:rsidRPr="00982062">
          <w:rPr>
            <w:rStyle w:val="Kpr"/>
          </w:rPr>
          <w:t>ĠLĠġKĠN</w:t>
        </w:r>
        <w:proofErr w:type="spellEnd"/>
        <w:r w:rsidRPr="00982062">
          <w:rPr>
            <w:rStyle w:val="Kpr"/>
          </w:rPr>
          <w:t xml:space="preserve"> ESAS VE USULLER HAKKINDA YÖNETMELĠK (*)1</w:t>
        </w:r>
      </w:hyperlink>
    </w:p>
    <w:p w14:paraId="23E5F6CE" w14:textId="77777777" w:rsidR="00DC6FD7" w:rsidRDefault="00DC6FD7" w:rsidP="00DC6FD7">
      <w:pPr>
        <w:tabs>
          <w:tab w:val="left" w:pos="0"/>
          <w:tab w:val="left" w:pos="8222"/>
        </w:tabs>
        <w:adjustRightInd w:val="0"/>
        <w:spacing w:after="240" w:line="340" w:lineRule="atLeast"/>
        <w:ind w:right="-64"/>
        <w:jc w:val="both"/>
      </w:pPr>
      <w:hyperlink r:id="rId75" w:history="1">
        <w:r w:rsidRPr="00982062">
          <w:rPr>
            <w:rStyle w:val="Kpr"/>
          </w:rPr>
          <w:t>MUŞ ALPARSLAN ÜNİVERSİTESİ UZAKTAN EĞİTİM UYGULAMA VE ARAŞTIRMA MERKEZİ YÖNETMELİĞİ</w:t>
        </w:r>
      </w:hyperlink>
    </w:p>
    <w:p w14:paraId="334A2593" w14:textId="324B3BC8" w:rsidR="006031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6" w:history="1">
        <w:r w:rsidRPr="00E22535">
          <w:rPr>
            <w:rStyle w:val="Kpr"/>
            <w:rFonts w:eastAsiaTheme="minorHAnsi"/>
            <w:sz w:val="24"/>
            <w:szCs w:val="24"/>
            <w:lang w:val="en-US"/>
          </w:rPr>
          <w:t>http://ulastirma.sosyalbilimlermyo.alparslan.edu.tr/t</w:t>
        </w:r>
        <w:r w:rsidRPr="00E22535">
          <w:rPr>
            <w:rStyle w:val="Kpr"/>
            <w:rFonts w:eastAsiaTheme="minorHAnsi"/>
            <w:sz w:val="24"/>
            <w:szCs w:val="24"/>
            <w:lang w:val="en-US"/>
          </w:rPr>
          <w:t>r</w:t>
        </w:r>
        <w:r w:rsidRPr="00E22535">
          <w:rPr>
            <w:rStyle w:val="Kpr"/>
            <w:rFonts w:eastAsiaTheme="minorHAnsi"/>
            <w:sz w:val="24"/>
            <w:szCs w:val="24"/>
            <w:lang w:val="en-US"/>
          </w:rPr>
          <w:t>/news-detail/500</w:t>
        </w:r>
      </w:hyperlink>
    </w:p>
    <w:p w14:paraId="100AB319" w14:textId="77777777" w:rsidR="006031D7" w:rsidRDefault="006031D7" w:rsidP="00DC6FD7">
      <w:pPr>
        <w:tabs>
          <w:tab w:val="left" w:pos="0"/>
          <w:tab w:val="left" w:pos="8222"/>
        </w:tabs>
        <w:adjustRightInd w:val="0"/>
        <w:spacing w:after="240" w:line="340" w:lineRule="atLeast"/>
        <w:ind w:right="-64"/>
        <w:jc w:val="both"/>
      </w:pPr>
      <w:hyperlink r:id="rId77"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741DC3B4" w14:textId="5737BAEB"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lastRenderedPageBreak/>
        <w:t>B.2.2. Ö</w:t>
      </w:r>
      <w:proofErr w:type="spellStart"/>
      <w:r>
        <w:rPr>
          <w:rFonts w:eastAsiaTheme="minorHAnsi"/>
          <w:sz w:val="24"/>
          <w:szCs w:val="24"/>
          <w:lang w:val="en-US"/>
        </w:rPr>
        <w:t>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p>
    <w:p w14:paraId="34E9BED6"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bookmarkStart w:id="2" w:name="_Hlk94185233"/>
      <w:proofErr w:type="spellStart"/>
      <w:r>
        <w:rPr>
          <w:rFonts w:eastAsiaTheme="minorHAnsi"/>
          <w:sz w:val="24"/>
          <w:szCs w:val="24"/>
          <w:lang w:val="en-US"/>
        </w:rPr>
        <w:t>Birimimizde</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yetkinlik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performans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kendini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mümkün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olduğunca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çeşitlendirilmektedir</w:t>
      </w:r>
      <w:proofErr w:type="spellEnd"/>
      <w:r w:rsidRPr="00E81F24">
        <w:rPr>
          <w:rFonts w:eastAsiaTheme="minorHAnsi"/>
          <w:sz w:val="24"/>
          <w:szCs w:val="24"/>
          <w:lang w:val="en-US"/>
        </w:rPr>
        <w:t>.</w:t>
      </w:r>
      <w:bookmarkEnd w:id="2"/>
      <w:r w:rsidRPr="00E81F24">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çoklu</w:t>
      </w:r>
      <w:proofErr w:type="spellEnd"/>
      <w:r>
        <w:rPr>
          <w:rFonts w:eastAsiaTheme="minorHAnsi"/>
          <w:sz w:val="24"/>
          <w:szCs w:val="24"/>
          <w:lang w:val="en-US"/>
        </w:rPr>
        <w:t xml:space="preserve"> </w:t>
      </w:r>
      <w:proofErr w:type="spellStart"/>
      <w:r>
        <w:rPr>
          <w:rFonts w:eastAsiaTheme="minorHAnsi"/>
          <w:sz w:val="24"/>
          <w:szCs w:val="24"/>
          <w:lang w:val="en-US"/>
        </w:rPr>
        <w:t>sınav</w:t>
      </w:r>
      <w:proofErr w:type="spellEnd"/>
      <w:r>
        <w:rPr>
          <w:rFonts w:eastAsiaTheme="minorHAnsi"/>
          <w:sz w:val="24"/>
          <w:szCs w:val="24"/>
          <w:lang w:val="en-US"/>
        </w:rPr>
        <w:t xml:space="preserve"> </w:t>
      </w:r>
      <w:proofErr w:type="spellStart"/>
      <w:r>
        <w:rPr>
          <w:rFonts w:eastAsiaTheme="minorHAnsi"/>
          <w:sz w:val="24"/>
          <w:szCs w:val="24"/>
          <w:lang w:val="en-US"/>
        </w:rPr>
        <w:t>olanakları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Türk</w:t>
      </w:r>
      <w:proofErr w:type="spellEnd"/>
      <w:r>
        <w:rPr>
          <w:rFonts w:eastAsiaTheme="minorHAnsi"/>
          <w:sz w:val="24"/>
          <w:szCs w:val="24"/>
          <w:lang w:val="en-US"/>
        </w:rPr>
        <w:t xml:space="preserve"> Dili, Atatürk İlk eve </w:t>
      </w:r>
      <w:proofErr w:type="spellStart"/>
      <w:r>
        <w:rPr>
          <w:rFonts w:eastAsiaTheme="minorHAnsi"/>
          <w:sz w:val="24"/>
          <w:szCs w:val="24"/>
          <w:lang w:val="en-US"/>
        </w:rPr>
        <w:t>İnkılap</w:t>
      </w:r>
      <w:proofErr w:type="spellEnd"/>
      <w:r>
        <w:rPr>
          <w:rFonts w:eastAsiaTheme="minorHAnsi"/>
          <w:sz w:val="24"/>
          <w:szCs w:val="24"/>
          <w:lang w:val="en-US"/>
        </w:rPr>
        <w:t xml:space="preserve"> </w:t>
      </w:r>
      <w:proofErr w:type="spellStart"/>
      <w:r>
        <w:rPr>
          <w:rFonts w:eastAsiaTheme="minorHAnsi"/>
          <w:sz w:val="24"/>
          <w:szCs w:val="24"/>
          <w:lang w:val="en-US"/>
        </w:rPr>
        <w:t>Tarihi</w:t>
      </w:r>
      <w:proofErr w:type="spellEnd"/>
      <w:r>
        <w:rPr>
          <w:rFonts w:eastAsiaTheme="minorHAnsi"/>
          <w:sz w:val="24"/>
          <w:szCs w:val="24"/>
          <w:lang w:val="en-US"/>
        </w:rPr>
        <w:t xml:space="preserve">, </w:t>
      </w:r>
      <w:proofErr w:type="spellStart"/>
      <w:r>
        <w:rPr>
          <w:rFonts w:eastAsiaTheme="minorHAnsi"/>
          <w:sz w:val="24"/>
          <w:szCs w:val="24"/>
          <w:lang w:val="en-US"/>
        </w:rPr>
        <w:t>İnglizce</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derslerin</w:t>
      </w:r>
      <w:proofErr w:type="spellEnd"/>
      <w:r>
        <w:rPr>
          <w:rFonts w:eastAsiaTheme="minorHAnsi"/>
          <w:sz w:val="24"/>
          <w:szCs w:val="24"/>
          <w:lang w:val="en-US"/>
        </w:rPr>
        <w:t xml:space="preserve"> </w:t>
      </w:r>
      <w:proofErr w:type="spellStart"/>
      <w:r>
        <w:rPr>
          <w:rFonts w:eastAsiaTheme="minorHAnsi"/>
          <w:sz w:val="24"/>
          <w:szCs w:val="24"/>
          <w:lang w:val="en-US"/>
        </w:rPr>
        <w:t>sınavı</w:t>
      </w:r>
      <w:proofErr w:type="spellEnd"/>
      <w:r>
        <w:rPr>
          <w:rFonts w:eastAsiaTheme="minorHAnsi"/>
          <w:sz w:val="24"/>
          <w:szCs w:val="24"/>
          <w:lang w:val="en-US"/>
        </w:rPr>
        <w:t xml:space="preserve"> UZEM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kalan</w:t>
      </w:r>
      <w:proofErr w:type="spellEnd"/>
      <w:r>
        <w:rPr>
          <w:rFonts w:eastAsiaTheme="minorHAnsi"/>
          <w:sz w:val="24"/>
          <w:szCs w:val="24"/>
          <w:lang w:val="en-US"/>
        </w:rPr>
        <w:t xml:space="preserve"> </w:t>
      </w:r>
      <w:proofErr w:type="spellStart"/>
      <w:r>
        <w:rPr>
          <w:rFonts w:eastAsiaTheme="minorHAnsi"/>
          <w:sz w:val="24"/>
          <w:szCs w:val="24"/>
          <w:lang w:val="en-US"/>
        </w:rPr>
        <w:t>teorik</w:t>
      </w:r>
      <w:proofErr w:type="spellEnd"/>
      <w:r>
        <w:rPr>
          <w:rFonts w:eastAsiaTheme="minorHAnsi"/>
          <w:sz w:val="24"/>
          <w:szCs w:val="24"/>
          <w:lang w:val="en-US"/>
        </w:rPr>
        <w:t xml:space="preserve"> </w:t>
      </w:r>
      <w:proofErr w:type="spellStart"/>
      <w:r>
        <w:rPr>
          <w:rFonts w:eastAsiaTheme="minorHAnsi"/>
          <w:sz w:val="24"/>
          <w:szCs w:val="24"/>
          <w:lang w:val="en-US"/>
        </w:rPr>
        <w:t>derslerin</w:t>
      </w:r>
      <w:proofErr w:type="spellEnd"/>
      <w:r>
        <w:rPr>
          <w:rFonts w:eastAsiaTheme="minorHAnsi"/>
          <w:sz w:val="24"/>
          <w:szCs w:val="24"/>
          <w:lang w:val="en-US"/>
        </w:rPr>
        <w:t xml:space="preserve"> </w:t>
      </w:r>
      <w:proofErr w:type="spellStart"/>
      <w:r>
        <w:rPr>
          <w:rFonts w:eastAsiaTheme="minorHAnsi"/>
          <w:sz w:val="24"/>
          <w:szCs w:val="24"/>
          <w:lang w:val="en-US"/>
        </w:rPr>
        <w:t>sınavı</w:t>
      </w:r>
      <w:proofErr w:type="spellEnd"/>
      <w:r>
        <w:rPr>
          <w:rFonts w:eastAsiaTheme="minorHAnsi"/>
          <w:sz w:val="24"/>
          <w:szCs w:val="24"/>
          <w:lang w:val="en-US"/>
        </w:rPr>
        <w:t xml:space="preserve"> </w:t>
      </w:r>
      <w:proofErr w:type="spellStart"/>
      <w:r>
        <w:rPr>
          <w:rFonts w:eastAsiaTheme="minorHAnsi"/>
          <w:sz w:val="24"/>
          <w:szCs w:val="24"/>
          <w:lang w:val="en-US"/>
        </w:rPr>
        <w:t>ise</w:t>
      </w:r>
      <w:proofErr w:type="spellEnd"/>
      <w:r>
        <w:rPr>
          <w:rFonts w:eastAsiaTheme="minorHAnsi"/>
          <w:sz w:val="24"/>
          <w:szCs w:val="24"/>
          <w:lang w:val="en-US"/>
        </w:rPr>
        <w:t xml:space="preserve"> </w:t>
      </w:r>
      <w:proofErr w:type="spellStart"/>
      <w:r>
        <w:rPr>
          <w:rFonts w:eastAsiaTheme="minorHAnsi"/>
          <w:sz w:val="24"/>
          <w:szCs w:val="24"/>
          <w:lang w:val="en-US"/>
        </w:rPr>
        <w:t>yüzyüze</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ödev</w:t>
      </w:r>
      <w:proofErr w:type="spellEnd"/>
      <w:r>
        <w:rPr>
          <w:rFonts w:eastAsiaTheme="minorHAnsi"/>
          <w:sz w:val="24"/>
          <w:szCs w:val="24"/>
          <w:lang w:val="en-US"/>
        </w:rPr>
        <w:t xml:space="preserve">, </w:t>
      </w:r>
      <w:proofErr w:type="spellStart"/>
      <w:r>
        <w:rPr>
          <w:rFonts w:eastAsiaTheme="minorHAnsi"/>
          <w:sz w:val="24"/>
          <w:szCs w:val="24"/>
          <w:lang w:val="en-US"/>
        </w:rPr>
        <w:t>proje</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yöntemlerle</w:t>
      </w:r>
      <w:proofErr w:type="spellEnd"/>
      <w:r>
        <w:rPr>
          <w:rFonts w:eastAsiaTheme="minorHAnsi"/>
          <w:sz w:val="24"/>
          <w:szCs w:val="24"/>
          <w:lang w:val="en-US"/>
        </w:rPr>
        <w:t xml:space="preserve"> </w:t>
      </w:r>
      <w:proofErr w:type="spellStart"/>
      <w:r>
        <w:rPr>
          <w:rFonts w:eastAsiaTheme="minorHAnsi"/>
          <w:sz w:val="24"/>
          <w:szCs w:val="24"/>
          <w:lang w:val="en-US"/>
        </w:rPr>
        <w:t>öğrenimleri</w:t>
      </w:r>
      <w:proofErr w:type="spellEnd"/>
      <w:r>
        <w:rPr>
          <w:rFonts w:eastAsiaTheme="minorHAnsi"/>
          <w:sz w:val="24"/>
          <w:szCs w:val="24"/>
          <w:lang w:val="en-US"/>
        </w:rPr>
        <w:t xml:space="preserve"> </w:t>
      </w:r>
      <w:proofErr w:type="spellStart"/>
      <w:r>
        <w:rPr>
          <w:rFonts w:eastAsiaTheme="minorHAnsi"/>
          <w:sz w:val="24"/>
          <w:szCs w:val="24"/>
          <w:lang w:val="en-US"/>
        </w:rPr>
        <w:t>pekiştirilmektedir</w:t>
      </w:r>
      <w:proofErr w:type="spellEnd"/>
      <w:r>
        <w:rPr>
          <w:rFonts w:eastAsiaTheme="minorHAnsi"/>
          <w:sz w:val="24"/>
          <w:szCs w:val="24"/>
          <w:lang w:val="en-US"/>
        </w:rPr>
        <w:t xml:space="preserve">. </w:t>
      </w:r>
      <w:proofErr w:type="spellStart"/>
      <w:r w:rsidRPr="00E81F24">
        <w:rPr>
          <w:rFonts w:eastAsiaTheme="minorHAnsi"/>
          <w:sz w:val="24"/>
          <w:szCs w:val="24"/>
          <w:lang w:val="en-US"/>
        </w:rPr>
        <w:t>Sınav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güvenliği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w:t>
      </w:r>
      <w:proofErr w:type="spellStart"/>
      <w:r w:rsidRPr="00E81F24">
        <w:rPr>
          <w:rFonts w:eastAsiaTheme="minorHAnsi"/>
          <w:sz w:val="24"/>
          <w:szCs w:val="24"/>
          <w:lang w:val="en-US"/>
        </w:rPr>
        <w:t>çevrimiçi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dezavantajlı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gruplara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mekanizmaları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w:t>
      </w:r>
    </w:p>
    <w:p w14:paraId="064AE7B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merkezli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çeşitlendirilmiş</w:t>
      </w:r>
      <w:proofErr w:type="spellEnd"/>
      <w:r>
        <w:rPr>
          <w:rFonts w:eastAsiaTheme="minorHAnsi"/>
          <w:sz w:val="24"/>
          <w:szCs w:val="24"/>
          <w:lang w:val="en-US"/>
        </w:rPr>
        <w:t xml:space="preserve"> </w:t>
      </w:r>
      <w:proofErr w:type="spellStart"/>
      <w:r>
        <w:rPr>
          <w:rFonts w:eastAsiaTheme="minorHAnsi"/>
          <w:sz w:val="24"/>
          <w:szCs w:val="24"/>
          <w:lang w:val="en-US"/>
        </w:rPr>
        <w:t>ölçme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r>
        <w:rPr>
          <w:rFonts w:eastAsiaTheme="minorHAnsi"/>
          <w:sz w:val="24"/>
          <w:szCs w:val="24"/>
          <w:lang w:val="en-US"/>
        </w:rPr>
        <w:t xml:space="preserve"> </w:t>
      </w:r>
      <w:proofErr w:type="spellStart"/>
      <w:r>
        <w:rPr>
          <w:rFonts w:eastAsiaTheme="minorHAnsi"/>
          <w:sz w:val="24"/>
          <w:szCs w:val="24"/>
          <w:lang w:val="en-US"/>
        </w:rPr>
        <w:t>uygulamaları</w:t>
      </w:r>
      <w:proofErr w:type="spellEnd"/>
      <w:r>
        <w:rPr>
          <w:rFonts w:eastAsiaTheme="minorHAnsi"/>
          <w:sz w:val="24"/>
          <w:szCs w:val="24"/>
          <w:lang w:val="en-US"/>
        </w:rPr>
        <w:t xml:space="preserve"> </w:t>
      </w:r>
      <w:proofErr w:type="spellStart"/>
      <w:r w:rsidRPr="00F92518">
        <w:rPr>
          <w:rFonts w:eastAsiaTheme="minorHAnsi"/>
          <w:sz w:val="24"/>
          <w:szCs w:val="24"/>
          <w:lang w:val="en-US"/>
        </w:rPr>
        <w:t>bulunmaktadır</w:t>
      </w:r>
      <w:proofErr w:type="spellEnd"/>
      <w:r w:rsidRPr="00F92518">
        <w:rPr>
          <w:rFonts w:eastAsiaTheme="minorHAnsi"/>
          <w:sz w:val="24"/>
          <w:szCs w:val="24"/>
          <w:lang w:val="en-US"/>
        </w:rPr>
        <w:t>.</w:t>
      </w:r>
    </w:p>
    <w:p w14:paraId="02A743E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5E3A24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8" w:history="1">
        <w:r w:rsidRPr="00982062">
          <w:rPr>
            <w:rStyle w:val="Kpr"/>
          </w:rPr>
          <w:t>MUŞ ALPARSLAN ÜNİVERSİTESİ ÖNLİSANS EĞİTİM-ÖĞRETİM VE SINAV YÖNETMELİĞİ</w:t>
        </w:r>
      </w:hyperlink>
    </w:p>
    <w:p w14:paraId="68D600B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79" w:history="1">
        <w:r w:rsidRPr="00F92518">
          <w:rPr>
            <w:rStyle w:val="Kpr"/>
            <w:rFonts w:eastAsiaTheme="minorHAnsi"/>
            <w:sz w:val="24"/>
            <w:szCs w:val="24"/>
            <w:lang w:val="en-US"/>
          </w:rPr>
          <w:t>http://sosyalbilimlermyo.alparslan.edu.tr/tr/announcements-detail/349</w:t>
        </w:r>
      </w:hyperlink>
    </w:p>
    <w:p w14:paraId="74E786A3"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71250097"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B.2.3. </w:t>
      </w:r>
      <w:proofErr w:type="spellStart"/>
      <w:r>
        <w:rPr>
          <w:rFonts w:eastAsiaTheme="minorHAnsi"/>
          <w:sz w:val="24"/>
          <w:szCs w:val="24"/>
          <w:lang w:val="en-US"/>
        </w:rPr>
        <w:t>Öğrenci</w:t>
      </w:r>
      <w:proofErr w:type="spellEnd"/>
      <w:r>
        <w:rPr>
          <w:rFonts w:eastAsiaTheme="minorHAnsi"/>
          <w:sz w:val="24"/>
          <w:szCs w:val="24"/>
          <w:lang w:val="en-US"/>
        </w:rPr>
        <w:t xml:space="preserve"> </w:t>
      </w:r>
      <w:proofErr w:type="spellStart"/>
      <w:r>
        <w:rPr>
          <w:rFonts w:eastAsiaTheme="minorHAnsi"/>
          <w:sz w:val="24"/>
          <w:szCs w:val="24"/>
          <w:lang w:val="en-US"/>
        </w:rPr>
        <w:t>Kabulü</w:t>
      </w:r>
      <w:proofErr w:type="spellEnd"/>
      <w:r>
        <w:rPr>
          <w:rFonts w:eastAsiaTheme="minorHAnsi"/>
          <w:sz w:val="24"/>
          <w:szCs w:val="24"/>
          <w:lang w:val="en-US"/>
        </w:rPr>
        <w:t xml:space="preserve">, </w:t>
      </w:r>
      <w:proofErr w:type="spellStart"/>
      <w:r>
        <w:rPr>
          <w:rFonts w:eastAsiaTheme="minorHAnsi"/>
          <w:sz w:val="24"/>
          <w:szCs w:val="24"/>
          <w:lang w:val="en-US"/>
        </w:rPr>
        <w:t>Önceki</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ğrenmenin</w:t>
      </w:r>
      <w:proofErr w:type="spellEnd"/>
      <w:r>
        <w:rPr>
          <w:rFonts w:eastAsiaTheme="minorHAnsi"/>
          <w:sz w:val="24"/>
          <w:szCs w:val="24"/>
          <w:lang w:val="en-US"/>
        </w:rPr>
        <w:t xml:space="preserve"> </w:t>
      </w:r>
      <w:proofErr w:type="spellStart"/>
      <w:r>
        <w:rPr>
          <w:rFonts w:eastAsiaTheme="minorHAnsi"/>
          <w:sz w:val="24"/>
          <w:szCs w:val="24"/>
          <w:lang w:val="en-US"/>
        </w:rPr>
        <w:t>Tanınması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Kredilendirilmesi</w:t>
      </w:r>
      <w:proofErr w:type="spellEnd"/>
      <w:r w:rsidRPr="00E81F24">
        <w:rPr>
          <w:rFonts w:eastAsiaTheme="minorHAnsi"/>
          <w:sz w:val="24"/>
          <w:szCs w:val="24"/>
          <w:lang w:val="en-US"/>
        </w:rPr>
        <w:t xml:space="preserve"> </w:t>
      </w:r>
    </w:p>
    <w:p w14:paraId="339497EB"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kabulüne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birbiri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şeffaftır</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sertifika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talepleri</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Pr="00E81F24">
        <w:rPr>
          <w:rFonts w:eastAsiaTheme="minorHAnsi"/>
          <w:sz w:val="24"/>
          <w:szCs w:val="24"/>
          <w:lang w:val="en-US"/>
        </w:rPr>
        <w:t>titizlikle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edilmektedir</w:t>
      </w:r>
      <w:proofErr w:type="spellEnd"/>
      <w:r w:rsidRPr="00E81F24">
        <w:rPr>
          <w:rFonts w:eastAsiaTheme="minorHAnsi"/>
          <w:sz w:val="24"/>
          <w:szCs w:val="24"/>
          <w:lang w:val="en-US"/>
        </w:rPr>
        <w:t xml:space="preserve">. </w:t>
      </w:r>
    </w:p>
    <w:p w14:paraId="6694DDF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Önceki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yaygın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/karma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serbest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yoluyla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edinilen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becerilerin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kredilendirilmesi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Uluslararasılaşma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politikasına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paralel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hareketlilik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destekleri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teşvik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kolaylaştırıcı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hareketlilikte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kaybı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yönünde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vardır</w:t>
      </w:r>
      <w:proofErr w:type="spellEnd"/>
      <w:r w:rsidRPr="00E81F24">
        <w:rPr>
          <w:rFonts w:eastAsiaTheme="minorHAnsi"/>
          <w:sz w:val="24"/>
          <w:szCs w:val="24"/>
          <w:lang w:val="en-US"/>
        </w:rPr>
        <w:t xml:space="preserve">. </w:t>
      </w:r>
      <w:proofErr w:type="spellStart"/>
      <w:r>
        <w:rPr>
          <w:rFonts w:eastAsiaTheme="minorHAnsi"/>
          <w:sz w:val="24"/>
          <w:szCs w:val="24"/>
          <w:lang w:val="en-US"/>
        </w:rPr>
        <w:t>Bununla</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öğrencilerimiz</w:t>
      </w:r>
      <w:proofErr w:type="spellEnd"/>
      <w:r>
        <w:rPr>
          <w:rFonts w:eastAsiaTheme="minorHAnsi"/>
          <w:sz w:val="24"/>
          <w:szCs w:val="24"/>
          <w:lang w:val="en-US"/>
        </w:rPr>
        <w:t xml:space="preserve"> Erasmus </w:t>
      </w:r>
      <w:proofErr w:type="spellStart"/>
      <w:r>
        <w:rPr>
          <w:rFonts w:eastAsiaTheme="minorHAnsi"/>
          <w:sz w:val="24"/>
          <w:szCs w:val="24"/>
          <w:lang w:val="en-US"/>
        </w:rPr>
        <w:t>Staj</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yurdışı</w:t>
      </w:r>
      <w:proofErr w:type="spellEnd"/>
      <w:r>
        <w:rPr>
          <w:rFonts w:eastAsiaTheme="minorHAnsi"/>
          <w:sz w:val="24"/>
          <w:szCs w:val="24"/>
          <w:lang w:val="en-US"/>
        </w:rPr>
        <w:t xml:space="preserve"> </w:t>
      </w:r>
      <w:proofErr w:type="spellStart"/>
      <w:r>
        <w:rPr>
          <w:rFonts w:eastAsiaTheme="minorHAnsi"/>
          <w:sz w:val="24"/>
          <w:szCs w:val="24"/>
          <w:lang w:val="en-US"/>
        </w:rPr>
        <w:t>hareketlilik</w:t>
      </w:r>
      <w:proofErr w:type="spellEnd"/>
      <w:r>
        <w:rPr>
          <w:rFonts w:eastAsiaTheme="minorHAnsi"/>
          <w:sz w:val="24"/>
          <w:szCs w:val="24"/>
          <w:lang w:val="en-US"/>
        </w:rPr>
        <w:t xml:space="preserve"> </w:t>
      </w:r>
      <w:proofErr w:type="spellStart"/>
      <w:r>
        <w:rPr>
          <w:rFonts w:eastAsiaTheme="minorHAnsi"/>
          <w:sz w:val="24"/>
          <w:szCs w:val="24"/>
          <w:lang w:val="en-US"/>
        </w:rPr>
        <w:t>programlarına</w:t>
      </w:r>
      <w:proofErr w:type="spellEnd"/>
      <w:r>
        <w:rPr>
          <w:rFonts w:eastAsiaTheme="minorHAnsi"/>
          <w:sz w:val="24"/>
          <w:szCs w:val="24"/>
          <w:lang w:val="en-US"/>
        </w:rPr>
        <w:t xml:space="preserve"> </w:t>
      </w:r>
      <w:proofErr w:type="spellStart"/>
      <w:r>
        <w:rPr>
          <w:rFonts w:eastAsiaTheme="minorHAnsi"/>
          <w:sz w:val="24"/>
          <w:szCs w:val="24"/>
          <w:lang w:val="en-US"/>
        </w:rPr>
        <w:t>katılımı</w:t>
      </w:r>
      <w:proofErr w:type="spellEnd"/>
      <w:r>
        <w:rPr>
          <w:rFonts w:eastAsiaTheme="minorHAnsi"/>
          <w:sz w:val="24"/>
          <w:szCs w:val="24"/>
          <w:lang w:val="en-US"/>
        </w:rPr>
        <w:t xml:space="preserve"> </w:t>
      </w:r>
      <w:proofErr w:type="spellStart"/>
      <w:r>
        <w:rPr>
          <w:rFonts w:eastAsiaTheme="minorHAnsi"/>
          <w:sz w:val="24"/>
          <w:szCs w:val="24"/>
          <w:lang w:val="en-US"/>
        </w:rPr>
        <w:t>yönünde</w:t>
      </w:r>
      <w:proofErr w:type="spellEnd"/>
      <w:r>
        <w:rPr>
          <w:rFonts w:eastAsiaTheme="minorHAnsi"/>
          <w:sz w:val="24"/>
          <w:szCs w:val="24"/>
          <w:lang w:val="en-US"/>
        </w:rPr>
        <w:t xml:space="preserve"> </w:t>
      </w:r>
      <w:proofErr w:type="spellStart"/>
      <w:r>
        <w:rPr>
          <w:rFonts w:eastAsiaTheme="minorHAnsi"/>
          <w:sz w:val="24"/>
          <w:szCs w:val="24"/>
          <w:lang w:val="en-US"/>
        </w:rPr>
        <w:t>teşvik</w:t>
      </w:r>
      <w:proofErr w:type="spellEnd"/>
      <w:r>
        <w:rPr>
          <w:rFonts w:eastAsiaTheme="minorHAnsi"/>
          <w:sz w:val="24"/>
          <w:szCs w:val="24"/>
          <w:lang w:val="en-US"/>
        </w:rPr>
        <w:t xml:space="preserve"> </w:t>
      </w:r>
      <w:proofErr w:type="spellStart"/>
      <w:r>
        <w:rPr>
          <w:rFonts w:eastAsiaTheme="minorHAnsi"/>
          <w:sz w:val="24"/>
          <w:szCs w:val="24"/>
          <w:lang w:val="en-US"/>
        </w:rPr>
        <w:t>edilmektedir</w:t>
      </w:r>
      <w:proofErr w:type="spellEnd"/>
      <w:r>
        <w:rPr>
          <w:rFonts w:eastAsiaTheme="minorHAnsi"/>
          <w:sz w:val="24"/>
          <w:szCs w:val="24"/>
          <w:lang w:val="en-US"/>
        </w:rPr>
        <w:t xml:space="preserve">. </w:t>
      </w:r>
    </w:p>
    <w:p w14:paraId="78147DD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 </w:t>
      </w:r>
      <w:proofErr w:type="spellStart"/>
      <w:r>
        <w:rPr>
          <w:rFonts w:eastAsiaTheme="minorHAnsi"/>
          <w:sz w:val="24"/>
          <w:szCs w:val="24"/>
          <w:lang w:val="en-US"/>
        </w:rPr>
        <w:t>Programımız</w:t>
      </w:r>
      <w:proofErr w:type="spellEnd"/>
      <w:r>
        <w:rPr>
          <w:rFonts w:eastAsiaTheme="minorHAnsi"/>
          <w:sz w:val="24"/>
          <w:szCs w:val="24"/>
          <w:lang w:val="en-US"/>
        </w:rPr>
        <w:t xml:space="preserve"> '‘</w:t>
      </w:r>
      <w:proofErr w:type="spellStart"/>
      <w:r>
        <w:rPr>
          <w:rFonts w:eastAsiaTheme="minorHAnsi"/>
          <w:sz w:val="24"/>
          <w:szCs w:val="24"/>
          <w:lang w:val="en-US"/>
        </w:rPr>
        <w:t>Sivil</w:t>
      </w:r>
      <w:proofErr w:type="spellEnd"/>
      <w:r>
        <w:rPr>
          <w:rFonts w:eastAsiaTheme="minorHAnsi"/>
          <w:sz w:val="24"/>
          <w:szCs w:val="24"/>
          <w:lang w:val="en-US"/>
        </w:rPr>
        <w:t xml:space="preserve"> </w:t>
      </w:r>
      <w:proofErr w:type="spellStart"/>
      <w:r>
        <w:rPr>
          <w:rFonts w:eastAsiaTheme="minorHAnsi"/>
          <w:sz w:val="24"/>
          <w:szCs w:val="24"/>
          <w:lang w:val="en-US"/>
        </w:rPr>
        <w:t>Havacılık</w:t>
      </w:r>
      <w:proofErr w:type="spellEnd"/>
      <w:r>
        <w:rPr>
          <w:rFonts w:eastAsiaTheme="minorHAnsi"/>
          <w:sz w:val="24"/>
          <w:szCs w:val="24"/>
          <w:lang w:val="en-US"/>
        </w:rPr>
        <w:t xml:space="preserve"> </w:t>
      </w:r>
      <w:proofErr w:type="spellStart"/>
      <w:r>
        <w:rPr>
          <w:rFonts w:eastAsiaTheme="minorHAnsi"/>
          <w:sz w:val="24"/>
          <w:szCs w:val="24"/>
          <w:lang w:val="en-US"/>
        </w:rPr>
        <w:t>Kabin</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belirlenen</w:t>
      </w:r>
      <w:proofErr w:type="spellEnd"/>
      <w:r>
        <w:rPr>
          <w:rFonts w:eastAsiaTheme="minorHAnsi"/>
          <w:sz w:val="24"/>
          <w:szCs w:val="24"/>
          <w:lang w:val="en-US"/>
        </w:rPr>
        <w:t xml:space="preserve"> </w:t>
      </w:r>
      <w:proofErr w:type="spellStart"/>
      <w:r>
        <w:rPr>
          <w:rFonts w:eastAsiaTheme="minorHAnsi"/>
          <w:sz w:val="24"/>
          <w:szCs w:val="24"/>
          <w:lang w:val="en-US"/>
        </w:rPr>
        <w:t>kriterlere</w:t>
      </w:r>
      <w:proofErr w:type="spellEnd"/>
      <w:r>
        <w:rPr>
          <w:rFonts w:eastAsiaTheme="minorHAnsi"/>
          <w:sz w:val="24"/>
          <w:szCs w:val="24"/>
          <w:lang w:val="en-US"/>
        </w:rPr>
        <w:t xml:space="preserve"> </w:t>
      </w:r>
      <w:proofErr w:type="spellStart"/>
      <w:r>
        <w:rPr>
          <w:rFonts w:eastAsiaTheme="minorHAnsi"/>
          <w:sz w:val="24"/>
          <w:szCs w:val="24"/>
          <w:lang w:val="en-US"/>
        </w:rPr>
        <w:t>göre</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kabulünü</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tanınmasını</w:t>
      </w:r>
      <w:proofErr w:type="spellEnd"/>
      <w:r>
        <w:rPr>
          <w:rFonts w:eastAsiaTheme="minorHAnsi"/>
          <w:sz w:val="24"/>
          <w:szCs w:val="24"/>
          <w:lang w:val="en-US"/>
        </w:rPr>
        <w:t xml:space="preserve"> </w:t>
      </w:r>
      <w:proofErr w:type="spellStart"/>
      <w:r>
        <w:rPr>
          <w:rFonts w:eastAsiaTheme="minorHAnsi"/>
          <w:sz w:val="24"/>
          <w:szCs w:val="24"/>
          <w:lang w:val="en-US"/>
        </w:rPr>
        <w:t>gerçekleştirmekte</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ÖSYM'’</w:t>
      </w:r>
      <w:proofErr w:type="spellStart"/>
      <w:r>
        <w:rPr>
          <w:rFonts w:eastAsiaTheme="minorHAnsi"/>
          <w:sz w:val="24"/>
          <w:szCs w:val="24"/>
          <w:lang w:val="en-US"/>
        </w:rPr>
        <w:t>nin</w:t>
      </w:r>
      <w:proofErr w:type="spellEnd"/>
      <w:r>
        <w:rPr>
          <w:rFonts w:eastAsiaTheme="minorHAnsi"/>
          <w:sz w:val="24"/>
          <w:szCs w:val="24"/>
          <w:lang w:val="en-US"/>
        </w:rPr>
        <w:t xml:space="preserve"> </w:t>
      </w:r>
      <w:proofErr w:type="spellStart"/>
      <w:r>
        <w:rPr>
          <w:rFonts w:eastAsiaTheme="minorHAnsi"/>
          <w:sz w:val="24"/>
          <w:szCs w:val="24"/>
          <w:lang w:val="en-US"/>
        </w:rPr>
        <w:t>belirlediği</w:t>
      </w:r>
      <w:proofErr w:type="spellEnd"/>
      <w:r>
        <w:rPr>
          <w:rFonts w:eastAsiaTheme="minorHAnsi"/>
          <w:sz w:val="24"/>
          <w:szCs w:val="24"/>
          <w:lang w:val="en-US"/>
        </w:rPr>
        <w:t xml:space="preserve"> </w:t>
      </w:r>
      <w:proofErr w:type="spellStart"/>
      <w:r>
        <w:rPr>
          <w:rFonts w:eastAsiaTheme="minorHAnsi"/>
          <w:sz w:val="24"/>
          <w:szCs w:val="24"/>
          <w:lang w:val="en-US"/>
        </w:rPr>
        <w:t>yerleşme</w:t>
      </w:r>
      <w:proofErr w:type="spellEnd"/>
      <w:r>
        <w:rPr>
          <w:rFonts w:eastAsiaTheme="minorHAnsi"/>
          <w:sz w:val="24"/>
          <w:szCs w:val="24"/>
          <w:lang w:val="en-US"/>
        </w:rPr>
        <w:t xml:space="preserve"> </w:t>
      </w:r>
      <w:proofErr w:type="spellStart"/>
      <w:r>
        <w:rPr>
          <w:rFonts w:eastAsiaTheme="minorHAnsi"/>
          <w:sz w:val="24"/>
          <w:szCs w:val="24"/>
          <w:lang w:val="en-US"/>
        </w:rPr>
        <w:t>kriterlerine</w:t>
      </w:r>
      <w:proofErr w:type="spellEnd"/>
      <w:r>
        <w:rPr>
          <w:rFonts w:eastAsiaTheme="minorHAnsi"/>
          <w:sz w:val="24"/>
          <w:szCs w:val="24"/>
          <w:lang w:val="en-US"/>
        </w:rPr>
        <w:t xml:space="preserve"> </w:t>
      </w:r>
      <w:proofErr w:type="spellStart"/>
      <w:r>
        <w:rPr>
          <w:rFonts w:eastAsiaTheme="minorHAnsi"/>
          <w:sz w:val="24"/>
          <w:szCs w:val="24"/>
          <w:lang w:val="en-US"/>
        </w:rPr>
        <w:t>göre</w:t>
      </w:r>
      <w:proofErr w:type="spellEnd"/>
      <w:r>
        <w:rPr>
          <w:rFonts w:eastAsiaTheme="minorHAnsi"/>
          <w:sz w:val="24"/>
          <w:szCs w:val="24"/>
          <w:lang w:val="en-US"/>
        </w:rPr>
        <w:t xml:space="preserve"> </w:t>
      </w:r>
      <w:proofErr w:type="spellStart"/>
      <w:r>
        <w:rPr>
          <w:rFonts w:eastAsiaTheme="minorHAnsi"/>
          <w:sz w:val="24"/>
          <w:szCs w:val="24"/>
          <w:lang w:val="en-US"/>
        </w:rPr>
        <w:t>alım</w:t>
      </w:r>
      <w:proofErr w:type="spellEnd"/>
      <w:r>
        <w:rPr>
          <w:rFonts w:eastAsiaTheme="minorHAnsi"/>
          <w:sz w:val="24"/>
          <w:szCs w:val="24"/>
          <w:lang w:val="en-US"/>
        </w:rPr>
        <w:t xml:space="preserve"> </w:t>
      </w:r>
      <w:proofErr w:type="spellStart"/>
      <w:r>
        <w:rPr>
          <w:rFonts w:eastAsiaTheme="minorHAnsi"/>
          <w:sz w:val="24"/>
          <w:szCs w:val="24"/>
          <w:lang w:val="en-US"/>
        </w:rPr>
        <w:t>yapmaktadır</w:t>
      </w:r>
      <w:proofErr w:type="spellEnd"/>
      <w:r>
        <w:rPr>
          <w:rFonts w:eastAsiaTheme="minorHAnsi"/>
          <w:sz w:val="24"/>
          <w:szCs w:val="24"/>
          <w:lang w:val="en-US"/>
        </w:rPr>
        <w:t xml:space="preserve">. Her </w:t>
      </w:r>
      <w:proofErr w:type="spellStart"/>
      <w:r>
        <w:rPr>
          <w:rFonts w:eastAsiaTheme="minorHAnsi"/>
          <w:sz w:val="24"/>
          <w:szCs w:val="24"/>
          <w:lang w:val="en-US"/>
        </w:rPr>
        <w:t>yıl</w:t>
      </w:r>
      <w:proofErr w:type="spellEnd"/>
      <w:r>
        <w:rPr>
          <w:rFonts w:eastAsiaTheme="minorHAnsi"/>
          <w:sz w:val="24"/>
          <w:szCs w:val="24"/>
          <w:lang w:val="en-US"/>
        </w:rPr>
        <w:t xml:space="preserve"> </w:t>
      </w:r>
      <w:proofErr w:type="spellStart"/>
      <w:r>
        <w:rPr>
          <w:rFonts w:eastAsiaTheme="minorHAnsi"/>
          <w:sz w:val="24"/>
          <w:szCs w:val="24"/>
          <w:lang w:val="en-US"/>
        </w:rPr>
        <w:t>programımızı</w:t>
      </w:r>
      <w:proofErr w:type="spellEnd"/>
      <w:r>
        <w:rPr>
          <w:rFonts w:eastAsiaTheme="minorHAnsi"/>
          <w:sz w:val="24"/>
          <w:szCs w:val="24"/>
          <w:lang w:val="en-US"/>
        </w:rPr>
        <w:t xml:space="preserve"> </w:t>
      </w:r>
      <w:proofErr w:type="spellStart"/>
      <w:r>
        <w:rPr>
          <w:rFonts w:eastAsiaTheme="minorHAnsi"/>
          <w:sz w:val="24"/>
          <w:szCs w:val="24"/>
          <w:lang w:val="en-US"/>
        </w:rPr>
        <w:t>kazanan</w:t>
      </w:r>
      <w:proofErr w:type="spellEnd"/>
      <w:r>
        <w:rPr>
          <w:rFonts w:eastAsiaTheme="minorHAnsi"/>
          <w:sz w:val="24"/>
          <w:szCs w:val="24"/>
          <w:lang w:val="en-US"/>
        </w:rPr>
        <w:t xml:space="preserve"> </w:t>
      </w:r>
      <w:proofErr w:type="spellStart"/>
      <w:r>
        <w:rPr>
          <w:rFonts w:eastAsiaTheme="minorHAnsi"/>
          <w:sz w:val="24"/>
          <w:szCs w:val="24"/>
          <w:lang w:val="en-US"/>
        </w:rPr>
        <w:t>öğrencilerden</w:t>
      </w:r>
      <w:proofErr w:type="spellEnd"/>
      <w:r>
        <w:rPr>
          <w:rFonts w:eastAsiaTheme="minorHAnsi"/>
          <w:sz w:val="24"/>
          <w:szCs w:val="24"/>
          <w:lang w:val="en-US"/>
        </w:rPr>
        <w:t xml:space="preserve"> </w:t>
      </w:r>
      <w:proofErr w:type="spellStart"/>
      <w:r>
        <w:rPr>
          <w:rFonts w:eastAsiaTheme="minorHAnsi"/>
          <w:sz w:val="24"/>
          <w:szCs w:val="24"/>
          <w:lang w:val="en-US"/>
        </w:rPr>
        <w:t>yerleştirme</w:t>
      </w:r>
      <w:proofErr w:type="spellEnd"/>
      <w:r>
        <w:rPr>
          <w:rFonts w:eastAsiaTheme="minorHAnsi"/>
          <w:sz w:val="24"/>
          <w:szCs w:val="24"/>
          <w:lang w:val="en-US"/>
        </w:rPr>
        <w:t xml:space="preserve"> </w:t>
      </w:r>
      <w:proofErr w:type="spellStart"/>
      <w:r>
        <w:rPr>
          <w:rFonts w:eastAsiaTheme="minorHAnsi"/>
          <w:sz w:val="24"/>
          <w:szCs w:val="24"/>
          <w:lang w:val="en-US"/>
        </w:rPr>
        <w:t>kriterlerini</w:t>
      </w:r>
      <w:proofErr w:type="spellEnd"/>
      <w:r>
        <w:rPr>
          <w:rFonts w:eastAsiaTheme="minorHAnsi"/>
          <w:sz w:val="24"/>
          <w:szCs w:val="24"/>
          <w:lang w:val="en-US"/>
        </w:rPr>
        <w:t xml:space="preserve"> </w:t>
      </w:r>
      <w:proofErr w:type="spellStart"/>
      <w:r>
        <w:rPr>
          <w:rFonts w:eastAsiaTheme="minorHAnsi"/>
          <w:sz w:val="24"/>
          <w:szCs w:val="24"/>
          <w:lang w:val="en-US"/>
        </w:rPr>
        <w:t>taşıdıklarına</w:t>
      </w:r>
      <w:proofErr w:type="spellEnd"/>
      <w:r>
        <w:rPr>
          <w:rFonts w:eastAsiaTheme="minorHAnsi"/>
          <w:sz w:val="24"/>
          <w:szCs w:val="24"/>
          <w:lang w:val="en-US"/>
        </w:rPr>
        <w:t xml:space="preserve"> </w:t>
      </w:r>
      <w:proofErr w:type="spellStart"/>
      <w:r>
        <w:rPr>
          <w:rFonts w:eastAsiaTheme="minorHAnsi"/>
          <w:sz w:val="24"/>
          <w:szCs w:val="24"/>
          <w:lang w:val="en-US"/>
        </w:rPr>
        <w:t>dair</w:t>
      </w:r>
      <w:proofErr w:type="spellEnd"/>
      <w:r>
        <w:rPr>
          <w:rFonts w:eastAsiaTheme="minorHAnsi"/>
          <w:sz w:val="24"/>
          <w:szCs w:val="24"/>
          <w:lang w:val="en-US"/>
        </w:rPr>
        <w:t xml:space="preserve"> SHGM </w:t>
      </w:r>
      <w:proofErr w:type="spellStart"/>
      <w:r>
        <w:rPr>
          <w:rFonts w:eastAsiaTheme="minorHAnsi"/>
          <w:sz w:val="24"/>
          <w:szCs w:val="24"/>
          <w:lang w:val="en-US"/>
        </w:rPr>
        <w:t>onaylı</w:t>
      </w:r>
      <w:proofErr w:type="spellEnd"/>
      <w:r>
        <w:rPr>
          <w:rFonts w:eastAsiaTheme="minorHAnsi"/>
          <w:sz w:val="24"/>
          <w:szCs w:val="24"/>
          <w:lang w:val="en-US"/>
        </w:rPr>
        <w:t xml:space="preserve"> </w:t>
      </w:r>
      <w:proofErr w:type="spellStart"/>
      <w:r>
        <w:rPr>
          <w:rFonts w:eastAsiaTheme="minorHAnsi"/>
          <w:sz w:val="24"/>
          <w:szCs w:val="24"/>
          <w:lang w:val="en-US"/>
        </w:rPr>
        <w:t>sağlık</w:t>
      </w:r>
      <w:proofErr w:type="spellEnd"/>
      <w:r>
        <w:rPr>
          <w:rFonts w:eastAsiaTheme="minorHAnsi"/>
          <w:sz w:val="24"/>
          <w:szCs w:val="24"/>
          <w:lang w:val="en-US"/>
        </w:rPr>
        <w:t xml:space="preserve"> </w:t>
      </w:r>
      <w:proofErr w:type="spellStart"/>
      <w:r>
        <w:rPr>
          <w:rFonts w:eastAsiaTheme="minorHAnsi"/>
          <w:sz w:val="24"/>
          <w:szCs w:val="24"/>
          <w:lang w:val="en-US"/>
        </w:rPr>
        <w:t>raporu</w:t>
      </w:r>
      <w:proofErr w:type="spellEnd"/>
      <w:r>
        <w:rPr>
          <w:rFonts w:eastAsiaTheme="minorHAnsi"/>
          <w:sz w:val="24"/>
          <w:szCs w:val="24"/>
          <w:lang w:val="en-US"/>
        </w:rPr>
        <w:t xml:space="preserve"> </w:t>
      </w:r>
      <w:proofErr w:type="spellStart"/>
      <w:r>
        <w:rPr>
          <w:rFonts w:eastAsiaTheme="minorHAnsi"/>
          <w:sz w:val="24"/>
          <w:szCs w:val="24"/>
          <w:lang w:val="en-US"/>
        </w:rPr>
        <w:t>istenmektedir</w:t>
      </w:r>
      <w:proofErr w:type="spellEnd"/>
      <w:r>
        <w:rPr>
          <w:rFonts w:eastAsiaTheme="minorHAnsi"/>
          <w:sz w:val="24"/>
          <w:szCs w:val="24"/>
          <w:lang w:val="en-US"/>
        </w:rPr>
        <w:t xml:space="preserve">. </w:t>
      </w:r>
      <w:proofErr w:type="spellStart"/>
      <w:r>
        <w:rPr>
          <w:rFonts w:eastAsiaTheme="minorHAnsi"/>
          <w:sz w:val="24"/>
          <w:szCs w:val="24"/>
          <w:lang w:val="en-US"/>
        </w:rPr>
        <w:t>Rapor</w:t>
      </w:r>
      <w:proofErr w:type="spellEnd"/>
      <w:r>
        <w:rPr>
          <w:rFonts w:eastAsiaTheme="minorHAnsi"/>
          <w:sz w:val="24"/>
          <w:szCs w:val="24"/>
          <w:lang w:val="en-US"/>
        </w:rPr>
        <w:t xml:space="preserve"> </w:t>
      </w:r>
      <w:proofErr w:type="spellStart"/>
      <w:r>
        <w:rPr>
          <w:rFonts w:eastAsiaTheme="minorHAnsi"/>
          <w:sz w:val="24"/>
          <w:szCs w:val="24"/>
          <w:lang w:val="en-US"/>
        </w:rPr>
        <w:t>sunamayan</w:t>
      </w:r>
      <w:proofErr w:type="spellEnd"/>
      <w:r>
        <w:rPr>
          <w:rFonts w:eastAsiaTheme="minorHAnsi"/>
          <w:sz w:val="24"/>
          <w:szCs w:val="24"/>
          <w:lang w:val="en-US"/>
        </w:rPr>
        <w:t xml:space="preserve"> </w:t>
      </w:r>
      <w:proofErr w:type="spellStart"/>
      <w:r>
        <w:rPr>
          <w:rFonts w:eastAsiaTheme="minorHAnsi"/>
          <w:sz w:val="24"/>
          <w:szCs w:val="24"/>
          <w:lang w:val="en-US"/>
        </w:rPr>
        <w:t>öğrencilerden</w:t>
      </w:r>
      <w:proofErr w:type="spellEnd"/>
      <w:r>
        <w:rPr>
          <w:rFonts w:eastAsiaTheme="minorHAnsi"/>
          <w:sz w:val="24"/>
          <w:szCs w:val="24"/>
          <w:lang w:val="en-US"/>
        </w:rPr>
        <w:t xml:space="preserve"> </w:t>
      </w:r>
      <w:proofErr w:type="spellStart"/>
      <w:r>
        <w:rPr>
          <w:rFonts w:eastAsiaTheme="minorHAnsi"/>
          <w:sz w:val="24"/>
          <w:szCs w:val="24"/>
          <w:lang w:val="en-US"/>
        </w:rPr>
        <w:t>taahhütname</w:t>
      </w:r>
      <w:proofErr w:type="spellEnd"/>
      <w:r>
        <w:rPr>
          <w:rFonts w:eastAsiaTheme="minorHAnsi"/>
          <w:sz w:val="24"/>
          <w:szCs w:val="24"/>
          <w:lang w:val="en-US"/>
        </w:rPr>
        <w:t xml:space="preserve"> </w:t>
      </w:r>
      <w:proofErr w:type="spellStart"/>
      <w:r>
        <w:rPr>
          <w:rFonts w:eastAsiaTheme="minorHAnsi"/>
          <w:sz w:val="24"/>
          <w:szCs w:val="24"/>
          <w:lang w:val="en-US"/>
        </w:rPr>
        <w:t>alınmaktadır</w:t>
      </w:r>
      <w:proofErr w:type="spellEnd"/>
      <w:r>
        <w:rPr>
          <w:rFonts w:eastAsiaTheme="minorHAnsi"/>
          <w:sz w:val="24"/>
          <w:szCs w:val="24"/>
          <w:lang w:val="en-US"/>
        </w:rPr>
        <w:t xml:space="preserve">. </w:t>
      </w:r>
    </w:p>
    <w:p w14:paraId="452D4A0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Öğrenci</w:t>
      </w:r>
      <w:proofErr w:type="spellEnd"/>
      <w:r>
        <w:rPr>
          <w:rFonts w:eastAsiaTheme="minorHAnsi"/>
          <w:sz w:val="24"/>
          <w:szCs w:val="24"/>
          <w:lang w:val="en-US"/>
        </w:rPr>
        <w:t xml:space="preserve"> </w:t>
      </w:r>
      <w:proofErr w:type="spellStart"/>
      <w:r>
        <w:rPr>
          <w:rFonts w:eastAsiaTheme="minorHAnsi"/>
          <w:sz w:val="24"/>
          <w:szCs w:val="24"/>
          <w:lang w:val="en-US"/>
        </w:rPr>
        <w:t>kabulü</w:t>
      </w:r>
      <w:proofErr w:type="spellEnd"/>
      <w:r>
        <w:rPr>
          <w:rFonts w:eastAsiaTheme="minorHAnsi"/>
          <w:sz w:val="24"/>
          <w:szCs w:val="24"/>
          <w:lang w:val="en-US"/>
        </w:rPr>
        <w:t xml:space="preserve">, </w:t>
      </w:r>
      <w:proofErr w:type="spellStart"/>
      <w:r>
        <w:rPr>
          <w:rFonts w:eastAsiaTheme="minorHAnsi"/>
          <w:sz w:val="24"/>
          <w:szCs w:val="24"/>
          <w:lang w:val="en-US"/>
        </w:rPr>
        <w:t>önceki</w:t>
      </w:r>
      <w:proofErr w:type="spellEnd"/>
      <w:r>
        <w:rPr>
          <w:rFonts w:eastAsiaTheme="minorHAnsi"/>
          <w:sz w:val="24"/>
          <w:szCs w:val="24"/>
          <w:lang w:val="en-US"/>
        </w:rPr>
        <w:t xml:space="preserve"> </w:t>
      </w:r>
      <w:proofErr w:type="spellStart"/>
      <w:r>
        <w:rPr>
          <w:rFonts w:eastAsiaTheme="minorHAnsi"/>
          <w:sz w:val="24"/>
          <w:szCs w:val="24"/>
          <w:lang w:val="en-US"/>
        </w:rPr>
        <w:t>öğrenmenin</w:t>
      </w:r>
      <w:proofErr w:type="spellEnd"/>
      <w:r>
        <w:rPr>
          <w:rFonts w:eastAsiaTheme="minorHAnsi"/>
          <w:sz w:val="24"/>
          <w:szCs w:val="24"/>
          <w:lang w:val="en-US"/>
        </w:rPr>
        <w:t xml:space="preserve"> </w:t>
      </w:r>
      <w:proofErr w:type="spellStart"/>
      <w:r>
        <w:rPr>
          <w:rFonts w:eastAsiaTheme="minorHAnsi"/>
          <w:sz w:val="24"/>
          <w:szCs w:val="24"/>
          <w:lang w:val="en-US"/>
        </w:rPr>
        <w:t>tanınması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kredilendirilmesine</w:t>
      </w:r>
      <w:proofErr w:type="spellEnd"/>
      <w:r>
        <w:rPr>
          <w:rFonts w:eastAsiaTheme="minorHAnsi"/>
          <w:sz w:val="24"/>
          <w:szCs w:val="24"/>
          <w:lang w:val="en-US"/>
        </w:rPr>
        <w:t xml:space="preserve"> </w:t>
      </w:r>
      <w:proofErr w:type="spellStart"/>
      <w:r>
        <w:rPr>
          <w:rFonts w:eastAsiaTheme="minorHAnsi"/>
          <w:sz w:val="24"/>
          <w:szCs w:val="24"/>
          <w:lang w:val="en-US"/>
        </w:rPr>
        <w:lastRenderedPageBreak/>
        <w:t>ilişkin</w:t>
      </w:r>
      <w:proofErr w:type="spellEnd"/>
      <w:r>
        <w:rPr>
          <w:rFonts w:eastAsiaTheme="minorHAnsi"/>
          <w:sz w:val="24"/>
          <w:szCs w:val="24"/>
          <w:lang w:val="en-US"/>
        </w:rPr>
        <w:t xml:space="preserve"> </w:t>
      </w:r>
      <w:proofErr w:type="spellStart"/>
      <w:r>
        <w:rPr>
          <w:rFonts w:eastAsiaTheme="minorHAnsi"/>
          <w:sz w:val="24"/>
          <w:szCs w:val="24"/>
          <w:lang w:val="en-US"/>
        </w:rPr>
        <w:t>süreçler</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iyileştirilmekte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sidRPr="008E1A81">
        <w:rPr>
          <w:rFonts w:eastAsiaTheme="minorHAnsi"/>
          <w:sz w:val="24"/>
          <w:szCs w:val="24"/>
          <w:lang w:val="en-US"/>
        </w:rPr>
        <w:t>güncellemeler</w:t>
      </w:r>
      <w:proofErr w:type="spellEnd"/>
      <w:r w:rsidRPr="008E1A81">
        <w:rPr>
          <w:rFonts w:eastAsiaTheme="minorHAnsi"/>
          <w:sz w:val="24"/>
          <w:szCs w:val="24"/>
          <w:lang w:val="en-US"/>
        </w:rPr>
        <w:t xml:space="preserve"> </w:t>
      </w:r>
      <w:proofErr w:type="spellStart"/>
      <w:r>
        <w:rPr>
          <w:rFonts w:eastAsiaTheme="minorHAnsi"/>
          <w:sz w:val="24"/>
          <w:szCs w:val="24"/>
          <w:lang w:val="en-US"/>
        </w:rPr>
        <w:t>ilan</w:t>
      </w:r>
      <w:proofErr w:type="spellEnd"/>
      <w:r>
        <w:rPr>
          <w:rFonts w:eastAsiaTheme="minorHAnsi"/>
          <w:sz w:val="24"/>
          <w:szCs w:val="24"/>
          <w:lang w:val="en-US"/>
        </w:rPr>
        <w:t xml:space="preserve"> </w:t>
      </w:r>
      <w:proofErr w:type="spellStart"/>
      <w:r w:rsidRPr="008E1A81">
        <w:rPr>
          <w:rFonts w:eastAsiaTheme="minorHAnsi"/>
          <w:sz w:val="24"/>
          <w:szCs w:val="24"/>
          <w:lang w:val="en-US"/>
        </w:rPr>
        <w:t>edilmektedir</w:t>
      </w:r>
      <w:proofErr w:type="spellEnd"/>
      <w:r w:rsidRPr="008E1A81">
        <w:rPr>
          <w:rFonts w:eastAsiaTheme="minorHAnsi"/>
          <w:sz w:val="24"/>
          <w:szCs w:val="24"/>
          <w:lang w:val="en-US"/>
        </w:rPr>
        <w:t>.</w:t>
      </w:r>
    </w:p>
    <w:p w14:paraId="757E823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155E88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80" w:history="1">
        <w:r w:rsidRPr="00982062">
          <w:rPr>
            <w:rStyle w:val="Kpr"/>
          </w:rPr>
          <w:t>MUŞ ALPARSLAN ÜNİVERSİTESİ ÖNLİSANS EĞİTİM-ÖĞRETİM VE SINAV YÖNETMELİĞİ</w:t>
        </w:r>
      </w:hyperlink>
    </w:p>
    <w:p w14:paraId="27C70CD1" w14:textId="77777777" w:rsidR="00DC6FD7" w:rsidRPr="008E1A81" w:rsidRDefault="00DC6FD7" w:rsidP="00DC6FD7">
      <w:pPr>
        <w:tabs>
          <w:tab w:val="left" w:pos="0"/>
          <w:tab w:val="left" w:pos="8222"/>
        </w:tabs>
        <w:adjustRightInd w:val="0"/>
        <w:spacing w:after="240" w:line="340" w:lineRule="atLeast"/>
        <w:ind w:right="-64"/>
        <w:jc w:val="both"/>
        <w:rPr>
          <w:rStyle w:val="Kpr"/>
          <w:spacing w:val="-5"/>
          <w:w w:val="90"/>
          <w:sz w:val="24"/>
          <w:szCs w:val="24"/>
        </w:rPr>
      </w:pPr>
      <w:hyperlink r:id="rId81" w:history="1">
        <w:r w:rsidRPr="008E1A81">
          <w:rPr>
            <w:rStyle w:val="Kpr"/>
            <w:spacing w:val="-5"/>
            <w:w w:val="90"/>
            <w:sz w:val="24"/>
            <w:szCs w:val="24"/>
          </w:rPr>
          <w:t>https://dokuman.osym.gov.tr/pdfdokuman/2021/YKS/EK-2/tablo3-4kosullar14102021.pdf</w:t>
        </w:r>
      </w:hyperlink>
    </w:p>
    <w:p w14:paraId="1A436C1E" w14:textId="77777777" w:rsidR="00DC6FD7" w:rsidRDefault="00DC6FD7" w:rsidP="00DC6FD7">
      <w:pPr>
        <w:tabs>
          <w:tab w:val="left" w:pos="0"/>
          <w:tab w:val="left" w:pos="8222"/>
        </w:tabs>
        <w:adjustRightInd w:val="0"/>
        <w:spacing w:after="240" w:line="340" w:lineRule="atLeast"/>
        <w:ind w:right="-64"/>
        <w:jc w:val="both"/>
        <w:rPr>
          <w:rStyle w:val="Kpr"/>
          <w:spacing w:val="-5"/>
          <w:w w:val="90"/>
          <w:sz w:val="24"/>
          <w:szCs w:val="24"/>
        </w:rPr>
      </w:pPr>
      <w:hyperlink r:id="rId82" w:history="1">
        <w:proofErr w:type="spellStart"/>
        <w:r w:rsidRPr="006E0C19">
          <w:rPr>
            <w:rStyle w:val="Kpr"/>
            <w:spacing w:val="-5"/>
            <w:w w:val="90"/>
            <w:sz w:val="24"/>
            <w:szCs w:val="24"/>
          </w:rPr>
          <w:t>Tahhütname</w:t>
        </w:r>
        <w:proofErr w:type="spellEnd"/>
      </w:hyperlink>
      <w:r>
        <w:rPr>
          <w:rStyle w:val="Kpr"/>
          <w:spacing w:val="-5"/>
          <w:w w:val="90"/>
          <w:sz w:val="24"/>
          <w:szCs w:val="24"/>
        </w:rPr>
        <w:t xml:space="preserve"> </w:t>
      </w:r>
    </w:p>
    <w:p w14:paraId="52379771" w14:textId="77777777" w:rsidR="006031D7" w:rsidRDefault="006031D7" w:rsidP="00DC6FD7">
      <w:pPr>
        <w:tabs>
          <w:tab w:val="left" w:pos="0"/>
          <w:tab w:val="left" w:pos="8222"/>
        </w:tabs>
        <w:adjustRightInd w:val="0"/>
        <w:spacing w:after="240" w:line="340" w:lineRule="atLeast"/>
        <w:ind w:right="-64"/>
        <w:jc w:val="both"/>
      </w:pPr>
      <w:hyperlink r:id="rId83" w:history="1">
        <w:r>
          <w:rPr>
            <w:rStyle w:val="Kpr"/>
            <w:rFonts w:eastAsiaTheme="majorEastAsia"/>
          </w:rPr>
          <w:t>1653573643.p</w:t>
        </w:r>
        <w:r>
          <w:rPr>
            <w:rStyle w:val="Kpr"/>
            <w:rFonts w:eastAsiaTheme="majorEastAsia"/>
          </w:rPr>
          <w:t>d</w:t>
        </w:r>
        <w:r>
          <w:rPr>
            <w:rStyle w:val="Kpr"/>
            <w:rFonts w:eastAsiaTheme="majorEastAsia"/>
          </w:rPr>
          <w:t>f (alparslan.edu.tr)</w:t>
        </w:r>
      </w:hyperlink>
    </w:p>
    <w:p w14:paraId="7BD3381B" w14:textId="19A10B34"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84" w:history="1">
        <w:r w:rsidRPr="000F31E7">
          <w:rPr>
            <w:rStyle w:val="Kpr"/>
            <w:rFonts w:eastAsiaTheme="minorHAnsi"/>
            <w:sz w:val="24"/>
            <w:szCs w:val="24"/>
            <w:lang w:val="en-US"/>
          </w:rPr>
          <w:t>http://erasmus.alparslan.edu.tr/index.php/tr-tr/</w:t>
        </w:r>
      </w:hyperlink>
    </w:p>
    <w:p w14:paraId="711C679B" w14:textId="77777777" w:rsidR="00DC6FD7" w:rsidRPr="008E1A81"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85" w:history="1">
        <w:r w:rsidRPr="000F31E7">
          <w:rPr>
            <w:rStyle w:val="Kpr"/>
            <w:rFonts w:eastAsiaTheme="minorHAnsi"/>
            <w:sz w:val="24"/>
            <w:szCs w:val="24"/>
            <w:lang w:val="en-US"/>
          </w:rPr>
          <w:t>http://erasmus.alparslan.edu.tr/index.php/tr-tr/duyurular/261-2021-2022-akademik-yili-erasmus-programi-basvuru-sonuclari-aciklanmistir-29-03-2021.html</w:t>
        </w:r>
      </w:hyperlink>
    </w:p>
    <w:p w14:paraId="69BF92A0"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B.2.4. </w:t>
      </w:r>
      <w:proofErr w:type="spellStart"/>
      <w:r>
        <w:rPr>
          <w:rFonts w:eastAsiaTheme="minorHAnsi"/>
          <w:sz w:val="24"/>
          <w:szCs w:val="24"/>
          <w:lang w:val="en-US"/>
        </w:rPr>
        <w:t>Yeterliliklerin</w:t>
      </w:r>
      <w:proofErr w:type="spellEnd"/>
      <w:r>
        <w:rPr>
          <w:rFonts w:eastAsiaTheme="minorHAnsi"/>
          <w:sz w:val="24"/>
          <w:szCs w:val="24"/>
          <w:lang w:val="en-US"/>
        </w:rPr>
        <w:t xml:space="preserve"> </w:t>
      </w:r>
      <w:proofErr w:type="spellStart"/>
      <w:r>
        <w:rPr>
          <w:rFonts w:eastAsiaTheme="minorHAnsi"/>
          <w:sz w:val="24"/>
          <w:szCs w:val="24"/>
          <w:lang w:val="en-US"/>
        </w:rPr>
        <w:t>Sertifikalandırılması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D</w:t>
      </w:r>
      <w:r w:rsidRPr="00E81F24">
        <w:rPr>
          <w:rFonts w:eastAsiaTheme="minorHAnsi"/>
          <w:sz w:val="24"/>
          <w:szCs w:val="24"/>
          <w:lang w:val="en-US"/>
        </w:rPr>
        <w:t xml:space="preserve">iploma </w:t>
      </w:r>
    </w:p>
    <w:p w14:paraId="756904E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Yeterliliklerin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onayı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koşulları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süreçleri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anlaşılır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kapsamlı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kamuoyu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paylaşılmıştır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Sertifikalandırma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işlemleri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alınmaktadır</w:t>
      </w:r>
      <w:proofErr w:type="spellEnd"/>
      <w:r w:rsidRPr="00E81F24">
        <w:rPr>
          <w:rFonts w:eastAsiaTheme="minorHAnsi"/>
          <w:sz w:val="24"/>
          <w:szCs w:val="24"/>
          <w:lang w:val="en-US"/>
        </w:rPr>
        <w:t xml:space="preserve">. </w:t>
      </w:r>
      <w:r>
        <w:rPr>
          <w:rFonts w:eastAsiaTheme="minorHAnsi"/>
          <w:sz w:val="24"/>
          <w:szCs w:val="24"/>
          <w:lang w:val="en-US"/>
        </w:rPr>
        <w:t xml:space="preserve">Bu </w:t>
      </w:r>
      <w:proofErr w:type="spellStart"/>
      <w:r>
        <w:rPr>
          <w:rFonts w:eastAsiaTheme="minorHAnsi"/>
          <w:sz w:val="24"/>
          <w:szCs w:val="24"/>
          <w:lang w:val="en-US"/>
        </w:rPr>
        <w:t>süreçte</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elemanlarımız</w:t>
      </w:r>
      <w:proofErr w:type="spellEnd"/>
      <w:r>
        <w:rPr>
          <w:rFonts w:eastAsiaTheme="minorHAnsi"/>
          <w:sz w:val="24"/>
          <w:szCs w:val="24"/>
          <w:lang w:val="en-US"/>
        </w:rPr>
        <w:t xml:space="preserve"> </w:t>
      </w:r>
      <w:proofErr w:type="spellStart"/>
      <w:r>
        <w:rPr>
          <w:rFonts w:eastAsiaTheme="minorHAnsi"/>
          <w:sz w:val="24"/>
          <w:szCs w:val="24"/>
          <w:lang w:val="en-US"/>
        </w:rPr>
        <w:t>mezuniyete</w:t>
      </w:r>
      <w:proofErr w:type="spellEnd"/>
      <w:r>
        <w:rPr>
          <w:rFonts w:eastAsiaTheme="minorHAnsi"/>
          <w:sz w:val="24"/>
          <w:szCs w:val="24"/>
          <w:lang w:val="en-US"/>
        </w:rPr>
        <w:t xml:space="preserve"> </w:t>
      </w:r>
      <w:proofErr w:type="spellStart"/>
      <w:r>
        <w:rPr>
          <w:rFonts w:eastAsiaTheme="minorHAnsi"/>
          <w:sz w:val="24"/>
          <w:szCs w:val="24"/>
          <w:lang w:val="en-US"/>
        </w:rPr>
        <w:t>hak</w:t>
      </w:r>
      <w:proofErr w:type="spellEnd"/>
      <w:r>
        <w:rPr>
          <w:rFonts w:eastAsiaTheme="minorHAnsi"/>
          <w:sz w:val="24"/>
          <w:szCs w:val="24"/>
          <w:lang w:val="en-US"/>
        </w:rPr>
        <w:t xml:space="preserve"> </w:t>
      </w:r>
      <w:proofErr w:type="spellStart"/>
      <w:r>
        <w:rPr>
          <w:rFonts w:eastAsiaTheme="minorHAnsi"/>
          <w:sz w:val="24"/>
          <w:szCs w:val="24"/>
          <w:lang w:val="en-US"/>
        </w:rPr>
        <w:t>kazanmış</w:t>
      </w:r>
      <w:proofErr w:type="spellEnd"/>
      <w:r>
        <w:rPr>
          <w:rFonts w:eastAsiaTheme="minorHAnsi"/>
          <w:sz w:val="24"/>
          <w:szCs w:val="24"/>
          <w:lang w:val="en-US"/>
        </w:rPr>
        <w:t xml:space="preserve"> </w:t>
      </w:r>
      <w:proofErr w:type="spellStart"/>
      <w:r>
        <w:rPr>
          <w:rFonts w:eastAsiaTheme="minorHAnsi"/>
          <w:sz w:val="24"/>
          <w:szCs w:val="24"/>
          <w:lang w:val="en-US"/>
        </w:rPr>
        <w:t>öğrencileri</w:t>
      </w:r>
      <w:proofErr w:type="spellEnd"/>
      <w:r>
        <w:rPr>
          <w:rFonts w:eastAsiaTheme="minorHAnsi"/>
          <w:sz w:val="24"/>
          <w:szCs w:val="24"/>
          <w:lang w:val="en-US"/>
        </w:rPr>
        <w:t xml:space="preserve"> OBS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onaylamaktadır</w:t>
      </w:r>
      <w:proofErr w:type="spellEnd"/>
      <w:r>
        <w:rPr>
          <w:rFonts w:eastAsiaTheme="minorHAnsi"/>
          <w:sz w:val="24"/>
          <w:szCs w:val="24"/>
          <w:lang w:val="en-US"/>
        </w:rPr>
        <w:t xml:space="preserve">. </w:t>
      </w:r>
    </w:p>
    <w:p w14:paraId="58EEDB2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diploma </w:t>
      </w:r>
      <w:proofErr w:type="spellStart"/>
      <w:r>
        <w:rPr>
          <w:rFonts w:eastAsiaTheme="minorHAnsi"/>
          <w:sz w:val="24"/>
          <w:szCs w:val="24"/>
          <w:lang w:val="en-US"/>
        </w:rPr>
        <w:t>onayı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diğer</w:t>
      </w:r>
      <w:proofErr w:type="spellEnd"/>
      <w:r>
        <w:rPr>
          <w:rFonts w:eastAsiaTheme="minorHAnsi"/>
          <w:sz w:val="24"/>
          <w:szCs w:val="24"/>
          <w:lang w:val="en-US"/>
        </w:rPr>
        <w:t xml:space="preserve"> </w:t>
      </w:r>
      <w:proofErr w:type="spellStart"/>
      <w:r>
        <w:rPr>
          <w:rFonts w:eastAsiaTheme="minorHAnsi"/>
          <w:sz w:val="24"/>
          <w:szCs w:val="24"/>
          <w:lang w:val="en-US"/>
        </w:rPr>
        <w:t>yeterliliklerin</w:t>
      </w:r>
      <w:proofErr w:type="spellEnd"/>
      <w:r>
        <w:rPr>
          <w:rFonts w:eastAsiaTheme="minorHAnsi"/>
          <w:sz w:val="24"/>
          <w:szCs w:val="24"/>
          <w:lang w:val="en-US"/>
        </w:rPr>
        <w:t xml:space="preserve"> </w:t>
      </w:r>
      <w:proofErr w:type="spellStart"/>
      <w:r>
        <w:rPr>
          <w:rFonts w:eastAsiaTheme="minorHAnsi"/>
          <w:sz w:val="24"/>
          <w:szCs w:val="24"/>
          <w:lang w:val="en-US"/>
        </w:rPr>
        <w:t>sertifikalandırılmasına</w:t>
      </w:r>
      <w:proofErr w:type="spellEnd"/>
      <w:r>
        <w:rPr>
          <w:rFonts w:eastAsiaTheme="minorHAnsi"/>
          <w:sz w:val="24"/>
          <w:szCs w:val="24"/>
          <w:lang w:val="en-US"/>
        </w:rPr>
        <w:t xml:space="preserve"> </w:t>
      </w:r>
      <w:proofErr w:type="spellStart"/>
      <w:r>
        <w:rPr>
          <w:rFonts w:eastAsiaTheme="minorHAnsi"/>
          <w:sz w:val="24"/>
          <w:szCs w:val="24"/>
          <w:lang w:val="en-US"/>
        </w:rPr>
        <w:t>ilişkin</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sidRPr="00140036">
        <w:rPr>
          <w:rFonts w:eastAsiaTheme="minorHAnsi"/>
          <w:sz w:val="24"/>
          <w:szCs w:val="24"/>
          <w:lang w:val="en-US"/>
        </w:rPr>
        <w:t>bulunmaktadır</w:t>
      </w:r>
      <w:proofErr w:type="spellEnd"/>
      <w:r w:rsidRPr="00140036">
        <w:rPr>
          <w:rFonts w:eastAsiaTheme="minorHAnsi"/>
          <w:sz w:val="24"/>
          <w:szCs w:val="24"/>
          <w:lang w:val="en-US"/>
        </w:rPr>
        <w:t>.</w:t>
      </w:r>
    </w:p>
    <w:p w14:paraId="5E5A461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840329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86" w:history="1">
        <w:r w:rsidRPr="00140036">
          <w:rPr>
            <w:rStyle w:val="Kpr"/>
            <w:rFonts w:eastAsiaTheme="minorHAnsi"/>
            <w:sz w:val="24"/>
            <w:szCs w:val="24"/>
            <w:lang w:val="en-US"/>
          </w:rPr>
          <w:t>https://obs.alparslan.edu.tr/</w:t>
        </w:r>
      </w:hyperlink>
    </w:p>
    <w:p w14:paraId="61E2320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87" w:history="1">
        <w:r w:rsidRPr="00140036">
          <w:rPr>
            <w:rStyle w:val="Kpr"/>
            <w:rFonts w:eastAsiaTheme="minorHAnsi"/>
            <w:sz w:val="24"/>
            <w:szCs w:val="24"/>
            <w:lang w:val="en-US"/>
          </w:rPr>
          <w:t>https://obs.alparslan.edu.tr/oibs/ext_doc_query/proliz_obs_ext_prev_diploma_query.aspx</w:t>
        </w:r>
      </w:hyperlink>
    </w:p>
    <w:p w14:paraId="3DA55E6E"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E81F24">
        <w:rPr>
          <w:rFonts w:eastAsiaTheme="minorHAnsi"/>
          <w:b/>
          <w:sz w:val="24"/>
          <w:szCs w:val="24"/>
          <w:lang w:val="en-US"/>
        </w:rPr>
        <w:t xml:space="preserve">B.3. </w:t>
      </w:r>
      <w:proofErr w:type="spellStart"/>
      <w:r w:rsidRPr="00E81F24">
        <w:rPr>
          <w:rFonts w:eastAsiaTheme="minorHAnsi"/>
          <w:b/>
          <w:sz w:val="24"/>
          <w:szCs w:val="24"/>
          <w:lang w:val="en-US"/>
        </w:rPr>
        <w:t>Öğrenme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Kaynakları</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Akademik</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Destek</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Hizmetleri</w:t>
      </w:r>
      <w:proofErr w:type="spellEnd"/>
    </w:p>
    <w:p w14:paraId="0C24646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Kurum</w:t>
      </w:r>
      <w:r>
        <w:rPr>
          <w:rFonts w:eastAsiaTheme="minorHAnsi"/>
          <w:sz w:val="24"/>
          <w:szCs w:val="24"/>
          <w:lang w:val="en-US"/>
        </w:rPr>
        <w:t>umuz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hedeflediği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ulaşmak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faaliyetlerini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yürütmek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altyapıya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w:t>
      </w:r>
      <w:r>
        <w:rPr>
          <w:rFonts w:eastAsiaTheme="minorHAnsi"/>
          <w:sz w:val="24"/>
          <w:szCs w:val="24"/>
          <w:lang w:val="en-US"/>
        </w:rPr>
        <w:t>aklara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ortamlara</w:t>
      </w:r>
      <w:proofErr w:type="spellEnd"/>
      <w:r>
        <w:rPr>
          <w:rFonts w:eastAsiaTheme="minorHAnsi"/>
          <w:sz w:val="24"/>
          <w:szCs w:val="24"/>
          <w:lang w:val="en-US"/>
        </w:rPr>
        <w:t xml:space="preserve"> </w:t>
      </w:r>
      <w:proofErr w:type="spellStart"/>
      <w:r>
        <w:rPr>
          <w:rFonts w:eastAsiaTheme="minorHAnsi"/>
          <w:sz w:val="24"/>
          <w:szCs w:val="24"/>
          <w:lang w:val="en-US"/>
        </w:rPr>
        <w:t>sahiptir</w:t>
      </w:r>
      <w:proofErr w:type="spellEnd"/>
      <w:r>
        <w:rPr>
          <w:rFonts w:eastAsiaTheme="minorHAnsi"/>
          <w:sz w:val="24"/>
          <w:szCs w:val="24"/>
          <w:lang w:val="en-US"/>
        </w:rPr>
        <w:t xml:space="preserve">. </w:t>
      </w:r>
      <w:proofErr w:type="spellStart"/>
      <w:r>
        <w:rPr>
          <w:rFonts w:eastAsiaTheme="minorHAnsi"/>
          <w:sz w:val="24"/>
          <w:szCs w:val="24"/>
          <w:lang w:val="en-US"/>
        </w:rPr>
        <w:t>Bunnunla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erişilebilir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w:t>
      </w:r>
      <w:r>
        <w:rPr>
          <w:rFonts w:eastAsiaTheme="minorHAnsi"/>
          <w:sz w:val="24"/>
          <w:szCs w:val="24"/>
          <w:lang w:val="en-US"/>
        </w:rPr>
        <w:t>lmasını</w:t>
      </w:r>
      <w:proofErr w:type="spellEnd"/>
      <w:r>
        <w:rPr>
          <w:rFonts w:eastAsiaTheme="minorHAnsi"/>
          <w:sz w:val="24"/>
          <w:szCs w:val="24"/>
          <w:lang w:val="en-US"/>
        </w:rPr>
        <w:t xml:space="preserve"> </w:t>
      </w:r>
      <w:proofErr w:type="spellStart"/>
      <w:r>
        <w:rPr>
          <w:rFonts w:eastAsiaTheme="minorHAnsi"/>
          <w:sz w:val="24"/>
          <w:szCs w:val="24"/>
          <w:lang w:val="en-US"/>
        </w:rPr>
        <w:t>güvence</w:t>
      </w:r>
      <w:proofErr w:type="spellEnd"/>
      <w:r>
        <w:rPr>
          <w:rFonts w:eastAsiaTheme="minorHAnsi"/>
          <w:sz w:val="24"/>
          <w:szCs w:val="24"/>
          <w:lang w:val="en-US"/>
        </w:rPr>
        <w:t xml:space="preserve"> </w:t>
      </w:r>
      <w:proofErr w:type="spellStart"/>
      <w:r>
        <w:rPr>
          <w:rFonts w:eastAsiaTheme="minorHAnsi"/>
          <w:sz w:val="24"/>
          <w:szCs w:val="24"/>
          <w:lang w:val="en-US"/>
        </w:rPr>
        <w:t>altına</w:t>
      </w:r>
      <w:proofErr w:type="spellEnd"/>
      <w:r>
        <w:rPr>
          <w:rFonts w:eastAsiaTheme="minorHAnsi"/>
          <w:sz w:val="24"/>
          <w:szCs w:val="24"/>
          <w:lang w:val="en-US"/>
        </w:rPr>
        <w:t xml:space="preserve"> </w:t>
      </w:r>
      <w:proofErr w:type="spellStart"/>
      <w:r>
        <w:rPr>
          <w:rFonts w:eastAsiaTheme="minorHAnsi"/>
          <w:sz w:val="24"/>
          <w:szCs w:val="24"/>
          <w:lang w:val="en-US"/>
        </w:rPr>
        <w:t>almıştır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elemanlarımız</w:t>
      </w:r>
      <w:proofErr w:type="spellEnd"/>
      <w:r>
        <w:rPr>
          <w:rFonts w:eastAsiaTheme="minorHAnsi"/>
          <w:sz w:val="24"/>
          <w:szCs w:val="24"/>
          <w:lang w:val="en-US"/>
        </w:rPr>
        <w:t xml:space="preserve"> </w:t>
      </w:r>
      <w:proofErr w:type="spellStart"/>
      <w:r>
        <w:rPr>
          <w:rFonts w:eastAsiaTheme="minorHAnsi"/>
          <w:sz w:val="24"/>
          <w:szCs w:val="24"/>
          <w:lang w:val="en-US"/>
        </w:rPr>
        <w:t>danışmanları</w:t>
      </w:r>
      <w:proofErr w:type="spellEnd"/>
      <w:r>
        <w:rPr>
          <w:rFonts w:eastAsiaTheme="minorHAnsi"/>
          <w:sz w:val="24"/>
          <w:szCs w:val="24"/>
          <w:lang w:val="en-US"/>
        </w:rPr>
        <w:t xml:space="preserve"> </w:t>
      </w:r>
      <w:proofErr w:type="spellStart"/>
      <w:r>
        <w:rPr>
          <w:rFonts w:eastAsiaTheme="minorHAnsi"/>
          <w:sz w:val="24"/>
          <w:szCs w:val="24"/>
          <w:lang w:val="en-US"/>
        </w:rPr>
        <w:t>olduğu</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akademik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gelişimi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kariyer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planlamasına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w:t>
      </w:r>
      <w:r>
        <w:rPr>
          <w:rFonts w:eastAsiaTheme="minorHAnsi"/>
          <w:sz w:val="24"/>
          <w:szCs w:val="24"/>
          <w:lang w:val="en-US"/>
        </w:rPr>
        <w:t>estek</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sağlamaktadır</w:t>
      </w:r>
      <w:proofErr w:type="spellEnd"/>
      <w:r>
        <w:rPr>
          <w:rFonts w:eastAsiaTheme="minorHAnsi"/>
          <w:sz w:val="24"/>
          <w:szCs w:val="24"/>
          <w:lang w:val="en-US"/>
        </w:rPr>
        <w:t xml:space="preserve">. </w:t>
      </w: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müfredat</w:t>
      </w:r>
      <w:proofErr w:type="spellEnd"/>
      <w:r>
        <w:rPr>
          <w:rFonts w:eastAsiaTheme="minorHAnsi"/>
          <w:sz w:val="24"/>
          <w:szCs w:val="24"/>
          <w:lang w:val="en-US"/>
        </w:rPr>
        <w:t xml:space="preserve"> </w:t>
      </w:r>
      <w:proofErr w:type="spellStart"/>
      <w:r>
        <w:rPr>
          <w:rFonts w:eastAsiaTheme="minorHAnsi"/>
          <w:sz w:val="24"/>
          <w:szCs w:val="24"/>
          <w:lang w:val="en-US"/>
        </w:rPr>
        <w:t>ingilizcesine</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elemanlarımız</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Merkezi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ek </w:t>
      </w:r>
      <w:proofErr w:type="spellStart"/>
      <w:r>
        <w:rPr>
          <w:rFonts w:eastAsiaTheme="minorHAnsi"/>
          <w:sz w:val="24"/>
          <w:szCs w:val="24"/>
          <w:lang w:val="en-US"/>
        </w:rPr>
        <w:t>ingilizce</w:t>
      </w:r>
      <w:proofErr w:type="spellEnd"/>
      <w:r>
        <w:rPr>
          <w:rFonts w:eastAsiaTheme="minorHAnsi"/>
          <w:sz w:val="24"/>
          <w:szCs w:val="24"/>
          <w:lang w:val="en-US"/>
        </w:rPr>
        <w:t xml:space="preserve"> </w:t>
      </w:r>
      <w:proofErr w:type="spellStart"/>
      <w:r>
        <w:rPr>
          <w:rFonts w:eastAsiaTheme="minorHAnsi"/>
          <w:sz w:val="24"/>
          <w:szCs w:val="24"/>
          <w:lang w:val="en-US"/>
        </w:rPr>
        <w:t>dersi</w:t>
      </w:r>
      <w:proofErr w:type="spellEnd"/>
      <w:r>
        <w:rPr>
          <w:rFonts w:eastAsiaTheme="minorHAnsi"/>
          <w:sz w:val="24"/>
          <w:szCs w:val="24"/>
          <w:lang w:val="en-US"/>
        </w:rPr>
        <w:t xml:space="preserve"> </w:t>
      </w:r>
      <w:proofErr w:type="spellStart"/>
      <w:r>
        <w:rPr>
          <w:rFonts w:eastAsiaTheme="minorHAnsi"/>
          <w:sz w:val="24"/>
          <w:szCs w:val="24"/>
          <w:lang w:val="en-US"/>
        </w:rPr>
        <w:t>vererek</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öğrenme</w:t>
      </w:r>
      <w:proofErr w:type="spellEnd"/>
      <w:r>
        <w:rPr>
          <w:rFonts w:eastAsiaTheme="minorHAnsi"/>
          <w:sz w:val="24"/>
          <w:szCs w:val="24"/>
          <w:lang w:val="en-US"/>
        </w:rPr>
        <w:t xml:space="preserve"> </w:t>
      </w:r>
      <w:proofErr w:type="spellStart"/>
      <w:r>
        <w:rPr>
          <w:rFonts w:eastAsiaTheme="minorHAnsi"/>
          <w:sz w:val="24"/>
          <w:szCs w:val="24"/>
          <w:lang w:val="en-US"/>
        </w:rPr>
        <w:lastRenderedPageBreak/>
        <w:t>kaynaklarını</w:t>
      </w:r>
      <w:proofErr w:type="spellEnd"/>
      <w:r>
        <w:rPr>
          <w:rFonts w:eastAsiaTheme="minorHAnsi"/>
          <w:sz w:val="24"/>
          <w:szCs w:val="24"/>
          <w:lang w:val="en-US"/>
        </w:rPr>
        <w:t xml:space="preserve"> </w:t>
      </w:r>
      <w:proofErr w:type="spellStart"/>
      <w:r>
        <w:rPr>
          <w:rFonts w:eastAsiaTheme="minorHAnsi"/>
          <w:sz w:val="24"/>
          <w:szCs w:val="24"/>
          <w:lang w:val="en-US"/>
        </w:rPr>
        <w:t>arttırmaya</w:t>
      </w:r>
      <w:proofErr w:type="spellEnd"/>
      <w:r>
        <w:rPr>
          <w:rFonts w:eastAsiaTheme="minorHAnsi"/>
          <w:sz w:val="24"/>
          <w:szCs w:val="24"/>
          <w:lang w:val="en-US"/>
        </w:rPr>
        <w:t xml:space="preserve"> </w:t>
      </w:r>
      <w:proofErr w:type="spellStart"/>
      <w:r>
        <w:rPr>
          <w:rFonts w:eastAsiaTheme="minorHAnsi"/>
          <w:sz w:val="24"/>
          <w:szCs w:val="24"/>
          <w:lang w:val="en-US"/>
        </w:rPr>
        <w:t>çalışmakdır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elemanlarımız</w:t>
      </w:r>
      <w:proofErr w:type="spellEnd"/>
      <w:r>
        <w:rPr>
          <w:rFonts w:eastAsiaTheme="minorHAnsi"/>
          <w:sz w:val="24"/>
          <w:szCs w:val="24"/>
          <w:lang w:val="en-US"/>
        </w:rPr>
        <w:t xml:space="preserve"> </w:t>
      </w:r>
      <w:proofErr w:type="spellStart"/>
      <w:r>
        <w:rPr>
          <w:rFonts w:eastAsiaTheme="minorHAnsi"/>
          <w:sz w:val="24"/>
          <w:szCs w:val="24"/>
          <w:lang w:val="en-US"/>
        </w:rPr>
        <w:t>şahsi</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kariyer</w:t>
      </w:r>
      <w:proofErr w:type="spellEnd"/>
      <w:r>
        <w:rPr>
          <w:rFonts w:eastAsiaTheme="minorHAnsi"/>
          <w:sz w:val="24"/>
          <w:szCs w:val="24"/>
          <w:lang w:val="en-US"/>
        </w:rPr>
        <w:t xml:space="preserve"> </w:t>
      </w:r>
      <w:proofErr w:type="spellStart"/>
      <w:r>
        <w:rPr>
          <w:rFonts w:eastAsiaTheme="minorHAnsi"/>
          <w:sz w:val="24"/>
          <w:szCs w:val="24"/>
          <w:lang w:val="en-US"/>
        </w:rPr>
        <w:t>yapmak</w:t>
      </w:r>
      <w:proofErr w:type="spellEnd"/>
      <w:r>
        <w:rPr>
          <w:rFonts w:eastAsiaTheme="minorHAnsi"/>
          <w:sz w:val="24"/>
          <w:szCs w:val="24"/>
          <w:lang w:val="en-US"/>
        </w:rPr>
        <w:t xml:space="preserve"> </w:t>
      </w:r>
      <w:proofErr w:type="spellStart"/>
      <w:r>
        <w:rPr>
          <w:rFonts w:eastAsiaTheme="minorHAnsi"/>
          <w:sz w:val="24"/>
          <w:szCs w:val="24"/>
          <w:lang w:val="en-US"/>
        </w:rPr>
        <w:t>isteyen</w:t>
      </w:r>
      <w:proofErr w:type="spellEnd"/>
      <w:r>
        <w:rPr>
          <w:rFonts w:eastAsiaTheme="minorHAnsi"/>
          <w:sz w:val="24"/>
          <w:szCs w:val="24"/>
          <w:lang w:val="en-US"/>
        </w:rPr>
        <w:t xml:space="preserve"> </w:t>
      </w:r>
      <w:proofErr w:type="spellStart"/>
      <w:r>
        <w:rPr>
          <w:rFonts w:eastAsiaTheme="minorHAnsi"/>
          <w:sz w:val="24"/>
          <w:szCs w:val="24"/>
          <w:lang w:val="en-US"/>
        </w:rPr>
        <w:t>öğrencilere</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alanda</w:t>
      </w:r>
      <w:proofErr w:type="spellEnd"/>
      <w:r>
        <w:rPr>
          <w:rFonts w:eastAsiaTheme="minorHAnsi"/>
          <w:sz w:val="24"/>
          <w:szCs w:val="24"/>
          <w:lang w:val="en-US"/>
        </w:rPr>
        <w:t xml:space="preserve"> </w:t>
      </w:r>
      <w:proofErr w:type="spellStart"/>
      <w:r>
        <w:rPr>
          <w:rFonts w:eastAsiaTheme="minorHAnsi"/>
          <w:sz w:val="24"/>
          <w:szCs w:val="24"/>
          <w:lang w:val="en-US"/>
        </w:rPr>
        <w:t>dersler</w:t>
      </w:r>
      <w:proofErr w:type="spellEnd"/>
      <w:r>
        <w:rPr>
          <w:rFonts w:eastAsiaTheme="minorHAnsi"/>
          <w:sz w:val="24"/>
          <w:szCs w:val="24"/>
          <w:lang w:val="en-US"/>
        </w:rPr>
        <w:t xml:space="preserve"> </w:t>
      </w:r>
      <w:proofErr w:type="spellStart"/>
      <w:r>
        <w:rPr>
          <w:rFonts w:eastAsiaTheme="minorHAnsi"/>
          <w:sz w:val="24"/>
          <w:szCs w:val="24"/>
          <w:lang w:val="en-US"/>
        </w:rPr>
        <w:t>vererek</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hizmeti</w:t>
      </w:r>
      <w:proofErr w:type="spellEnd"/>
      <w:r>
        <w:rPr>
          <w:rFonts w:eastAsiaTheme="minorHAnsi"/>
          <w:sz w:val="24"/>
          <w:szCs w:val="24"/>
          <w:lang w:val="en-US"/>
        </w:rPr>
        <w:t xml:space="preserve"> </w:t>
      </w:r>
      <w:proofErr w:type="spellStart"/>
      <w:r>
        <w:rPr>
          <w:rFonts w:eastAsiaTheme="minorHAnsi"/>
          <w:sz w:val="24"/>
          <w:szCs w:val="24"/>
          <w:lang w:val="en-US"/>
        </w:rPr>
        <w:t>sağlamaktadır</w:t>
      </w:r>
      <w:proofErr w:type="spellEnd"/>
      <w:r>
        <w:rPr>
          <w:rFonts w:eastAsiaTheme="minorHAnsi"/>
          <w:sz w:val="24"/>
          <w:szCs w:val="24"/>
          <w:lang w:val="en-US"/>
        </w:rPr>
        <w:t xml:space="preserve">. </w:t>
      </w:r>
    </w:p>
    <w:p w14:paraId="6B2D617E"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B.3.1. </w:t>
      </w:r>
      <w:proofErr w:type="spellStart"/>
      <w:r>
        <w:rPr>
          <w:rFonts w:eastAsiaTheme="minorHAnsi"/>
          <w:sz w:val="24"/>
          <w:szCs w:val="24"/>
          <w:lang w:val="en-US"/>
        </w:rPr>
        <w:t>Öğrenme</w:t>
      </w:r>
      <w:proofErr w:type="spellEnd"/>
      <w:r>
        <w:rPr>
          <w:rFonts w:eastAsiaTheme="minorHAnsi"/>
          <w:sz w:val="24"/>
          <w:szCs w:val="24"/>
          <w:lang w:val="en-US"/>
        </w:rPr>
        <w:t xml:space="preserve"> </w:t>
      </w:r>
      <w:proofErr w:type="spellStart"/>
      <w:r>
        <w:rPr>
          <w:rFonts w:eastAsiaTheme="minorHAnsi"/>
          <w:sz w:val="24"/>
          <w:szCs w:val="24"/>
          <w:lang w:val="en-US"/>
        </w:rPr>
        <w:t>Ortam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w:t>
      </w:r>
      <w:r w:rsidRPr="00E81F24">
        <w:rPr>
          <w:rFonts w:eastAsiaTheme="minorHAnsi"/>
          <w:sz w:val="24"/>
          <w:szCs w:val="24"/>
          <w:lang w:val="en-US"/>
        </w:rPr>
        <w:t>aynakları</w:t>
      </w:r>
      <w:proofErr w:type="spellEnd"/>
      <w:r w:rsidRPr="00E81F24">
        <w:rPr>
          <w:rFonts w:eastAsiaTheme="minorHAnsi"/>
          <w:sz w:val="24"/>
          <w:szCs w:val="24"/>
          <w:lang w:val="en-US"/>
        </w:rPr>
        <w:t xml:space="preserve"> </w:t>
      </w:r>
    </w:p>
    <w:p w14:paraId="47020BF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E81F24">
        <w:rPr>
          <w:rFonts w:eastAsiaTheme="minorHAnsi"/>
          <w:sz w:val="24"/>
          <w:szCs w:val="24"/>
          <w:lang w:val="en-US"/>
        </w:rPr>
        <w:t>Sınıf</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laboratuvar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kütüphane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stüdyo</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kitapları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çevrimiçi</w:t>
      </w:r>
      <w:proofErr w:type="spellEnd"/>
      <w:r w:rsidRPr="00E81F24">
        <w:rPr>
          <w:rFonts w:eastAsiaTheme="minorHAnsi"/>
          <w:sz w:val="24"/>
          <w:szCs w:val="24"/>
          <w:lang w:val="en-US"/>
        </w:rPr>
        <w:t xml:space="preserve"> (online) </w:t>
      </w:r>
      <w:proofErr w:type="spellStart"/>
      <w:r w:rsidRPr="00E81F24">
        <w:rPr>
          <w:rFonts w:eastAsiaTheme="minorHAnsi"/>
          <w:sz w:val="24"/>
          <w:szCs w:val="24"/>
          <w:lang w:val="en-US"/>
        </w:rPr>
        <w:t>kitaplar</w:t>
      </w:r>
      <w:proofErr w:type="spellEnd"/>
      <w:r w:rsidRPr="00E81F24">
        <w:rPr>
          <w:rFonts w:eastAsiaTheme="minorHAnsi"/>
          <w:sz w:val="24"/>
          <w:szCs w:val="24"/>
          <w:lang w:val="en-US"/>
        </w:rPr>
        <w:t>/</w:t>
      </w:r>
      <w:proofErr w:type="spellStart"/>
      <w:r w:rsidRPr="00E81F24">
        <w:rPr>
          <w:rFonts w:eastAsiaTheme="minorHAnsi"/>
          <w:sz w:val="24"/>
          <w:szCs w:val="24"/>
          <w:lang w:val="en-US"/>
        </w:rPr>
        <w:t>belgeler</w:t>
      </w:r>
      <w:proofErr w:type="spellEnd"/>
      <w:r w:rsidRPr="00E81F24">
        <w:rPr>
          <w:rFonts w:eastAsiaTheme="minorHAnsi"/>
          <w:sz w:val="24"/>
          <w:szCs w:val="24"/>
          <w:lang w:val="en-US"/>
        </w:rPr>
        <w:t>/</w:t>
      </w:r>
      <w:proofErr w:type="spellStart"/>
      <w:r w:rsidRPr="00E81F24">
        <w:rPr>
          <w:rFonts w:eastAsiaTheme="minorHAnsi"/>
          <w:sz w:val="24"/>
          <w:szCs w:val="24"/>
          <w:lang w:val="en-US"/>
        </w:rPr>
        <w:t>videolar</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kaynaklar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niceliktedir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erişilebilirdir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bilgisine</w:t>
      </w:r>
      <w:proofErr w:type="spellEnd"/>
      <w:r w:rsidRPr="00E81F24">
        <w:rPr>
          <w:rFonts w:eastAsiaTheme="minorHAnsi"/>
          <w:sz w:val="24"/>
          <w:szCs w:val="24"/>
          <w:lang w:val="en-US"/>
        </w:rPr>
        <w:t>/</w:t>
      </w:r>
      <w:proofErr w:type="spellStart"/>
      <w:r w:rsidRPr="00E81F24">
        <w:rPr>
          <w:rFonts w:eastAsiaTheme="minorHAnsi"/>
          <w:sz w:val="24"/>
          <w:szCs w:val="24"/>
          <w:lang w:val="en-US"/>
        </w:rPr>
        <w:t>kullanımına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sunulmuştur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kullanımı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iyileştirilmektedir</w:t>
      </w:r>
      <w:proofErr w:type="spellEnd"/>
      <w:r w:rsidRPr="00E81F24">
        <w:rPr>
          <w:rFonts w:eastAsiaTheme="minorHAnsi"/>
          <w:sz w:val="24"/>
          <w:szCs w:val="24"/>
          <w:lang w:val="en-US"/>
        </w:rPr>
        <w:t xml:space="preserve">. </w:t>
      </w: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faydalanabileceği</w:t>
      </w:r>
      <w:proofErr w:type="spellEnd"/>
      <w:r>
        <w:rPr>
          <w:rFonts w:eastAsiaTheme="minorHAnsi"/>
          <w:sz w:val="24"/>
          <w:szCs w:val="24"/>
          <w:lang w:val="en-US"/>
        </w:rPr>
        <w:t xml:space="preserve"> </w:t>
      </w:r>
      <w:proofErr w:type="spellStart"/>
      <w:r>
        <w:rPr>
          <w:rFonts w:eastAsiaTheme="minorHAnsi"/>
          <w:sz w:val="24"/>
          <w:szCs w:val="24"/>
          <w:lang w:val="en-US"/>
        </w:rPr>
        <w:t>kaynaklar</w:t>
      </w:r>
      <w:proofErr w:type="spellEnd"/>
      <w:r>
        <w:rPr>
          <w:rFonts w:eastAsiaTheme="minorHAnsi"/>
          <w:sz w:val="24"/>
          <w:szCs w:val="24"/>
          <w:lang w:val="en-US"/>
        </w:rPr>
        <w:t xml:space="preserve"> </w:t>
      </w:r>
      <w:proofErr w:type="spellStart"/>
      <w:r>
        <w:rPr>
          <w:rFonts w:eastAsiaTheme="minorHAnsi"/>
          <w:sz w:val="24"/>
          <w:szCs w:val="24"/>
          <w:lang w:val="en-US"/>
        </w:rPr>
        <w:t>sektörden</w:t>
      </w:r>
      <w:proofErr w:type="spellEnd"/>
      <w:r>
        <w:rPr>
          <w:rFonts w:eastAsiaTheme="minorHAnsi"/>
          <w:sz w:val="24"/>
          <w:szCs w:val="24"/>
          <w:lang w:val="en-US"/>
        </w:rPr>
        <w:t xml:space="preserve"> </w:t>
      </w:r>
      <w:proofErr w:type="spellStart"/>
      <w:r>
        <w:rPr>
          <w:rFonts w:eastAsiaTheme="minorHAnsi"/>
          <w:sz w:val="24"/>
          <w:szCs w:val="24"/>
          <w:lang w:val="en-US"/>
        </w:rPr>
        <w:t>hibeyle</w:t>
      </w:r>
      <w:proofErr w:type="spellEnd"/>
      <w:r>
        <w:rPr>
          <w:rFonts w:eastAsiaTheme="minorHAnsi"/>
          <w:sz w:val="24"/>
          <w:szCs w:val="24"/>
          <w:lang w:val="en-US"/>
        </w:rPr>
        <w:t xml:space="preserve"> </w:t>
      </w:r>
      <w:proofErr w:type="spellStart"/>
      <w:r>
        <w:rPr>
          <w:rFonts w:eastAsiaTheme="minorHAnsi"/>
          <w:sz w:val="24"/>
          <w:szCs w:val="24"/>
          <w:lang w:val="en-US"/>
        </w:rPr>
        <w:t>alınarak</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kullanıma</w:t>
      </w:r>
      <w:proofErr w:type="spellEnd"/>
      <w:r>
        <w:rPr>
          <w:rFonts w:eastAsiaTheme="minorHAnsi"/>
          <w:sz w:val="24"/>
          <w:szCs w:val="24"/>
          <w:lang w:val="en-US"/>
        </w:rPr>
        <w:t xml:space="preserve"> </w:t>
      </w:r>
      <w:proofErr w:type="spellStart"/>
      <w:r>
        <w:rPr>
          <w:rFonts w:eastAsiaTheme="minorHAnsi"/>
          <w:sz w:val="24"/>
          <w:szCs w:val="24"/>
          <w:lang w:val="en-US"/>
        </w:rPr>
        <w:t>sunulmuştur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mock-up </w:t>
      </w:r>
      <w:proofErr w:type="spellStart"/>
      <w:r>
        <w:rPr>
          <w:rFonts w:eastAsiaTheme="minorHAnsi"/>
          <w:sz w:val="24"/>
          <w:szCs w:val="24"/>
          <w:lang w:val="en-US"/>
        </w:rPr>
        <w:t>sınıfı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öğrenme</w:t>
      </w:r>
      <w:proofErr w:type="spellEnd"/>
      <w:r>
        <w:rPr>
          <w:rFonts w:eastAsiaTheme="minorHAnsi"/>
          <w:sz w:val="24"/>
          <w:szCs w:val="24"/>
          <w:lang w:val="en-US"/>
        </w:rPr>
        <w:t xml:space="preserve"> </w:t>
      </w:r>
      <w:proofErr w:type="spellStart"/>
      <w:r>
        <w:rPr>
          <w:rFonts w:eastAsiaTheme="minorHAnsi"/>
          <w:sz w:val="24"/>
          <w:szCs w:val="24"/>
          <w:lang w:val="en-US"/>
        </w:rPr>
        <w:t>ortam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zenginleştirilmiştir</w:t>
      </w:r>
      <w:proofErr w:type="spellEnd"/>
      <w:r>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elemanı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öğrenci-materyal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etkileşimini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geliştirmeye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yönelmektedir</w:t>
      </w:r>
      <w:proofErr w:type="spellEnd"/>
      <w:r w:rsidRPr="00E81F24">
        <w:rPr>
          <w:rFonts w:eastAsiaTheme="minorHAnsi"/>
          <w:sz w:val="24"/>
          <w:szCs w:val="24"/>
          <w:lang w:val="en-US"/>
        </w:rPr>
        <w:t xml:space="preserve">. </w:t>
      </w:r>
    </w:p>
    <w:p w14:paraId="34910F6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4E2D39">
        <w:rPr>
          <w:rFonts w:eastAsiaTheme="minorHAnsi"/>
          <w:sz w:val="24"/>
          <w:szCs w:val="24"/>
          <w:lang w:val="en-US"/>
        </w:rPr>
        <w:t>Öğrenme</w:t>
      </w:r>
      <w:proofErr w:type="spellEnd"/>
      <w:r>
        <w:rPr>
          <w:rFonts w:eastAsiaTheme="minorHAnsi"/>
          <w:sz w:val="24"/>
          <w:szCs w:val="24"/>
          <w:lang w:val="en-US"/>
        </w:rPr>
        <w:t xml:space="preserve"> </w:t>
      </w:r>
      <w:proofErr w:type="spellStart"/>
      <w:r w:rsidRPr="004E2D39">
        <w:rPr>
          <w:rFonts w:eastAsiaTheme="minorHAnsi"/>
          <w:sz w:val="24"/>
          <w:szCs w:val="24"/>
          <w:lang w:val="en-US"/>
        </w:rPr>
        <w:t>kaynaklarının</w:t>
      </w:r>
      <w:proofErr w:type="spellEnd"/>
      <w:r>
        <w:rPr>
          <w:rFonts w:eastAsiaTheme="minorHAnsi"/>
          <w:sz w:val="24"/>
          <w:szCs w:val="24"/>
          <w:lang w:val="en-US"/>
        </w:rPr>
        <w:t xml:space="preserve"> </w:t>
      </w:r>
      <w:proofErr w:type="spellStart"/>
      <w:r w:rsidRPr="004E2D39">
        <w:rPr>
          <w:rFonts w:eastAsiaTheme="minorHAnsi"/>
          <w:sz w:val="24"/>
          <w:szCs w:val="24"/>
          <w:lang w:val="en-US"/>
        </w:rPr>
        <w:t>geliştirilmesine</w:t>
      </w:r>
      <w:proofErr w:type="spellEnd"/>
      <w:r>
        <w:rPr>
          <w:rFonts w:eastAsiaTheme="minorHAnsi"/>
          <w:sz w:val="24"/>
          <w:szCs w:val="24"/>
          <w:lang w:val="en-US"/>
        </w:rPr>
        <w:t xml:space="preserve"> </w:t>
      </w:r>
      <w:proofErr w:type="spellStart"/>
      <w:r w:rsidRPr="004E2D39">
        <w:rPr>
          <w:rFonts w:eastAsiaTheme="minorHAnsi"/>
          <w:sz w:val="24"/>
          <w:szCs w:val="24"/>
          <w:lang w:val="en-US"/>
        </w:rPr>
        <w:t>ve</w:t>
      </w:r>
      <w:proofErr w:type="spellEnd"/>
      <w:r w:rsidRPr="004E2D39">
        <w:rPr>
          <w:rFonts w:eastAsiaTheme="minorHAnsi"/>
          <w:sz w:val="24"/>
          <w:szCs w:val="24"/>
          <w:lang w:val="en-US"/>
        </w:rPr>
        <w:t xml:space="preserve"> </w:t>
      </w:r>
      <w:proofErr w:type="spellStart"/>
      <w:r w:rsidRPr="004E2D39">
        <w:rPr>
          <w:rFonts w:eastAsiaTheme="minorHAnsi"/>
          <w:sz w:val="24"/>
          <w:szCs w:val="24"/>
          <w:lang w:val="en-US"/>
        </w:rPr>
        <w:t>kullanımına</w:t>
      </w:r>
      <w:proofErr w:type="spellEnd"/>
      <w:r>
        <w:rPr>
          <w:rFonts w:eastAsiaTheme="minorHAnsi"/>
          <w:sz w:val="24"/>
          <w:szCs w:val="24"/>
          <w:lang w:val="en-US"/>
        </w:rPr>
        <w:t xml:space="preserve"> </w:t>
      </w:r>
      <w:proofErr w:type="spellStart"/>
      <w:r w:rsidRPr="004E2D39">
        <w:rPr>
          <w:rFonts w:eastAsiaTheme="minorHAnsi"/>
          <w:sz w:val="24"/>
          <w:szCs w:val="24"/>
          <w:lang w:val="en-US"/>
        </w:rPr>
        <w:t>yönelik</w:t>
      </w:r>
      <w:proofErr w:type="spellEnd"/>
      <w:r w:rsidRPr="004E2D39">
        <w:rPr>
          <w:rFonts w:eastAsiaTheme="minorHAnsi"/>
          <w:sz w:val="24"/>
          <w:szCs w:val="24"/>
          <w:lang w:val="en-US"/>
        </w:rPr>
        <w:t xml:space="preserve"> </w:t>
      </w:r>
      <w:proofErr w:type="spellStart"/>
      <w:r w:rsidRPr="004E2D39">
        <w:rPr>
          <w:rFonts w:eastAsiaTheme="minorHAnsi"/>
          <w:sz w:val="24"/>
          <w:szCs w:val="24"/>
          <w:lang w:val="en-US"/>
        </w:rPr>
        <w:t>izleme</w:t>
      </w:r>
      <w:proofErr w:type="spellEnd"/>
      <w:r>
        <w:rPr>
          <w:rFonts w:eastAsiaTheme="minorHAnsi"/>
          <w:sz w:val="24"/>
          <w:szCs w:val="24"/>
          <w:lang w:val="en-US"/>
        </w:rPr>
        <w:t xml:space="preserve"> </w:t>
      </w:r>
      <w:proofErr w:type="spellStart"/>
      <w:r w:rsidRPr="004E2D39">
        <w:rPr>
          <w:rFonts w:eastAsiaTheme="minorHAnsi"/>
          <w:sz w:val="24"/>
          <w:szCs w:val="24"/>
          <w:lang w:val="en-US"/>
        </w:rPr>
        <w:t>ve</w:t>
      </w:r>
      <w:proofErr w:type="spellEnd"/>
      <w:r w:rsidRPr="004E2D39">
        <w:rPr>
          <w:rFonts w:eastAsiaTheme="minorHAnsi"/>
          <w:sz w:val="24"/>
          <w:szCs w:val="24"/>
          <w:lang w:val="en-US"/>
        </w:rPr>
        <w:t xml:space="preserve"> </w:t>
      </w:r>
      <w:proofErr w:type="spellStart"/>
      <w:r w:rsidRPr="004E2D39">
        <w:rPr>
          <w:rFonts w:eastAsiaTheme="minorHAnsi"/>
          <w:sz w:val="24"/>
          <w:szCs w:val="24"/>
          <w:lang w:val="en-US"/>
        </w:rPr>
        <w:t>iyileştirilme</w:t>
      </w:r>
      <w:proofErr w:type="spellEnd"/>
      <w:r>
        <w:rPr>
          <w:rFonts w:eastAsiaTheme="minorHAnsi"/>
          <w:sz w:val="24"/>
          <w:szCs w:val="24"/>
          <w:lang w:val="en-US"/>
        </w:rPr>
        <w:t xml:space="preserve"> </w:t>
      </w:r>
      <w:proofErr w:type="spellStart"/>
      <w:r w:rsidRPr="004E2D39">
        <w:rPr>
          <w:rFonts w:eastAsiaTheme="minorHAnsi"/>
          <w:sz w:val="24"/>
          <w:szCs w:val="24"/>
          <w:lang w:val="en-US"/>
        </w:rPr>
        <w:t>yapılmaktadır</w:t>
      </w:r>
      <w:proofErr w:type="spellEnd"/>
      <w:r w:rsidRPr="004E2D39">
        <w:rPr>
          <w:rFonts w:eastAsiaTheme="minorHAnsi"/>
          <w:sz w:val="24"/>
          <w:szCs w:val="24"/>
          <w:lang w:val="en-US"/>
        </w:rPr>
        <w:t>.</w:t>
      </w:r>
    </w:p>
    <w:p w14:paraId="3C0940C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A07FCDF" w14:textId="39B9A3D1" w:rsidR="00DC6FD7" w:rsidRDefault="00DC6FD7" w:rsidP="00DC6FD7">
      <w:pPr>
        <w:tabs>
          <w:tab w:val="left" w:pos="0"/>
          <w:tab w:val="left" w:pos="8222"/>
        </w:tabs>
        <w:adjustRightInd w:val="0"/>
        <w:spacing w:after="240" w:line="340" w:lineRule="atLeast"/>
        <w:ind w:right="-64"/>
        <w:jc w:val="both"/>
        <w:rPr>
          <w:rStyle w:val="Kpr"/>
          <w:rFonts w:eastAsiaTheme="minorHAnsi"/>
          <w:sz w:val="24"/>
          <w:szCs w:val="24"/>
          <w:lang w:val="en-US"/>
        </w:rPr>
      </w:pPr>
      <w:hyperlink r:id="rId88" w:history="1">
        <w:r w:rsidRPr="004E2D39">
          <w:rPr>
            <w:rStyle w:val="Kpr"/>
            <w:rFonts w:eastAsiaTheme="minorHAnsi"/>
            <w:sz w:val="24"/>
            <w:szCs w:val="24"/>
            <w:lang w:val="en-US"/>
          </w:rPr>
          <w:t>http://ulastirma.sosyalbilimlermyo</w:t>
        </w:r>
        <w:r w:rsidRPr="004E2D39">
          <w:rPr>
            <w:rStyle w:val="Kpr"/>
            <w:rFonts w:eastAsiaTheme="minorHAnsi"/>
            <w:sz w:val="24"/>
            <w:szCs w:val="24"/>
            <w:lang w:val="en-US"/>
          </w:rPr>
          <w:t>.</w:t>
        </w:r>
        <w:r w:rsidRPr="004E2D39">
          <w:rPr>
            <w:rStyle w:val="Kpr"/>
            <w:rFonts w:eastAsiaTheme="minorHAnsi"/>
            <w:sz w:val="24"/>
            <w:szCs w:val="24"/>
            <w:lang w:val="en-US"/>
          </w:rPr>
          <w:t>alparslan.edu.tr/tr/news-detail/500</w:t>
        </w:r>
      </w:hyperlink>
    </w:p>
    <w:p w14:paraId="21CE53A2" w14:textId="5BFA5117" w:rsidR="006031D7" w:rsidRDefault="006031D7" w:rsidP="00DC6FD7">
      <w:pPr>
        <w:tabs>
          <w:tab w:val="left" w:pos="0"/>
          <w:tab w:val="left" w:pos="8222"/>
        </w:tabs>
        <w:adjustRightInd w:val="0"/>
        <w:spacing w:after="240" w:line="340" w:lineRule="atLeast"/>
        <w:ind w:right="-64"/>
        <w:jc w:val="both"/>
        <w:rPr>
          <w:rFonts w:eastAsiaTheme="minorHAnsi"/>
          <w:sz w:val="24"/>
          <w:szCs w:val="24"/>
          <w:lang w:val="en-US"/>
        </w:rPr>
      </w:pPr>
      <w:hyperlink r:id="rId89"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2F7CCF4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0" w:history="1">
        <w:r w:rsidRPr="004E2D39">
          <w:rPr>
            <w:rStyle w:val="Kpr"/>
            <w:rFonts w:eastAsiaTheme="minorHAnsi"/>
            <w:sz w:val="24"/>
            <w:szCs w:val="24"/>
            <w:lang w:val="en-US"/>
          </w:rPr>
          <w:t>http://kutuphane.alparslan.edu.tr/tr</w:t>
        </w:r>
      </w:hyperlink>
    </w:p>
    <w:p w14:paraId="6228AF95" w14:textId="77777777" w:rsidR="00DC6FD7" w:rsidRPr="00E81F24"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4DE4CA55"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B.3.2.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H</w:t>
      </w:r>
      <w:r w:rsidRPr="009F7398">
        <w:rPr>
          <w:rFonts w:eastAsiaTheme="minorHAnsi"/>
          <w:sz w:val="24"/>
          <w:szCs w:val="24"/>
          <w:lang w:val="en-US"/>
        </w:rPr>
        <w:t>izmetleri</w:t>
      </w:r>
      <w:proofErr w:type="spellEnd"/>
      <w:r w:rsidRPr="009F7398">
        <w:rPr>
          <w:rFonts w:eastAsiaTheme="minorHAnsi"/>
          <w:sz w:val="24"/>
          <w:szCs w:val="24"/>
          <w:lang w:val="en-US"/>
        </w:rPr>
        <w:t xml:space="preserve"> </w:t>
      </w:r>
    </w:p>
    <w:p w14:paraId="5D330B99"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w:t>
      </w:r>
      <w:r w:rsidRPr="009F7398">
        <w:rPr>
          <w:rFonts w:eastAsiaTheme="minorHAnsi"/>
          <w:sz w:val="24"/>
          <w:szCs w:val="24"/>
          <w:lang w:val="en-US"/>
        </w:rPr>
        <w:t>ğrencinin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akademik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gelişimini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gösteren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akademik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sorunlarına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kariyer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planlamasına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destek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w:t>
      </w:r>
      <w:r>
        <w:rPr>
          <w:rFonts w:eastAsiaTheme="minorHAnsi"/>
          <w:sz w:val="24"/>
          <w:szCs w:val="24"/>
          <w:lang w:val="en-US"/>
        </w:rPr>
        <w:t>an</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danışman</w:t>
      </w:r>
      <w:proofErr w:type="spellEnd"/>
      <w:r>
        <w:rPr>
          <w:rFonts w:eastAsiaTheme="minorHAnsi"/>
          <w:sz w:val="24"/>
          <w:szCs w:val="24"/>
          <w:lang w:val="en-US"/>
        </w:rPr>
        <w:t xml:space="preserve"> </w:t>
      </w:r>
      <w:proofErr w:type="spellStart"/>
      <w:r>
        <w:rPr>
          <w:rFonts w:eastAsiaTheme="minorHAnsi"/>
          <w:sz w:val="24"/>
          <w:szCs w:val="24"/>
          <w:lang w:val="en-US"/>
        </w:rPr>
        <w:t>öğretim</w:t>
      </w:r>
      <w:proofErr w:type="spellEnd"/>
      <w:r>
        <w:rPr>
          <w:rFonts w:eastAsiaTheme="minorHAnsi"/>
          <w:sz w:val="24"/>
          <w:szCs w:val="24"/>
          <w:lang w:val="en-US"/>
        </w:rPr>
        <w:t xml:space="preserve"> </w:t>
      </w:r>
      <w:proofErr w:type="spellStart"/>
      <w:r>
        <w:rPr>
          <w:rFonts w:eastAsiaTheme="minorHAnsi"/>
          <w:sz w:val="24"/>
          <w:szCs w:val="24"/>
          <w:lang w:val="en-US"/>
        </w:rPr>
        <w:t>elamanı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bulunmaktadır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Danışmanlık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portfolyosu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gibi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yöntemlerle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iyileştirilmektedir</w:t>
      </w:r>
      <w:proofErr w:type="spellEnd"/>
      <w:r w:rsidRPr="009F7398">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her </w:t>
      </w:r>
      <w:proofErr w:type="spellStart"/>
      <w:r>
        <w:rPr>
          <w:rFonts w:eastAsiaTheme="minorHAnsi"/>
          <w:sz w:val="24"/>
          <w:szCs w:val="24"/>
          <w:lang w:val="en-US"/>
        </w:rPr>
        <w:t>dönem</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danışman</w:t>
      </w:r>
      <w:proofErr w:type="spellEnd"/>
      <w:r>
        <w:rPr>
          <w:rFonts w:eastAsiaTheme="minorHAnsi"/>
          <w:sz w:val="24"/>
          <w:szCs w:val="24"/>
          <w:lang w:val="en-US"/>
        </w:rPr>
        <w:t xml:space="preserve"> </w:t>
      </w:r>
      <w:proofErr w:type="spellStart"/>
      <w:r>
        <w:rPr>
          <w:rFonts w:eastAsiaTheme="minorHAnsi"/>
          <w:sz w:val="24"/>
          <w:szCs w:val="24"/>
          <w:lang w:val="en-US"/>
        </w:rPr>
        <w:t>toplantıları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istek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şikayetleri</w:t>
      </w:r>
      <w:proofErr w:type="spellEnd"/>
      <w:r>
        <w:rPr>
          <w:rFonts w:eastAsiaTheme="minorHAnsi"/>
          <w:sz w:val="24"/>
          <w:szCs w:val="24"/>
          <w:lang w:val="en-US"/>
        </w:rPr>
        <w:t xml:space="preserve"> </w:t>
      </w:r>
      <w:proofErr w:type="spellStart"/>
      <w:r>
        <w:rPr>
          <w:rFonts w:eastAsiaTheme="minorHAnsi"/>
          <w:sz w:val="24"/>
          <w:szCs w:val="24"/>
          <w:lang w:val="en-US"/>
        </w:rPr>
        <w:t>dinlenmektedir</w:t>
      </w:r>
      <w:proofErr w:type="spellEnd"/>
      <w:r>
        <w:rPr>
          <w:rFonts w:eastAsiaTheme="minorHAnsi"/>
          <w:sz w:val="24"/>
          <w:szCs w:val="24"/>
          <w:lang w:val="en-US"/>
        </w:rPr>
        <w:t xml:space="preserve">. </w:t>
      </w:r>
      <w:proofErr w:type="spellStart"/>
      <w:r>
        <w:rPr>
          <w:rFonts w:eastAsiaTheme="minorHAnsi"/>
          <w:sz w:val="24"/>
          <w:szCs w:val="24"/>
          <w:lang w:val="en-US"/>
        </w:rPr>
        <w:t>Bununla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ö</w:t>
      </w:r>
      <w:r w:rsidRPr="009F7398">
        <w:rPr>
          <w:rFonts w:eastAsiaTheme="minorHAnsi"/>
          <w:sz w:val="24"/>
          <w:szCs w:val="24"/>
          <w:lang w:val="en-US"/>
        </w:rPr>
        <w:t>ğrencilerin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danışmanlarına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kolaydır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çeşitli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yüze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çevrimiçi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bulunmaktadır</w:t>
      </w:r>
      <w:proofErr w:type="spellEnd"/>
      <w:r w:rsidRPr="009F7398">
        <w:rPr>
          <w:rFonts w:eastAsiaTheme="minorHAnsi"/>
          <w:sz w:val="24"/>
          <w:szCs w:val="24"/>
          <w:lang w:val="en-US"/>
        </w:rPr>
        <w:t xml:space="preserve">. </w:t>
      </w:r>
    </w:p>
    <w:p w14:paraId="0A50DBE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Üniversitemizde</w:t>
      </w:r>
      <w:proofErr w:type="spellEnd"/>
      <w:r>
        <w:rPr>
          <w:rFonts w:eastAsiaTheme="minorHAnsi"/>
          <w:sz w:val="24"/>
          <w:szCs w:val="24"/>
          <w:lang w:val="en-US"/>
        </w:rPr>
        <w:t xml:space="preserve"> </w:t>
      </w:r>
      <w:proofErr w:type="spellStart"/>
      <w:r>
        <w:rPr>
          <w:rFonts w:eastAsiaTheme="minorHAnsi"/>
          <w:sz w:val="24"/>
          <w:szCs w:val="24"/>
          <w:lang w:val="en-US"/>
        </w:rPr>
        <w:t>p</w:t>
      </w:r>
      <w:r w:rsidRPr="009F7398">
        <w:rPr>
          <w:rFonts w:eastAsiaTheme="minorHAnsi"/>
          <w:sz w:val="24"/>
          <w:szCs w:val="24"/>
          <w:lang w:val="en-US"/>
        </w:rPr>
        <w:t>sikolojik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danışmanlık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kariyer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merkezi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hizmetleri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erişilebilirdir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yüze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çevrimiçi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bilgisine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sunulmuştur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Hizmetlerin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yeterliliği</w:t>
      </w:r>
      <w:proofErr w:type="spellEnd"/>
      <w:r w:rsidRPr="009F7398">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edilmektedir</w:t>
      </w:r>
      <w:proofErr w:type="spellEnd"/>
      <w:r w:rsidRPr="009F7398">
        <w:rPr>
          <w:rFonts w:eastAsiaTheme="minorHAnsi"/>
          <w:sz w:val="24"/>
          <w:szCs w:val="24"/>
          <w:lang w:val="en-US"/>
        </w:rPr>
        <w:t xml:space="preserve">. </w:t>
      </w:r>
    </w:p>
    <w:p w14:paraId="5B11E9C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sidRPr="004E2D39">
        <w:rPr>
          <w:rFonts w:eastAsiaTheme="minorHAnsi"/>
          <w:sz w:val="24"/>
          <w:szCs w:val="24"/>
          <w:lang w:val="en-US"/>
        </w:rPr>
        <w:t>öğren</w:t>
      </w:r>
      <w:r>
        <w:rPr>
          <w:rFonts w:eastAsiaTheme="minorHAnsi"/>
          <w:sz w:val="24"/>
          <w:szCs w:val="24"/>
          <w:lang w:val="en-US"/>
        </w:rPr>
        <w:t>cilerin</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gelişim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kariyer</w:t>
      </w:r>
      <w:proofErr w:type="spellEnd"/>
      <w:r>
        <w:rPr>
          <w:rFonts w:eastAsiaTheme="minorHAnsi"/>
          <w:sz w:val="24"/>
          <w:szCs w:val="24"/>
          <w:lang w:val="en-US"/>
        </w:rPr>
        <w:t xml:space="preserve"> </w:t>
      </w:r>
      <w:proofErr w:type="spellStart"/>
      <w:r>
        <w:rPr>
          <w:rFonts w:eastAsiaTheme="minorHAnsi"/>
          <w:sz w:val="24"/>
          <w:szCs w:val="24"/>
          <w:lang w:val="en-US"/>
        </w:rPr>
        <w:t>planlamasına</w:t>
      </w:r>
      <w:proofErr w:type="spellEnd"/>
      <w:r>
        <w:rPr>
          <w:rFonts w:eastAsiaTheme="minorHAnsi"/>
          <w:sz w:val="24"/>
          <w:szCs w:val="24"/>
          <w:lang w:val="en-US"/>
        </w:rPr>
        <w:t xml:space="preserve"> </w:t>
      </w:r>
      <w:proofErr w:type="spellStart"/>
      <w:r>
        <w:rPr>
          <w:rFonts w:eastAsiaTheme="minorHAnsi"/>
          <w:sz w:val="24"/>
          <w:szCs w:val="24"/>
          <w:lang w:val="en-US"/>
        </w:rPr>
        <w:lastRenderedPageBreak/>
        <w:t>yönelik</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hizmetleri</w:t>
      </w:r>
      <w:proofErr w:type="spellEnd"/>
      <w:r>
        <w:rPr>
          <w:rFonts w:eastAsiaTheme="minorHAnsi"/>
          <w:sz w:val="24"/>
          <w:szCs w:val="24"/>
          <w:lang w:val="en-US"/>
        </w:rPr>
        <w:t xml:space="preserve"> </w:t>
      </w:r>
      <w:proofErr w:type="spellStart"/>
      <w:r>
        <w:rPr>
          <w:rFonts w:eastAsiaTheme="minorHAnsi"/>
          <w:sz w:val="24"/>
          <w:szCs w:val="24"/>
          <w:lang w:val="en-US"/>
        </w:rPr>
        <w:t>tanımlı</w:t>
      </w:r>
      <w:proofErr w:type="spellEnd"/>
      <w:r>
        <w:rPr>
          <w:rFonts w:eastAsiaTheme="minorHAnsi"/>
          <w:sz w:val="24"/>
          <w:szCs w:val="24"/>
          <w:lang w:val="en-US"/>
        </w:rPr>
        <w:t xml:space="preserve"> </w:t>
      </w:r>
      <w:proofErr w:type="spellStart"/>
      <w:r>
        <w:rPr>
          <w:rFonts w:eastAsiaTheme="minorHAnsi"/>
          <w:sz w:val="24"/>
          <w:szCs w:val="24"/>
          <w:lang w:val="en-US"/>
        </w:rPr>
        <w:t>ilke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kurallar</w:t>
      </w:r>
      <w:proofErr w:type="spellEnd"/>
      <w:r>
        <w:rPr>
          <w:rFonts w:eastAsiaTheme="minorHAnsi"/>
          <w:sz w:val="24"/>
          <w:szCs w:val="24"/>
          <w:lang w:val="en-US"/>
        </w:rPr>
        <w:t xml:space="preserve"> </w:t>
      </w:r>
      <w:proofErr w:type="spellStart"/>
      <w:r>
        <w:rPr>
          <w:rFonts w:eastAsiaTheme="minorHAnsi"/>
          <w:sz w:val="24"/>
          <w:szCs w:val="24"/>
          <w:lang w:val="en-US"/>
        </w:rPr>
        <w:t>dahilinde</w:t>
      </w:r>
      <w:proofErr w:type="spellEnd"/>
      <w:r>
        <w:rPr>
          <w:rFonts w:eastAsiaTheme="minorHAnsi"/>
          <w:sz w:val="24"/>
          <w:szCs w:val="24"/>
          <w:lang w:val="en-US"/>
        </w:rPr>
        <w:t xml:space="preserve"> </w:t>
      </w:r>
      <w:proofErr w:type="spellStart"/>
      <w:r w:rsidRPr="004E2D39">
        <w:rPr>
          <w:rFonts w:eastAsiaTheme="minorHAnsi"/>
          <w:sz w:val="24"/>
          <w:szCs w:val="24"/>
          <w:lang w:val="en-US"/>
        </w:rPr>
        <w:t>yürütülmektedir</w:t>
      </w:r>
      <w:proofErr w:type="spellEnd"/>
      <w:r w:rsidRPr="004E2D39">
        <w:rPr>
          <w:rFonts w:eastAsiaTheme="minorHAnsi"/>
          <w:sz w:val="24"/>
          <w:szCs w:val="24"/>
          <w:lang w:val="en-US"/>
        </w:rPr>
        <w:t>.</w:t>
      </w:r>
    </w:p>
    <w:p w14:paraId="5942CA4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25765E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1" w:history="1">
        <w:r w:rsidRPr="000F2DE1">
          <w:rPr>
            <w:rStyle w:val="Kpr"/>
            <w:rFonts w:eastAsiaTheme="minorHAnsi"/>
            <w:sz w:val="24"/>
            <w:szCs w:val="24"/>
            <w:lang w:val="en-US"/>
          </w:rPr>
          <w:t>ÖĞRENCİ DANIŞMANLIK YÖNERGESİ</w:t>
        </w:r>
      </w:hyperlink>
    </w:p>
    <w:p w14:paraId="1DED33C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2" w:history="1">
        <w:r w:rsidRPr="004E2D39">
          <w:rPr>
            <w:rStyle w:val="Kpr"/>
            <w:rFonts w:eastAsiaTheme="minorHAnsi"/>
            <w:sz w:val="24"/>
            <w:szCs w:val="24"/>
            <w:lang w:val="en-US"/>
          </w:rPr>
          <w:t>https://www.alparslan.edu.tr/tr/page/menu/psikolojik-danisma-ve-rehberlik-uygulama-ve-arastirma-merkezi-74</w:t>
        </w:r>
      </w:hyperlink>
    </w:p>
    <w:p w14:paraId="2FE7F94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3" w:history="1">
        <w:r w:rsidRPr="004E2D39">
          <w:rPr>
            <w:rStyle w:val="Kpr"/>
            <w:rFonts w:eastAsiaTheme="minorHAnsi"/>
            <w:sz w:val="24"/>
            <w:szCs w:val="24"/>
            <w:lang w:val="en-US"/>
          </w:rPr>
          <w:t>http://kariyer.merkezler.alparslan.edu.tr/tr</w:t>
        </w:r>
      </w:hyperlink>
    </w:p>
    <w:p w14:paraId="715354D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4" w:history="1">
        <w:r w:rsidRPr="004E2D39">
          <w:rPr>
            <w:rStyle w:val="Kpr"/>
            <w:rFonts w:eastAsiaTheme="minorHAnsi"/>
            <w:sz w:val="24"/>
            <w:szCs w:val="24"/>
            <w:lang w:val="en-US"/>
          </w:rPr>
          <w:t>http://ulastirma.sosyalbilimlermyo.alparsla</w:t>
        </w:r>
        <w:r w:rsidRPr="004E2D39">
          <w:rPr>
            <w:rStyle w:val="Kpr"/>
            <w:rFonts w:eastAsiaTheme="minorHAnsi"/>
            <w:sz w:val="24"/>
            <w:szCs w:val="24"/>
            <w:lang w:val="en-US"/>
          </w:rPr>
          <w:t>n</w:t>
        </w:r>
        <w:r w:rsidRPr="004E2D39">
          <w:rPr>
            <w:rStyle w:val="Kpr"/>
            <w:rFonts w:eastAsiaTheme="minorHAnsi"/>
            <w:sz w:val="24"/>
            <w:szCs w:val="24"/>
            <w:lang w:val="en-US"/>
          </w:rPr>
          <w:t>.edu.tr/tr/page/2216</w:t>
        </w:r>
      </w:hyperlink>
    </w:p>
    <w:p w14:paraId="24EB78F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5" w:history="1">
        <w:r w:rsidRPr="004E2D39">
          <w:rPr>
            <w:rStyle w:val="Kpr"/>
            <w:rFonts w:eastAsiaTheme="minorHAnsi"/>
            <w:sz w:val="24"/>
            <w:szCs w:val="24"/>
            <w:lang w:val="en-US"/>
          </w:rPr>
          <w:t>http://ulastirma.sosyalbilimlermyo.</w:t>
        </w:r>
        <w:r w:rsidRPr="004E2D39">
          <w:rPr>
            <w:rStyle w:val="Kpr"/>
            <w:rFonts w:eastAsiaTheme="minorHAnsi"/>
            <w:sz w:val="24"/>
            <w:szCs w:val="24"/>
            <w:lang w:val="en-US"/>
          </w:rPr>
          <w:t>a</w:t>
        </w:r>
        <w:r w:rsidRPr="004E2D39">
          <w:rPr>
            <w:rStyle w:val="Kpr"/>
            <w:rFonts w:eastAsiaTheme="minorHAnsi"/>
            <w:sz w:val="24"/>
            <w:szCs w:val="24"/>
            <w:lang w:val="en-US"/>
          </w:rPr>
          <w:t>lparslan.edu.tr/tr/page/5617</w:t>
        </w:r>
      </w:hyperlink>
    </w:p>
    <w:p w14:paraId="788CEECD"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B.3.3. </w:t>
      </w:r>
      <w:proofErr w:type="spellStart"/>
      <w:r>
        <w:rPr>
          <w:rFonts w:eastAsiaTheme="minorHAnsi"/>
          <w:sz w:val="24"/>
          <w:szCs w:val="24"/>
          <w:lang w:val="en-US"/>
        </w:rPr>
        <w:t>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w:t>
      </w:r>
      <w:r w:rsidRPr="009F7398">
        <w:rPr>
          <w:rFonts w:eastAsiaTheme="minorHAnsi"/>
          <w:sz w:val="24"/>
          <w:szCs w:val="24"/>
          <w:lang w:val="en-US"/>
        </w:rPr>
        <w:t>ltyapılar</w:t>
      </w:r>
      <w:proofErr w:type="spellEnd"/>
      <w:r w:rsidRPr="009F7398">
        <w:rPr>
          <w:rFonts w:eastAsiaTheme="minorHAnsi"/>
          <w:sz w:val="24"/>
          <w:szCs w:val="24"/>
          <w:lang w:val="en-US"/>
        </w:rPr>
        <w:t xml:space="preserve"> </w:t>
      </w:r>
    </w:p>
    <w:p w14:paraId="51B2227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yemekhane</w:t>
      </w:r>
      <w:proofErr w:type="spellEnd"/>
      <w:r w:rsidRPr="009F7398">
        <w:rPr>
          <w:rFonts w:eastAsiaTheme="minorHAnsi"/>
          <w:sz w:val="24"/>
          <w:szCs w:val="24"/>
          <w:lang w:val="en-US"/>
        </w:rPr>
        <w:t xml:space="preserve">, yurt, </w:t>
      </w:r>
      <w:proofErr w:type="spellStart"/>
      <w:r w:rsidRPr="009F7398">
        <w:rPr>
          <w:rFonts w:eastAsiaTheme="minorHAnsi"/>
          <w:sz w:val="24"/>
          <w:szCs w:val="24"/>
          <w:lang w:val="en-US"/>
        </w:rPr>
        <w:t>teknoloji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donanımlı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çalışma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ulaşım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bilişim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hizmetleri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ihtiyaca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niceliktedir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erişilebilirdir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bilgisine</w:t>
      </w:r>
      <w:proofErr w:type="spellEnd"/>
      <w:r w:rsidRPr="009F7398">
        <w:rPr>
          <w:rFonts w:eastAsiaTheme="minorHAnsi"/>
          <w:sz w:val="24"/>
          <w:szCs w:val="24"/>
          <w:lang w:val="en-US"/>
        </w:rPr>
        <w:t>/</w:t>
      </w:r>
      <w:proofErr w:type="spellStart"/>
      <w:r w:rsidRPr="009F7398">
        <w:rPr>
          <w:rFonts w:eastAsiaTheme="minorHAnsi"/>
          <w:sz w:val="24"/>
          <w:szCs w:val="24"/>
          <w:lang w:val="en-US"/>
        </w:rPr>
        <w:t>kullanımına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sunulmuştur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kullanımı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irdelenmektedir</w:t>
      </w:r>
      <w:proofErr w:type="spellEnd"/>
      <w:r w:rsidRPr="009F7398">
        <w:rPr>
          <w:rFonts w:eastAsiaTheme="minorHAnsi"/>
          <w:sz w:val="24"/>
          <w:szCs w:val="24"/>
          <w:lang w:val="en-US"/>
        </w:rPr>
        <w:t xml:space="preserve">. </w:t>
      </w:r>
      <w:proofErr w:type="spellStart"/>
      <w:r>
        <w:rPr>
          <w:rFonts w:eastAsiaTheme="minorHAnsi"/>
          <w:sz w:val="24"/>
          <w:szCs w:val="24"/>
          <w:lang w:val="en-US"/>
        </w:rPr>
        <w:t>Öğrencilerimizin</w:t>
      </w:r>
      <w:proofErr w:type="spellEnd"/>
      <w:r>
        <w:rPr>
          <w:rFonts w:eastAsiaTheme="minorHAnsi"/>
          <w:sz w:val="24"/>
          <w:szCs w:val="24"/>
          <w:lang w:val="en-US"/>
        </w:rPr>
        <w:t xml:space="preserve"> </w:t>
      </w:r>
      <w:proofErr w:type="spellStart"/>
      <w:r>
        <w:rPr>
          <w:rFonts w:eastAsiaTheme="minorHAnsi"/>
          <w:sz w:val="24"/>
          <w:szCs w:val="24"/>
          <w:lang w:val="en-US"/>
        </w:rPr>
        <w:t>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altyapılarla</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sorun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soruları</w:t>
      </w:r>
      <w:proofErr w:type="spellEnd"/>
      <w:r>
        <w:rPr>
          <w:rFonts w:eastAsiaTheme="minorHAnsi"/>
          <w:sz w:val="24"/>
          <w:szCs w:val="24"/>
          <w:lang w:val="en-US"/>
        </w:rPr>
        <w:t xml:space="preserve"> </w:t>
      </w:r>
      <w:proofErr w:type="spellStart"/>
      <w:r>
        <w:rPr>
          <w:rFonts w:eastAsiaTheme="minorHAnsi"/>
          <w:sz w:val="24"/>
          <w:szCs w:val="24"/>
          <w:lang w:val="en-US"/>
        </w:rPr>
        <w:t>danışman</w:t>
      </w:r>
      <w:proofErr w:type="spellEnd"/>
      <w:r>
        <w:rPr>
          <w:rFonts w:eastAsiaTheme="minorHAnsi"/>
          <w:sz w:val="24"/>
          <w:szCs w:val="24"/>
          <w:lang w:val="en-US"/>
        </w:rPr>
        <w:t xml:space="preserve"> </w:t>
      </w:r>
      <w:proofErr w:type="spellStart"/>
      <w:r>
        <w:rPr>
          <w:rFonts w:eastAsiaTheme="minorHAnsi"/>
          <w:sz w:val="24"/>
          <w:szCs w:val="24"/>
          <w:lang w:val="en-US"/>
        </w:rPr>
        <w:t>toplantılarında</w:t>
      </w:r>
      <w:proofErr w:type="spellEnd"/>
      <w:r>
        <w:rPr>
          <w:rFonts w:eastAsiaTheme="minorHAnsi"/>
          <w:sz w:val="24"/>
          <w:szCs w:val="24"/>
          <w:lang w:val="en-US"/>
        </w:rPr>
        <w:t xml:space="preserve"> </w:t>
      </w:r>
      <w:proofErr w:type="spellStart"/>
      <w:r>
        <w:rPr>
          <w:rFonts w:eastAsiaTheme="minorHAnsi"/>
          <w:sz w:val="24"/>
          <w:szCs w:val="24"/>
          <w:lang w:val="en-US"/>
        </w:rPr>
        <w:t>görüşülmektedir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öğrencilerimiz</w:t>
      </w:r>
      <w:proofErr w:type="spellEnd"/>
      <w:r>
        <w:rPr>
          <w:rFonts w:eastAsiaTheme="minorHAnsi"/>
          <w:sz w:val="24"/>
          <w:szCs w:val="24"/>
          <w:lang w:val="en-US"/>
        </w:rPr>
        <w:t xml:space="preserve"> </w:t>
      </w:r>
      <w:proofErr w:type="spellStart"/>
      <w:r>
        <w:rPr>
          <w:rFonts w:eastAsiaTheme="minorHAnsi"/>
          <w:sz w:val="24"/>
          <w:szCs w:val="24"/>
          <w:lang w:val="en-US"/>
        </w:rPr>
        <w:t>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altyapılarla</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dilek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şikayetlerini</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sayfamızda</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dilek</w:t>
      </w:r>
      <w:proofErr w:type="spellEnd"/>
      <w:r>
        <w:rPr>
          <w:rFonts w:eastAsiaTheme="minorHAnsi"/>
          <w:sz w:val="24"/>
          <w:szCs w:val="24"/>
          <w:lang w:val="en-US"/>
        </w:rPr>
        <w:t xml:space="preserve"> </w:t>
      </w:r>
      <w:proofErr w:type="spellStart"/>
      <w:r>
        <w:rPr>
          <w:rFonts w:eastAsiaTheme="minorHAnsi"/>
          <w:sz w:val="24"/>
          <w:szCs w:val="24"/>
          <w:lang w:val="en-US"/>
        </w:rPr>
        <w:t>kutusundan</w:t>
      </w:r>
      <w:proofErr w:type="spellEnd"/>
      <w:r>
        <w:rPr>
          <w:rFonts w:eastAsiaTheme="minorHAnsi"/>
          <w:sz w:val="24"/>
          <w:szCs w:val="24"/>
          <w:lang w:val="en-US"/>
        </w:rPr>
        <w:t xml:space="preserve"> da </w:t>
      </w:r>
      <w:proofErr w:type="spellStart"/>
      <w:r>
        <w:rPr>
          <w:rFonts w:eastAsiaTheme="minorHAnsi"/>
          <w:sz w:val="24"/>
          <w:szCs w:val="24"/>
          <w:lang w:val="en-US"/>
        </w:rPr>
        <w:t>paylaşabilmektedir</w:t>
      </w:r>
      <w:proofErr w:type="spellEnd"/>
      <w:r>
        <w:rPr>
          <w:rFonts w:eastAsiaTheme="minorHAnsi"/>
          <w:sz w:val="24"/>
          <w:szCs w:val="24"/>
          <w:lang w:val="en-US"/>
        </w:rPr>
        <w:t xml:space="preserve">. </w:t>
      </w:r>
    </w:p>
    <w:p w14:paraId="39E0E99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altyapının</w:t>
      </w:r>
      <w:proofErr w:type="spellEnd"/>
      <w:r>
        <w:rPr>
          <w:rFonts w:eastAsiaTheme="minorHAnsi"/>
          <w:sz w:val="24"/>
          <w:szCs w:val="24"/>
          <w:lang w:val="en-US"/>
        </w:rPr>
        <w:t xml:space="preserve"> </w:t>
      </w:r>
      <w:proofErr w:type="spellStart"/>
      <w:r>
        <w:rPr>
          <w:rFonts w:eastAsiaTheme="minorHAnsi"/>
          <w:sz w:val="24"/>
          <w:szCs w:val="24"/>
          <w:lang w:val="en-US"/>
        </w:rPr>
        <w:t>kullanımı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ihtiyaçlar</w:t>
      </w:r>
      <w:proofErr w:type="spellEnd"/>
      <w:r>
        <w:rPr>
          <w:rFonts w:eastAsiaTheme="minorHAnsi"/>
          <w:sz w:val="24"/>
          <w:szCs w:val="24"/>
          <w:lang w:val="en-US"/>
        </w:rPr>
        <w:t xml:space="preserve"> </w:t>
      </w:r>
      <w:proofErr w:type="spellStart"/>
      <w:r>
        <w:rPr>
          <w:rFonts w:eastAsiaTheme="minorHAnsi"/>
          <w:sz w:val="24"/>
          <w:szCs w:val="24"/>
          <w:lang w:val="en-US"/>
        </w:rPr>
        <w:t>doğrultusunda</w:t>
      </w:r>
      <w:proofErr w:type="spellEnd"/>
      <w:r>
        <w:rPr>
          <w:rFonts w:eastAsiaTheme="minorHAnsi"/>
          <w:sz w:val="24"/>
          <w:szCs w:val="24"/>
          <w:lang w:val="en-US"/>
        </w:rPr>
        <w:t xml:space="preserve"> </w:t>
      </w:r>
      <w:proofErr w:type="spellStart"/>
      <w:r w:rsidRPr="000F2DE1">
        <w:rPr>
          <w:rFonts w:eastAsiaTheme="minorHAnsi"/>
          <w:sz w:val="24"/>
          <w:szCs w:val="24"/>
          <w:lang w:val="en-US"/>
        </w:rPr>
        <w:t>iyileştirilmektedir</w:t>
      </w:r>
      <w:proofErr w:type="spellEnd"/>
      <w:r w:rsidRPr="000F2DE1">
        <w:rPr>
          <w:rFonts w:eastAsiaTheme="minorHAnsi"/>
          <w:sz w:val="24"/>
          <w:szCs w:val="24"/>
          <w:lang w:val="en-US"/>
        </w:rPr>
        <w:t>.</w:t>
      </w:r>
    </w:p>
    <w:p w14:paraId="046E7F8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E1F3BE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6" w:history="1">
        <w:r w:rsidRPr="000F2DE1">
          <w:rPr>
            <w:rStyle w:val="Kpr"/>
            <w:rFonts w:eastAsiaTheme="minorHAnsi"/>
            <w:sz w:val="24"/>
            <w:szCs w:val="24"/>
            <w:lang w:val="en-US"/>
          </w:rPr>
          <w:t>http://dilekkutusu.alparslan.edu.tr/</w:t>
        </w:r>
      </w:hyperlink>
    </w:p>
    <w:p w14:paraId="2F4AE3CB"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b/>
          <w:bCs/>
          <w:sz w:val="24"/>
          <w:szCs w:val="24"/>
          <w:lang w:val="en-US"/>
        </w:rPr>
      </w:pPr>
      <w:hyperlink r:id="rId97" w:history="1">
        <w:proofErr w:type="spellStart"/>
        <w:r w:rsidRPr="00E614A4">
          <w:rPr>
            <w:rStyle w:val="Kpr"/>
            <w:rFonts w:eastAsiaTheme="minorHAnsi"/>
            <w:b/>
            <w:bCs/>
            <w:sz w:val="24"/>
            <w:szCs w:val="24"/>
            <w:lang w:val="en-US"/>
          </w:rPr>
          <w:t>Öğrenci</w:t>
        </w:r>
        <w:proofErr w:type="spellEnd"/>
        <w:r w:rsidRPr="00E614A4">
          <w:rPr>
            <w:rStyle w:val="Kpr"/>
            <w:rFonts w:eastAsiaTheme="minorHAnsi"/>
            <w:b/>
            <w:bCs/>
            <w:sz w:val="24"/>
            <w:szCs w:val="24"/>
            <w:lang w:val="en-US"/>
          </w:rPr>
          <w:t xml:space="preserve"> </w:t>
        </w:r>
        <w:proofErr w:type="spellStart"/>
        <w:r w:rsidRPr="00E614A4">
          <w:rPr>
            <w:rStyle w:val="Kpr"/>
            <w:rFonts w:eastAsiaTheme="minorHAnsi"/>
            <w:b/>
            <w:bCs/>
            <w:sz w:val="24"/>
            <w:szCs w:val="24"/>
            <w:lang w:val="en-US"/>
          </w:rPr>
          <w:t>Memn</w:t>
        </w:r>
        <w:r w:rsidRPr="00E614A4">
          <w:rPr>
            <w:rStyle w:val="Kpr"/>
            <w:rFonts w:eastAsiaTheme="minorHAnsi"/>
            <w:b/>
            <w:bCs/>
            <w:sz w:val="24"/>
            <w:szCs w:val="24"/>
            <w:lang w:val="en-US"/>
          </w:rPr>
          <w:t>u</w:t>
        </w:r>
        <w:r w:rsidRPr="00E614A4">
          <w:rPr>
            <w:rStyle w:val="Kpr"/>
            <w:rFonts w:eastAsiaTheme="minorHAnsi"/>
            <w:b/>
            <w:bCs/>
            <w:sz w:val="24"/>
            <w:szCs w:val="24"/>
            <w:lang w:val="en-US"/>
          </w:rPr>
          <w:t>niyet</w:t>
        </w:r>
        <w:proofErr w:type="spellEnd"/>
        <w:r w:rsidRPr="00E614A4">
          <w:rPr>
            <w:rStyle w:val="Kpr"/>
            <w:rFonts w:eastAsiaTheme="minorHAnsi"/>
            <w:b/>
            <w:bCs/>
            <w:sz w:val="24"/>
            <w:szCs w:val="24"/>
            <w:lang w:val="en-US"/>
          </w:rPr>
          <w:t xml:space="preserve"> </w:t>
        </w:r>
        <w:proofErr w:type="spellStart"/>
        <w:r w:rsidRPr="00E614A4">
          <w:rPr>
            <w:rStyle w:val="Kpr"/>
            <w:rFonts w:eastAsiaTheme="minorHAnsi"/>
            <w:b/>
            <w:bCs/>
            <w:sz w:val="24"/>
            <w:szCs w:val="24"/>
            <w:lang w:val="en-US"/>
          </w:rPr>
          <w:t>Anketi</w:t>
        </w:r>
        <w:proofErr w:type="spellEnd"/>
      </w:hyperlink>
    </w:p>
    <w:p w14:paraId="67119D6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29D0CDF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B</w:t>
      </w:r>
      <w:r>
        <w:rPr>
          <w:rFonts w:eastAsiaTheme="minorHAnsi"/>
          <w:sz w:val="24"/>
          <w:szCs w:val="24"/>
          <w:lang w:val="en-US"/>
        </w:rPr>
        <w:t xml:space="preserve">.3.4. </w:t>
      </w:r>
      <w:proofErr w:type="spellStart"/>
      <w:r>
        <w:rPr>
          <w:rFonts w:eastAsiaTheme="minorHAnsi"/>
          <w:sz w:val="24"/>
          <w:szCs w:val="24"/>
          <w:lang w:val="en-US"/>
        </w:rPr>
        <w:t>Dezavantajlı</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ruplar</w:t>
      </w:r>
      <w:proofErr w:type="spellEnd"/>
      <w:r w:rsidRPr="009F7398">
        <w:rPr>
          <w:rFonts w:eastAsiaTheme="minorHAnsi"/>
          <w:sz w:val="24"/>
          <w:szCs w:val="24"/>
          <w:lang w:val="en-US"/>
        </w:rPr>
        <w:t xml:space="preserve"> </w:t>
      </w:r>
    </w:p>
    <w:p w14:paraId="4A7A4A2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Dezavantajlı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kırılgan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temsil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engelli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yoksul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azınlık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göçmen</w:t>
      </w:r>
      <w:proofErr w:type="spellEnd"/>
      <w:r w:rsidRPr="009F7398">
        <w:rPr>
          <w:rFonts w:eastAsiaTheme="minorHAnsi"/>
          <w:sz w:val="24"/>
          <w:szCs w:val="24"/>
          <w:lang w:val="en-US"/>
        </w:rPr>
        <w:t xml:space="preserve"> vb.)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eşitlik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hakkaniyet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çeşitlilik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kapsayıcılık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gözetilerek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alt </w:t>
      </w:r>
      <w:proofErr w:type="spellStart"/>
      <w:r w:rsidRPr="009F7398">
        <w:rPr>
          <w:rFonts w:eastAsiaTheme="minorHAnsi"/>
          <w:sz w:val="24"/>
          <w:szCs w:val="24"/>
          <w:lang w:val="en-US"/>
        </w:rPr>
        <w: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dikkate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alınarak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oluşturulmuştur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Üniversite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yerleşkelerinde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ihtiyaçlar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engelsiz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üniversite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uygulamaları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bulunmaktadır</w:t>
      </w:r>
      <w:proofErr w:type="spellEnd"/>
      <w:r w:rsidRPr="009F7398">
        <w:rPr>
          <w:rFonts w:eastAsiaTheme="minorHAnsi"/>
          <w:sz w:val="24"/>
          <w:szCs w:val="24"/>
          <w:lang w:val="en-US"/>
        </w:rPr>
        <w:t xml:space="preserve">. Bu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bildirimleri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iyileştirilmektedir</w:t>
      </w:r>
      <w:proofErr w:type="spellEnd"/>
      <w:r w:rsidRPr="009F7398">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süreç</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öğrencilerimizi</w:t>
      </w:r>
      <w:proofErr w:type="spellEnd"/>
      <w:r>
        <w:rPr>
          <w:rFonts w:eastAsiaTheme="minorHAnsi"/>
          <w:sz w:val="24"/>
          <w:szCs w:val="24"/>
          <w:lang w:val="en-US"/>
        </w:rPr>
        <w:t xml:space="preserve"> </w:t>
      </w:r>
      <w:proofErr w:type="spellStart"/>
      <w:r>
        <w:rPr>
          <w:rFonts w:eastAsiaTheme="minorHAnsi"/>
          <w:sz w:val="24"/>
          <w:szCs w:val="24"/>
          <w:lang w:val="en-US"/>
        </w:rPr>
        <w:t>bilgilendirerek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yönlendirerek</w:t>
      </w:r>
      <w:proofErr w:type="spellEnd"/>
      <w:r>
        <w:rPr>
          <w:rFonts w:eastAsiaTheme="minorHAnsi"/>
          <w:sz w:val="24"/>
          <w:szCs w:val="24"/>
          <w:lang w:val="en-US"/>
        </w:rPr>
        <w:t xml:space="preserve"> </w:t>
      </w:r>
      <w:proofErr w:type="spellStart"/>
      <w:r>
        <w:rPr>
          <w:rFonts w:eastAsiaTheme="minorHAnsi"/>
          <w:sz w:val="24"/>
          <w:szCs w:val="24"/>
          <w:lang w:val="en-US"/>
        </w:rPr>
        <w:t>sürece</w:t>
      </w:r>
      <w:proofErr w:type="spellEnd"/>
      <w:r>
        <w:rPr>
          <w:rFonts w:eastAsiaTheme="minorHAnsi"/>
          <w:sz w:val="24"/>
          <w:szCs w:val="24"/>
          <w:lang w:val="en-US"/>
        </w:rPr>
        <w:t xml:space="preserve"> </w:t>
      </w:r>
      <w:proofErr w:type="spellStart"/>
      <w:r>
        <w:rPr>
          <w:rFonts w:eastAsiaTheme="minorHAnsi"/>
          <w:sz w:val="24"/>
          <w:szCs w:val="24"/>
          <w:lang w:val="en-US"/>
        </w:rPr>
        <w:lastRenderedPageBreak/>
        <w:t>katkı</w:t>
      </w:r>
      <w:proofErr w:type="spellEnd"/>
      <w:r>
        <w:rPr>
          <w:rFonts w:eastAsiaTheme="minorHAnsi"/>
          <w:sz w:val="24"/>
          <w:szCs w:val="24"/>
          <w:lang w:val="en-US"/>
        </w:rPr>
        <w:t xml:space="preserve"> </w:t>
      </w:r>
      <w:proofErr w:type="spellStart"/>
      <w:r>
        <w:rPr>
          <w:rFonts w:eastAsiaTheme="minorHAnsi"/>
          <w:sz w:val="24"/>
          <w:szCs w:val="24"/>
          <w:lang w:val="en-US"/>
        </w:rPr>
        <w:t>sağlamaktayız</w:t>
      </w:r>
      <w:proofErr w:type="spellEnd"/>
      <w:r>
        <w:rPr>
          <w:rFonts w:eastAsiaTheme="minorHAnsi"/>
          <w:sz w:val="24"/>
          <w:szCs w:val="24"/>
          <w:lang w:val="en-US"/>
        </w:rPr>
        <w:t xml:space="preserve">. </w:t>
      </w:r>
    </w:p>
    <w:p w14:paraId="507AC62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Dezavantajlı</w:t>
      </w:r>
      <w:proofErr w:type="spellEnd"/>
      <w:r>
        <w:rPr>
          <w:rFonts w:eastAsiaTheme="minorHAnsi"/>
          <w:sz w:val="24"/>
          <w:szCs w:val="24"/>
          <w:lang w:val="en-US"/>
        </w:rPr>
        <w:t xml:space="preserve"> </w:t>
      </w:r>
      <w:proofErr w:type="spellStart"/>
      <w:r>
        <w:rPr>
          <w:rFonts w:eastAsiaTheme="minorHAnsi"/>
          <w:sz w:val="24"/>
          <w:szCs w:val="24"/>
          <w:lang w:val="en-US"/>
        </w:rPr>
        <w:t>grupların</w:t>
      </w:r>
      <w:proofErr w:type="spellEnd"/>
      <w:r>
        <w:rPr>
          <w:rFonts w:eastAsiaTheme="minorHAnsi"/>
          <w:sz w:val="24"/>
          <w:szCs w:val="24"/>
          <w:lang w:val="en-US"/>
        </w:rPr>
        <w:t xml:space="preserve">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olanaklarına</w:t>
      </w:r>
      <w:proofErr w:type="spellEnd"/>
      <w:r>
        <w:rPr>
          <w:rFonts w:eastAsiaTheme="minorHAnsi"/>
          <w:sz w:val="24"/>
          <w:szCs w:val="24"/>
          <w:lang w:val="en-US"/>
        </w:rPr>
        <w:t xml:space="preserve"> </w:t>
      </w:r>
      <w:proofErr w:type="spellStart"/>
      <w:r w:rsidRPr="00C04BD2">
        <w:rPr>
          <w:rFonts w:eastAsiaTheme="minorHAnsi"/>
          <w:sz w:val="24"/>
          <w:szCs w:val="24"/>
          <w:lang w:val="en-US"/>
        </w:rPr>
        <w:t>er</w:t>
      </w:r>
      <w:r>
        <w:rPr>
          <w:rFonts w:eastAsiaTheme="minorHAnsi"/>
          <w:sz w:val="24"/>
          <w:szCs w:val="24"/>
          <w:lang w:val="en-US"/>
        </w:rPr>
        <w:t>işimine</w:t>
      </w:r>
      <w:proofErr w:type="spellEnd"/>
      <w:r>
        <w:rPr>
          <w:rFonts w:eastAsiaTheme="minorHAnsi"/>
          <w:sz w:val="24"/>
          <w:szCs w:val="24"/>
          <w:lang w:val="en-US"/>
        </w:rPr>
        <w:t xml:space="preserve"> </w:t>
      </w:r>
      <w:proofErr w:type="spellStart"/>
      <w:r>
        <w:rPr>
          <w:rFonts w:eastAsiaTheme="minorHAnsi"/>
          <w:sz w:val="24"/>
          <w:szCs w:val="24"/>
          <w:lang w:val="en-US"/>
        </w:rPr>
        <w:t>ilişkin</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sidRPr="00C04BD2">
        <w:rPr>
          <w:rFonts w:eastAsiaTheme="minorHAnsi"/>
          <w:sz w:val="24"/>
          <w:szCs w:val="24"/>
          <w:lang w:val="en-US"/>
        </w:rPr>
        <w:t>yürütülmektedir</w:t>
      </w:r>
      <w:proofErr w:type="spellEnd"/>
      <w:r w:rsidRPr="00C04BD2">
        <w:rPr>
          <w:rFonts w:eastAsiaTheme="minorHAnsi"/>
          <w:sz w:val="24"/>
          <w:szCs w:val="24"/>
          <w:lang w:val="en-US"/>
        </w:rPr>
        <w:t>.</w:t>
      </w:r>
    </w:p>
    <w:p w14:paraId="1111A5A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D0CFAC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8" w:history="1">
        <w:r w:rsidRPr="000F2DE1">
          <w:rPr>
            <w:rStyle w:val="Kpr"/>
            <w:rFonts w:eastAsiaTheme="minorHAnsi"/>
            <w:sz w:val="24"/>
            <w:szCs w:val="24"/>
            <w:lang w:val="en-US"/>
          </w:rPr>
          <w:t>ÖN LİSANS VE LİSANS DÜZEYİNDE ÖZEL ÖĞRENCİ YÖNERGESİ</w:t>
        </w:r>
      </w:hyperlink>
    </w:p>
    <w:p w14:paraId="25FE12A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99" w:history="1">
        <w:r w:rsidRPr="00AF7D06">
          <w:rPr>
            <w:rStyle w:val="Kpr"/>
          </w:rPr>
          <w:t>ENGELLİ ÖĞRENCİLER BİRİM KOORDİNATÖRLÜĞÜ YÖNERGESİ</w:t>
        </w:r>
      </w:hyperlink>
    </w:p>
    <w:p w14:paraId="1F1DEFC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5A8462BC"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B.3.5.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Kültürel</w:t>
      </w:r>
      <w:proofErr w:type="spellEnd"/>
      <w:r>
        <w:rPr>
          <w:rFonts w:eastAsiaTheme="minorHAnsi"/>
          <w:sz w:val="24"/>
          <w:szCs w:val="24"/>
          <w:lang w:val="en-US"/>
        </w:rPr>
        <w:t xml:space="preserve">, Sportif </w:t>
      </w:r>
      <w:proofErr w:type="spellStart"/>
      <w:r>
        <w:rPr>
          <w:rFonts w:eastAsiaTheme="minorHAnsi"/>
          <w:sz w:val="24"/>
          <w:szCs w:val="24"/>
          <w:lang w:val="en-US"/>
        </w:rPr>
        <w:t>F</w:t>
      </w:r>
      <w:r w:rsidRPr="009F7398">
        <w:rPr>
          <w:rFonts w:eastAsiaTheme="minorHAnsi"/>
          <w:sz w:val="24"/>
          <w:szCs w:val="24"/>
          <w:lang w:val="en-US"/>
        </w:rPr>
        <w:t>aaliyetler</w:t>
      </w:r>
      <w:proofErr w:type="spellEnd"/>
      <w:r w:rsidRPr="009F7398">
        <w:rPr>
          <w:rFonts w:eastAsiaTheme="minorHAnsi"/>
          <w:sz w:val="24"/>
          <w:szCs w:val="24"/>
          <w:lang w:val="en-US"/>
        </w:rPr>
        <w:t xml:space="preserve"> </w:t>
      </w:r>
    </w:p>
    <w:p w14:paraId="23CC9E0A"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Öğrenci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toplulukları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toplulukların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etkinlikleri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sosyal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sportif </w:t>
      </w:r>
      <w:proofErr w:type="spellStart"/>
      <w:r w:rsidRPr="009F7398">
        <w:rPr>
          <w:rFonts w:eastAsiaTheme="minorHAnsi"/>
          <w:sz w:val="24"/>
          <w:szCs w:val="24"/>
          <w:lang w:val="en-US"/>
        </w:rPr>
        <w:t>faaliyetlerine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yönelik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bütçe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rehberlik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desteği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
    <w:p w14:paraId="7BD7B40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Ayrıca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sosyal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kültürel</w:t>
      </w:r>
      <w:proofErr w:type="spellEnd"/>
      <w:r w:rsidRPr="009F7398">
        <w:rPr>
          <w:rFonts w:eastAsiaTheme="minorHAnsi"/>
          <w:sz w:val="24"/>
          <w:szCs w:val="24"/>
          <w:lang w:val="en-US"/>
        </w:rPr>
        <w:t xml:space="preserve">, sportif </w:t>
      </w:r>
      <w:proofErr w:type="spellStart"/>
      <w:r w:rsidRPr="009F7398">
        <w:rPr>
          <w:rFonts w:eastAsiaTheme="minorHAnsi"/>
          <w:sz w:val="24"/>
          <w:szCs w:val="24"/>
          <w:lang w:val="en-US"/>
        </w:rPr>
        <w:t>faaliyetleri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yürüten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yöneten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idari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örgütlenme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mevcuttur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Gerçekleştirilen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ihtiyaçlar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doğrultusunda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iyileştitilmektedir</w:t>
      </w:r>
      <w:proofErr w:type="spellEnd"/>
      <w:r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kültürel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sprotif</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gerçekleşmektedir</w:t>
      </w:r>
      <w:proofErr w:type="spellEnd"/>
      <w:r>
        <w:rPr>
          <w:rFonts w:eastAsiaTheme="minorHAnsi"/>
          <w:sz w:val="24"/>
          <w:szCs w:val="24"/>
          <w:lang w:val="en-US"/>
        </w:rPr>
        <w:t xml:space="preserve">. </w:t>
      </w:r>
      <w:proofErr w:type="spellStart"/>
      <w:r>
        <w:rPr>
          <w:rFonts w:eastAsiaTheme="minorHAnsi"/>
          <w:sz w:val="24"/>
          <w:szCs w:val="24"/>
          <w:lang w:val="en-US"/>
        </w:rPr>
        <w:t>Üniversitemizin</w:t>
      </w:r>
      <w:proofErr w:type="spellEnd"/>
      <w:r>
        <w:rPr>
          <w:rFonts w:eastAsiaTheme="minorHAnsi"/>
          <w:sz w:val="24"/>
          <w:szCs w:val="24"/>
          <w:lang w:val="en-US"/>
        </w:rPr>
        <w:t xml:space="preserve"> </w:t>
      </w:r>
      <w:proofErr w:type="spellStart"/>
      <w:r w:rsidRPr="00661F37">
        <w:rPr>
          <w:rFonts w:eastAsiaTheme="minorHAnsi"/>
          <w:sz w:val="24"/>
          <w:szCs w:val="24"/>
          <w:lang w:val="en-US"/>
        </w:rPr>
        <w:t>Öğrenci</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Toplulukları</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Kuruluş</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Ve</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İşleyiş</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Yönergesi</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bulunmaktadır</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Aynı</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zamanda</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üniversitemizin</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mevzuat</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kısmında</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yer</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alan</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Esas</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ve</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Usuller</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bölümünde</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öğrenci</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topluluklarının</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çalışma</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usul</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ve</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esasları</w:t>
      </w:r>
      <w:proofErr w:type="spellEnd"/>
      <w:r w:rsidRPr="00661F37">
        <w:rPr>
          <w:rFonts w:eastAsiaTheme="minorHAnsi"/>
          <w:sz w:val="24"/>
          <w:szCs w:val="24"/>
          <w:lang w:val="en-US"/>
        </w:rPr>
        <w:t xml:space="preserve"> </w:t>
      </w:r>
      <w:proofErr w:type="spellStart"/>
      <w:r w:rsidRPr="00661F37">
        <w:rPr>
          <w:rFonts w:eastAsiaTheme="minorHAnsi"/>
          <w:sz w:val="24"/>
          <w:szCs w:val="24"/>
          <w:lang w:val="en-US"/>
        </w:rPr>
        <w:t>bulunmaktadır</w:t>
      </w:r>
      <w:proofErr w:type="spellEnd"/>
      <w:r w:rsidRPr="00661F37">
        <w:rPr>
          <w:rFonts w:eastAsiaTheme="minorHAnsi"/>
          <w:sz w:val="24"/>
          <w:szCs w:val="24"/>
          <w:lang w:val="en-US"/>
        </w:rPr>
        <w:t>.</w:t>
      </w:r>
      <w:r>
        <w:t xml:space="preserve"> </w:t>
      </w:r>
    </w:p>
    <w:p w14:paraId="1D218A6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AF7D06">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kültürel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sportif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erişilebilirdir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bunlardan</w:t>
      </w:r>
      <w:proofErr w:type="spellEnd"/>
      <w:r>
        <w:rPr>
          <w:rFonts w:eastAsiaTheme="minorHAnsi"/>
          <w:sz w:val="24"/>
          <w:szCs w:val="24"/>
          <w:lang w:val="en-US"/>
        </w:rPr>
        <w:t xml:space="preserve"> </w:t>
      </w:r>
      <w:proofErr w:type="spellStart"/>
      <w:r>
        <w:rPr>
          <w:rFonts w:eastAsiaTheme="minorHAnsi"/>
          <w:sz w:val="24"/>
          <w:szCs w:val="24"/>
          <w:lang w:val="en-US"/>
        </w:rPr>
        <w:t>fırsat</w:t>
      </w:r>
      <w:proofErr w:type="spellEnd"/>
      <w:r>
        <w:rPr>
          <w:rFonts w:eastAsiaTheme="minorHAnsi"/>
          <w:sz w:val="24"/>
          <w:szCs w:val="24"/>
          <w:lang w:val="en-US"/>
        </w:rPr>
        <w:t xml:space="preserve"> </w:t>
      </w:r>
      <w:proofErr w:type="spellStart"/>
      <w:r>
        <w:rPr>
          <w:rFonts w:eastAsiaTheme="minorHAnsi"/>
          <w:sz w:val="24"/>
          <w:szCs w:val="24"/>
          <w:lang w:val="en-US"/>
        </w:rPr>
        <w:t>eşitliğine</w:t>
      </w:r>
      <w:proofErr w:type="spellEnd"/>
      <w:r>
        <w:rPr>
          <w:rFonts w:eastAsiaTheme="minorHAnsi"/>
          <w:sz w:val="24"/>
          <w:szCs w:val="24"/>
          <w:lang w:val="en-US"/>
        </w:rPr>
        <w:t xml:space="preserve"> </w:t>
      </w:r>
      <w:proofErr w:type="spellStart"/>
      <w:r>
        <w:rPr>
          <w:rFonts w:eastAsiaTheme="minorHAnsi"/>
          <w:sz w:val="24"/>
          <w:szCs w:val="24"/>
          <w:lang w:val="en-US"/>
        </w:rPr>
        <w:t>dayalı</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yararlanılmaktad</w:t>
      </w:r>
      <w:r w:rsidRPr="00AF7D06">
        <w:rPr>
          <w:rFonts w:eastAsiaTheme="minorHAnsi"/>
          <w:sz w:val="24"/>
          <w:szCs w:val="24"/>
          <w:lang w:val="en-US"/>
        </w:rPr>
        <w:t>ır</w:t>
      </w:r>
      <w:proofErr w:type="spellEnd"/>
      <w:r w:rsidRPr="00AF7D06">
        <w:rPr>
          <w:rFonts w:eastAsiaTheme="minorHAnsi"/>
          <w:sz w:val="24"/>
          <w:szCs w:val="24"/>
          <w:lang w:val="en-US"/>
        </w:rPr>
        <w:t>.</w:t>
      </w:r>
    </w:p>
    <w:p w14:paraId="2AC7EEAF"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31C71CF" w14:textId="77777777" w:rsidR="00DC6FD7" w:rsidRDefault="00DC6FD7" w:rsidP="00DC6FD7">
      <w:pPr>
        <w:tabs>
          <w:tab w:val="left" w:pos="0"/>
          <w:tab w:val="left" w:pos="8222"/>
        </w:tabs>
        <w:adjustRightInd w:val="0"/>
        <w:spacing w:after="240" w:line="340" w:lineRule="atLeast"/>
        <w:ind w:right="-64"/>
        <w:jc w:val="both"/>
      </w:pPr>
      <w:hyperlink r:id="rId100" w:history="1">
        <w:r w:rsidRPr="00661F37">
          <w:rPr>
            <w:rStyle w:val="Kpr"/>
          </w:rPr>
          <w:t>ÖĞRENCİ TOPLULUKLARI KURULUŞ VE İŞLEYİŞ YÖNERGESİ</w:t>
        </w:r>
      </w:hyperlink>
    </w:p>
    <w:p w14:paraId="054701EC"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01" w:history="1">
        <w:r w:rsidRPr="00661F37">
          <w:rPr>
            <w:rStyle w:val="Kpr"/>
            <w:rFonts w:eastAsiaTheme="minorHAnsi"/>
            <w:sz w:val="24"/>
            <w:szCs w:val="24"/>
            <w:lang w:val="en-US"/>
          </w:rPr>
          <w:t>https://kms.kaysis.gov.tr/Home/Kurum/37953592</w:t>
        </w:r>
      </w:hyperlink>
    </w:p>
    <w:p w14:paraId="1021678B"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B.4. </w:t>
      </w:r>
      <w:proofErr w:type="spellStart"/>
      <w:r w:rsidRPr="009F7398">
        <w:rPr>
          <w:rFonts w:eastAsiaTheme="minorHAnsi"/>
          <w:b/>
          <w:sz w:val="24"/>
          <w:szCs w:val="24"/>
          <w:lang w:val="en-US"/>
        </w:rPr>
        <w:t>Öğretim</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Kadrosu</w:t>
      </w:r>
      <w:proofErr w:type="spellEnd"/>
    </w:p>
    <w:p w14:paraId="6C8E0ACC"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Kurum</w:t>
      </w:r>
      <w:r>
        <w:rPr>
          <w:rFonts w:eastAsiaTheme="minorHAnsi"/>
          <w:sz w:val="24"/>
          <w:szCs w:val="24"/>
          <w:lang w:val="en-US"/>
        </w:rPr>
        <w:t>umuzda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işe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alınması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atanması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yükseltilmesi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görevlendirmesi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ilgili</w:t>
      </w:r>
      <w:proofErr w:type="spellEnd"/>
      <w:r w:rsidRPr="009F7398">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süreçlerde</w:t>
      </w:r>
      <w:proofErr w:type="spellEnd"/>
      <w:r>
        <w:rPr>
          <w:rFonts w:eastAsiaTheme="minorHAnsi"/>
          <w:sz w:val="24"/>
          <w:szCs w:val="24"/>
          <w:lang w:val="en-US"/>
        </w:rPr>
        <w:t xml:space="preserve"> </w:t>
      </w:r>
      <w:proofErr w:type="spellStart"/>
      <w:r>
        <w:rPr>
          <w:rFonts w:eastAsiaTheme="minorHAnsi"/>
          <w:sz w:val="24"/>
          <w:szCs w:val="24"/>
          <w:lang w:val="en-US"/>
        </w:rPr>
        <w:t>adil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açıktır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Hedeflenen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mezun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yeterliliklerine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ulaşmak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amacıyla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yetkinliklerini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sürekli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gelişti</w:t>
      </w:r>
      <w:r>
        <w:rPr>
          <w:rFonts w:eastAsiaTheme="minorHAnsi"/>
          <w:sz w:val="24"/>
          <w:szCs w:val="24"/>
          <w:lang w:val="en-US"/>
        </w:rPr>
        <w:t>rmek</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olanaklar</w:t>
      </w:r>
      <w:proofErr w:type="spellEnd"/>
      <w:r>
        <w:rPr>
          <w:rFonts w:eastAsiaTheme="minorHAnsi"/>
          <w:sz w:val="24"/>
          <w:szCs w:val="24"/>
          <w:lang w:val="en-US"/>
        </w:rPr>
        <w:t xml:space="preserve"> </w:t>
      </w:r>
      <w:proofErr w:type="spellStart"/>
      <w:r>
        <w:rPr>
          <w:rFonts w:eastAsiaTheme="minorHAnsi"/>
          <w:sz w:val="24"/>
          <w:szCs w:val="24"/>
          <w:lang w:val="en-US"/>
        </w:rPr>
        <w:t>sunulmaktadır</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kadrosu</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süreç</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
    <w:p w14:paraId="20412301"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B.4.1. Atama, </w:t>
      </w:r>
      <w:proofErr w:type="spellStart"/>
      <w:r>
        <w:rPr>
          <w:rFonts w:eastAsiaTheme="minorHAnsi"/>
          <w:sz w:val="24"/>
          <w:szCs w:val="24"/>
          <w:lang w:val="en-US"/>
        </w:rPr>
        <w:t>Yükseltme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K</w:t>
      </w:r>
      <w:r w:rsidRPr="009F7398">
        <w:rPr>
          <w:rFonts w:eastAsiaTheme="minorHAnsi"/>
          <w:sz w:val="24"/>
          <w:szCs w:val="24"/>
          <w:lang w:val="en-US"/>
        </w:rPr>
        <w:t>riterleri</w:t>
      </w:r>
      <w:proofErr w:type="spellEnd"/>
      <w:r w:rsidRPr="009F7398">
        <w:rPr>
          <w:rFonts w:eastAsiaTheme="minorHAnsi"/>
          <w:sz w:val="24"/>
          <w:szCs w:val="24"/>
          <w:lang w:val="en-US"/>
        </w:rPr>
        <w:t xml:space="preserve"> </w:t>
      </w:r>
    </w:p>
    <w:p w14:paraId="7DE8B09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lastRenderedPageBreak/>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atama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yükseltme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görevlendirme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belirlenmis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kamuoyuna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açıktır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İlgili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akademik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liyakati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gözetip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fırsat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eşitliğini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sağlayacak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Uygulamanın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olduğu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kanıtlanmaktadır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yükü</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dağılım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w:t>
      </w:r>
      <w:r>
        <w:rPr>
          <w:rFonts w:eastAsiaTheme="minorHAnsi"/>
          <w:sz w:val="24"/>
          <w:szCs w:val="24"/>
          <w:lang w:val="en-US"/>
        </w:rPr>
        <w:t>ngesi</w:t>
      </w:r>
      <w:proofErr w:type="spellEnd"/>
      <w:r>
        <w:rPr>
          <w:rFonts w:eastAsiaTheme="minorHAnsi"/>
          <w:sz w:val="24"/>
          <w:szCs w:val="24"/>
          <w:lang w:val="en-US"/>
        </w:rPr>
        <w:t xml:space="preserve"> </w:t>
      </w:r>
      <w:proofErr w:type="spellStart"/>
      <w:r>
        <w:rPr>
          <w:rFonts w:eastAsiaTheme="minorHAnsi"/>
          <w:sz w:val="24"/>
          <w:szCs w:val="24"/>
          <w:lang w:val="en-US"/>
        </w:rPr>
        <w:t>şeffaf</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paylaşılmaktadır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üyesind</w:t>
      </w:r>
      <w:r>
        <w:rPr>
          <w:rFonts w:eastAsiaTheme="minorHAnsi"/>
          <w:sz w:val="24"/>
          <w:szCs w:val="24"/>
          <w:lang w:val="en-US"/>
        </w:rPr>
        <w:t>en</w:t>
      </w:r>
      <w:proofErr w:type="spellEnd"/>
      <w:r>
        <w:rPr>
          <w:rFonts w:eastAsiaTheme="minorHAnsi"/>
          <w:sz w:val="24"/>
          <w:szCs w:val="24"/>
          <w:lang w:val="en-US"/>
        </w:rPr>
        <w:t xml:space="preserve"> </w:t>
      </w:r>
      <w:proofErr w:type="spellStart"/>
      <w:r>
        <w:rPr>
          <w:rFonts w:eastAsiaTheme="minorHAnsi"/>
          <w:sz w:val="24"/>
          <w:szCs w:val="24"/>
          <w:lang w:val="en-US"/>
        </w:rPr>
        <w:t>beklentisi</w:t>
      </w:r>
      <w:proofErr w:type="spellEnd"/>
      <w:r>
        <w:rPr>
          <w:rFonts w:eastAsiaTheme="minorHAnsi"/>
          <w:sz w:val="24"/>
          <w:szCs w:val="24"/>
          <w:lang w:val="en-US"/>
        </w:rPr>
        <w:t xml:space="preserve"> </w:t>
      </w:r>
      <w:proofErr w:type="spellStart"/>
      <w:r>
        <w:rPr>
          <w:rFonts w:eastAsiaTheme="minorHAnsi"/>
          <w:sz w:val="24"/>
          <w:szCs w:val="24"/>
          <w:lang w:val="en-US"/>
        </w:rPr>
        <w:t>bireylerce</w:t>
      </w:r>
      <w:proofErr w:type="spellEnd"/>
      <w:r>
        <w:rPr>
          <w:rFonts w:eastAsiaTheme="minorHAnsi"/>
          <w:sz w:val="24"/>
          <w:szCs w:val="24"/>
          <w:lang w:val="en-US"/>
        </w:rPr>
        <w:t xml:space="preserve"> </w:t>
      </w:r>
      <w:proofErr w:type="spellStart"/>
      <w:r>
        <w:rPr>
          <w:rFonts w:eastAsiaTheme="minorHAnsi"/>
          <w:sz w:val="24"/>
          <w:szCs w:val="24"/>
          <w:lang w:val="en-US"/>
        </w:rPr>
        <w:t>bilinmektedir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Kadrolu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olmayan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seçimi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yarıyıl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sonunda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değerlendirilmesi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şeffaf</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adildir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ilkelerine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kültürüne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gözetilmektedir</w:t>
      </w:r>
      <w:proofErr w:type="spellEnd"/>
      <w:r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atama</w:t>
      </w:r>
      <w:proofErr w:type="spellEnd"/>
      <w:r>
        <w:rPr>
          <w:rFonts w:eastAsiaTheme="minorHAnsi"/>
          <w:sz w:val="24"/>
          <w:szCs w:val="24"/>
          <w:lang w:val="en-US"/>
        </w:rPr>
        <w:t xml:space="preserve">, </w:t>
      </w:r>
      <w:proofErr w:type="spellStart"/>
      <w:r>
        <w:rPr>
          <w:rFonts w:eastAsiaTheme="minorHAnsi"/>
          <w:sz w:val="24"/>
          <w:szCs w:val="24"/>
          <w:lang w:val="en-US"/>
        </w:rPr>
        <w:t>yükseltme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kriterler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
    <w:p w14:paraId="62CC22F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Atama, </w:t>
      </w:r>
      <w:proofErr w:type="spellStart"/>
      <w:r>
        <w:rPr>
          <w:rFonts w:eastAsiaTheme="minorHAnsi"/>
          <w:sz w:val="24"/>
          <w:szCs w:val="24"/>
          <w:lang w:val="en-US"/>
        </w:rPr>
        <w:t>yükseltme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uygulamalarının</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izlem</w:t>
      </w:r>
      <w:proofErr w:type="spellEnd"/>
      <w:r>
        <w:rPr>
          <w:rFonts w:eastAsiaTheme="minorHAnsi"/>
          <w:sz w:val="24"/>
          <w:szCs w:val="24"/>
          <w:lang w:val="en-US"/>
        </w:rPr>
        <w:t xml:space="preserve"> </w:t>
      </w:r>
      <w:proofErr w:type="spellStart"/>
      <w:r>
        <w:rPr>
          <w:rFonts w:eastAsiaTheme="minorHAnsi"/>
          <w:sz w:val="24"/>
          <w:szCs w:val="24"/>
          <w:lang w:val="en-US"/>
        </w:rPr>
        <w:t>sonuçları</w:t>
      </w:r>
      <w:proofErr w:type="spellEnd"/>
      <w:r>
        <w:rPr>
          <w:rFonts w:eastAsiaTheme="minorHAnsi"/>
          <w:sz w:val="24"/>
          <w:szCs w:val="24"/>
          <w:lang w:val="en-US"/>
        </w:rPr>
        <w:t xml:space="preserve"> </w:t>
      </w:r>
      <w:proofErr w:type="spellStart"/>
      <w:r>
        <w:rPr>
          <w:rFonts w:eastAsiaTheme="minorHAnsi"/>
          <w:sz w:val="24"/>
          <w:szCs w:val="24"/>
          <w:lang w:val="en-US"/>
        </w:rPr>
        <w:t>değerlendirilerek</w:t>
      </w:r>
      <w:proofErr w:type="spellEnd"/>
      <w:r>
        <w:rPr>
          <w:rFonts w:eastAsiaTheme="minorHAnsi"/>
          <w:sz w:val="24"/>
          <w:szCs w:val="24"/>
          <w:lang w:val="en-US"/>
        </w:rPr>
        <w:t xml:space="preserve"> </w:t>
      </w:r>
      <w:proofErr w:type="spellStart"/>
      <w:r>
        <w:rPr>
          <w:rFonts w:eastAsiaTheme="minorHAnsi"/>
          <w:sz w:val="24"/>
          <w:szCs w:val="24"/>
          <w:lang w:val="en-US"/>
        </w:rPr>
        <w:t>önlemler</w:t>
      </w:r>
      <w:proofErr w:type="spellEnd"/>
      <w:r>
        <w:rPr>
          <w:rFonts w:eastAsiaTheme="minorHAnsi"/>
          <w:sz w:val="24"/>
          <w:szCs w:val="24"/>
          <w:lang w:val="en-US"/>
        </w:rPr>
        <w:t xml:space="preserve"> </w:t>
      </w:r>
      <w:proofErr w:type="spellStart"/>
      <w:r w:rsidRPr="00AF7D06">
        <w:rPr>
          <w:rFonts w:eastAsiaTheme="minorHAnsi"/>
          <w:sz w:val="24"/>
          <w:szCs w:val="24"/>
          <w:lang w:val="en-US"/>
        </w:rPr>
        <w:t>alınmaktadır</w:t>
      </w:r>
      <w:proofErr w:type="spellEnd"/>
      <w:r w:rsidRPr="00AF7D06">
        <w:rPr>
          <w:rFonts w:eastAsiaTheme="minorHAnsi"/>
          <w:sz w:val="24"/>
          <w:szCs w:val="24"/>
          <w:lang w:val="en-US"/>
        </w:rPr>
        <w:t>.</w:t>
      </w:r>
    </w:p>
    <w:p w14:paraId="4C65627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87F9D83" w14:textId="77777777" w:rsidR="00DC6FD7" w:rsidRDefault="00DC6FD7" w:rsidP="00DC6FD7">
      <w:pPr>
        <w:tabs>
          <w:tab w:val="left" w:pos="0"/>
          <w:tab w:val="left" w:pos="8222"/>
        </w:tabs>
        <w:adjustRightInd w:val="0"/>
        <w:spacing w:after="240" w:line="340" w:lineRule="atLeast"/>
        <w:ind w:right="-64"/>
        <w:jc w:val="both"/>
      </w:pPr>
      <w:hyperlink r:id="rId102" w:history="1">
        <w:r w:rsidRPr="00AF7D06">
          <w:rPr>
            <w:rStyle w:val="Kpr"/>
          </w:rPr>
          <w:t>ÖĞRETİM ÜYESİ KADROLARINA YÜKSELTİLME ve ATANMA YÖNERGESİ</w:t>
        </w:r>
      </w:hyperlink>
    </w:p>
    <w:p w14:paraId="02CA9777" w14:textId="77777777" w:rsidR="00DC6FD7" w:rsidRPr="003E6F60" w:rsidRDefault="00DC6FD7" w:rsidP="00DC6FD7">
      <w:pPr>
        <w:tabs>
          <w:tab w:val="left" w:pos="0"/>
          <w:tab w:val="left" w:pos="8222"/>
        </w:tabs>
        <w:adjustRightInd w:val="0"/>
        <w:spacing w:after="240" w:line="340" w:lineRule="atLeast"/>
        <w:ind w:right="-64"/>
        <w:jc w:val="both"/>
      </w:pPr>
      <w:hyperlink r:id="rId103" w:history="1">
        <w:r w:rsidRPr="00AF7D06">
          <w:rPr>
            <w:rStyle w:val="Kpr"/>
          </w:rPr>
          <w:t>ÖĞRETİM ÜYESİ DIŞINDAKİ ÖĞRETİM ELEMANLARININ YENİDEN ATANMALARINDA UYGULANACAK USUL VE KRİTERLERE İLİŞKİN YÖNERGE</w:t>
        </w:r>
      </w:hyperlink>
    </w:p>
    <w:p w14:paraId="312160C9"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etki</w:t>
      </w:r>
      <w:r>
        <w:rPr>
          <w:rFonts w:eastAsiaTheme="minorHAnsi"/>
          <w:sz w:val="24"/>
          <w:szCs w:val="24"/>
          <w:lang w:val="en-US"/>
        </w:rPr>
        <w:t>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688ACD7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Tüm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etkileşimli-aktif</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yöntemlerini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öğrenmeleri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etkinlikleri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çalıştay</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ders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seminer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vb</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bunu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üstlenecek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gerçekleştirecek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öğretme-öğrenme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merkezi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yapılanması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pedagojik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teknolojik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yeterlilikleri</w:t>
      </w:r>
      <w:proofErr w:type="spellEnd"/>
      <w:r w:rsidRPr="009F7398">
        <w:rPr>
          <w:rFonts w:eastAsiaTheme="minorHAnsi"/>
          <w:sz w:val="24"/>
          <w:szCs w:val="24"/>
          <w:lang w:val="en-US"/>
        </w:rPr>
        <w:t xml:space="preserve"> </w:t>
      </w:r>
      <w:proofErr w:type="spellStart"/>
      <w:r>
        <w:rPr>
          <w:rFonts w:eastAsiaTheme="minorHAnsi"/>
          <w:sz w:val="24"/>
          <w:szCs w:val="24"/>
          <w:lang w:val="en-US"/>
        </w:rPr>
        <w:t>artırılmaktadır</w:t>
      </w:r>
      <w:proofErr w:type="spellEnd"/>
      <w:r>
        <w:rPr>
          <w:rFonts w:eastAsiaTheme="minorHAnsi"/>
          <w:sz w:val="24"/>
          <w:szCs w:val="24"/>
          <w:lang w:val="en-US"/>
        </w:rPr>
        <w:t xml:space="preserve">. </w:t>
      </w:r>
      <w:proofErr w:type="spellStart"/>
      <w:r>
        <w:rPr>
          <w:rFonts w:eastAsiaTheme="minorHAnsi"/>
          <w:sz w:val="24"/>
          <w:szCs w:val="24"/>
          <w:lang w:val="en-US"/>
        </w:rPr>
        <w:t>Bölümümüzün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yetkinliği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geliştirme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performansı</w:t>
      </w:r>
      <w:proofErr w:type="spellEnd"/>
      <w:r w:rsidRPr="009F7398">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Pr="009F7398">
        <w:rPr>
          <w:rFonts w:eastAsiaTheme="minorHAnsi"/>
          <w:sz w:val="24"/>
          <w:szCs w:val="24"/>
          <w:lang w:val="en-US"/>
        </w:rPr>
        <w:t>değerlendirilmektedir</w:t>
      </w:r>
      <w:proofErr w:type="spellEnd"/>
      <w:r w:rsidRPr="009F7398">
        <w:rPr>
          <w:rFonts w:eastAsiaTheme="minorHAnsi"/>
          <w:sz w:val="24"/>
          <w:szCs w:val="24"/>
          <w:lang w:val="en-US"/>
        </w:rPr>
        <w:t xml:space="preserve">. </w:t>
      </w:r>
    </w:p>
    <w:p w14:paraId="2FF96C41"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Kurumun</w:t>
      </w:r>
      <w:proofErr w:type="spellEnd"/>
      <w:r>
        <w:rPr>
          <w:rFonts w:eastAsiaTheme="minorHAnsi"/>
          <w:sz w:val="24"/>
          <w:szCs w:val="24"/>
          <w:lang w:val="en-US"/>
        </w:rPr>
        <w:t xml:space="preserve"> </w:t>
      </w:r>
      <w:proofErr w:type="spellStart"/>
      <w:r w:rsidRPr="00647726">
        <w:rPr>
          <w:rFonts w:eastAsiaTheme="minorHAnsi"/>
          <w:sz w:val="24"/>
          <w:szCs w:val="24"/>
          <w:lang w:val="en-US"/>
        </w:rPr>
        <w:t>genel</w:t>
      </w:r>
      <w:r>
        <w:rPr>
          <w:rFonts w:eastAsiaTheme="minorHAnsi"/>
          <w:sz w:val="24"/>
          <w:szCs w:val="24"/>
          <w:lang w:val="en-US"/>
        </w:rPr>
        <w:t>inde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elemanlarının</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yetkinliğini</w:t>
      </w:r>
      <w:proofErr w:type="spellEnd"/>
      <w:r>
        <w:rPr>
          <w:rFonts w:eastAsiaTheme="minorHAnsi"/>
          <w:sz w:val="24"/>
          <w:szCs w:val="24"/>
          <w:lang w:val="en-US"/>
        </w:rPr>
        <w:t xml:space="preserve"> </w:t>
      </w:r>
      <w:proofErr w:type="spellStart"/>
      <w:r>
        <w:rPr>
          <w:rFonts w:eastAsiaTheme="minorHAnsi"/>
          <w:sz w:val="24"/>
          <w:szCs w:val="24"/>
          <w:lang w:val="en-US"/>
        </w:rPr>
        <w:t>geliştirmek</w:t>
      </w:r>
      <w:proofErr w:type="spellEnd"/>
      <w:r>
        <w:rPr>
          <w:rFonts w:eastAsiaTheme="minorHAnsi"/>
          <w:sz w:val="24"/>
          <w:szCs w:val="24"/>
          <w:lang w:val="en-US"/>
        </w:rPr>
        <w:t xml:space="preserve"> </w:t>
      </w:r>
      <w:proofErr w:type="spellStart"/>
      <w:r>
        <w:rPr>
          <w:rFonts w:eastAsiaTheme="minorHAnsi"/>
          <w:sz w:val="24"/>
          <w:szCs w:val="24"/>
          <w:lang w:val="en-US"/>
        </w:rPr>
        <w:t>üzere</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sidRPr="00647726">
        <w:rPr>
          <w:rFonts w:eastAsiaTheme="minorHAnsi"/>
          <w:sz w:val="24"/>
          <w:szCs w:val="24"/>
          <w:lang w:val="en-US"/>
        </w:rPr>
        <w:t>vardır</w:t>
      </w:r>
      <w:proofErr w:type="spellEnd"/>
      <w:r w:rsidRPr="00647726">
        <w:rPr>
          <w:rFonts w:eastAsiaTheme="minorHAnsi"/>
          <w:sz w:val="24"/>
          <w:szCs w:val="24"/>
          <w:lang w:val="en-US"/>
        </w:rPr>
        <w:t>.</w:t>
      </w:r>
    </w:p>
    <w:p w14:paraId="0EBAD68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0C4B583"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B.4.3. </w:t>
      </w:r>
      <w:proofErr w:type="spellStart"/>
      <w:r>
        <w:rPr>
          <w:rFonts w:eastAsiaTheme="minorHAnsi"/>
          <w:sz w:val="24"/>
          <w:szCs w:val="24"/>
          <w:lang w:val="en-US"/>
        </w:rPr>
        <w:t>Eğitim</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Teşvik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w:t>
      </w:r>
      <w:r w:rsidRPr="009F7398">
        <w:rPr>
          <w:rFonts w:eastAsiaTheme="minorHAnsi"/>
          <w:sz w:val="24"/>
          <w:szCs w:val="24"/>
          <w:lang w:val="en-US"/>
        </w:rPr>
        <w:t>düllendirme</w:t>
      </w:r>
      <w:proofErr w:type="spellEnd"/>
      <w:r w:rsidRPr="009F7398">
        <w:rPr>
          <w:rFonts w:eastAsiaTheme="minorHAnsi"/>
          <w:sz w:val="24"/>
          <w:szCs w:val="24"/>
          <w:lang w:val="en-US"/>
        </w:rPr>
        <w:t xml:space="preserve"> </w:t>
      </w:r>
    </w:p>
    <w:p w14:paraId="05742C7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F7398">
        <w:rPr>
          <w:rFonts w:eastAsiaTheme="minorHAnsi"/>
          <w:sz w:val="24"/>
          <w:szCs w:val="24"/>
          <w:lang w:val="en-US"/>
        </w:rPr>
        <w:t>Öğretim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elemanları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yaratıcı</w:t>
      </w:r>
      <w:proofErr w:type="spellEnd"/>
      <w:r w:rsidRPr="009F7398">
        <w:rPr>
          <w:rFonts w:eastAsiaTheme="minorHAnsi"/>
          <w:sz w:val="24"/>
          <w:szCs w:val="24"/>
          <w:lang w:val="en-US"/>
        </w:rPr>
        <w:t>/</w:t>
      </w:r>
      <w:proofErr w:type="spellStart"/>
      <w:r w:rsidRPr="009F7398">
        <w:rPr>
          <w:rFonts w:eastAsiaTheme="minorHAnsi"/>
          <w:sz w:val="24"/>
          <w:szCs w:val="24"/>
          <w:lang w:val="en-US"/>
        </w:rPr>
        <w:t>yenilikçi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fonu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yarışma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rekabeti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arttırmak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üzere</w:t>
      </w:r>
      <w:proofErr w:type="spellEnd"/>
      <w:r w:rsidRPr="009F7398">
        <w:rPr>
          <w:rFonts w:eastAsiaTheme="minorHAnsi"/>
          <w:sz w:val="24"/>
          <w:szCs w:val="24"/>
          <w:lang w:val="en-US"/>
        </w:rPr>
        <w:t xml:space="preserve"> “iyi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ödülu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gibi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teşvik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uygulamaları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vardır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öğretimi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önceliklendirmek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üzere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yükseltme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kriterlerinde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yaratıcı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faaliyetlerine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verilir</w:t>
      </w:r>
      <w:proofErr w:type="spellEnd"/>
      <w:r w:rsidRPr="009F7398">
        <w:rPr>
          <w:rFonts w:eastAsiaTheme="minorHAnsi"/>
          <w:sz w:val="24"/>
          <w:szCs w:val="24"/>
          <w:lang w:val="en-US"/>
        </w:rPr>
        <w:t xml:space="preserve">. </w:t>
      </w:r>
    </w:p>
    <w:p w14:paraId="54DAD52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Teşvik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ödüllendirme</w:t>
      </w:r>
      <w:proofErr w:type="spellEnd"/>
      <w:r>
        <w:rPr>
          <w:rFonts w:eastAsiaTheme="minorHAnsi"/>
          <w:sz w:val="24"/>
          <w:szCs w:val="24"/>
          <w:lang w:val="en-US"/>
        </w:rPr>
        <w:t xml:space="preserve"> </w:t>
      </w:r>
      <w:proofErr w:type="spellStart"/>
      <w:r>
        <w:rPr>
          <w:rFonts w:eastAsiaTheme="minorHAnsi"/>
          <w:sz w:val="24"/>
          <w:szCs w:val="24"/>
          <w:lang w:val="en-US"/>
        </w:rPr>
        <w:t>uygulamaları</w:t>
      </w:r>
      <w:proofErr w:type="spellEnd"/>
      <w:r>
        <w:rPr>
          <w:rFonts w:eastAsiaTheme="minorHAnsi"/>
          <w:sz w:val="24"/>
          <w:szCs w:val="24"/>
          <w:lang w:val="en-US"/>
        </w:rPr>
        <w:t xml:space="preserve"> </w:t>
      </w:r>
      <w:proofErr w:type="spellStart"/>
      <w:r>
        <w:rPr>
          <w:rFonts w:eastAsiaTheme="minorHAnsi"/>
          <w:sz w:val="24"/>
          <w:szCs w:val="24"/>
          <w:lang w:val="en-US"/>
        </w:rPr>
        <w:t>kurum</w:t>
      </w:r>
      <w:proofErr w:type="spellEnd"/>
      <w:r>
        <w:rPr>
          <w:rFonts w:eastAsiaTheme="minorHAnsi"/>
          <w:sz w:val="24"/>
          <w:szCs w:val="24"/>
          <w:lang w:val="en-US"/>
        </w:rPr>
        <w:t xml:space="preserve"> </w:t>
      </w:r>
      <w:proofErr w:type="spellStart"/>
      <w:r>
        <w:rPr>
          <w:rFonts w:eastAsiaTheme="minorHAnsi"/>
          <w:sz w:val="24"/>
          <w:szCs w:val="24"/>
          <w:lang w:val="en-US"/>
        </w:rPr>
        <w:t>geneline</w:t>
      </w:r>
      <w:proofErr w:type="spellEnd"/>
      <w:r>
        <w:rPr>
          <w:rFonts w:eastAsiaTheme="minorHAnsi"/>
          <w:sz w:val="24"/>
          <w:szCs w:val="24"/>
          <w:lang w:val="en-US"/>
        </w:rPr>
        <w:t xml:space="preserve"> </w:t>
      </w:r>
      <w:proofErr w:type="spellStart"/>
      <w:r w:rsidRPr="00647726">
        <w:rPr>
          <w:rFonts w:eastAsiaTheme="minorHAnsi"/>
          <w:sz w:val="24"/>
          <w:szCs w:val="24"/>
          <w:lang w:val="en-US"/>
        </w:rPr>
        <w:t>yayılmıştır</w:t>
      </w:r>
      <w:proofErr w:type="spellEnd"/>
      <w:r w:rsidRPr="00647726">
        <w:rPr>
          <w:rFonts w:eastAsiaTheme="minorHAnsi"/>
          <w:sz w:val="24"/>
          <w:szCs w:val="24"/>
          <w:lang w:val="en-US"/>
        </w:rPr>
        <w:t>.</w:t>
      </w:r>
    </w:p>
    <w:p w14:paraId="6A311A8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8D39E8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04" w:history="1">
        <w:r w:rsidRPr="001C4428">
          <w:rPr>
            <w:rStyle w:val="Kpr"/>
            <w:rFonts w:eastAsiaTheme="minorHAnsi"/>
            <w:sz w:val="24"/>
            <w:szCs w:val="24"/>
            <w:lang w:val="en-US"/>
          </w:rPr>
          <w:t>https://www.alparslan.edu.tr/tr/page/menu/akademik-tesvik-duzenleme-denetleme-ve-itiraz-komisyonu-90</w:t>
        </w:r>
      </w:hyperlink>
    </w:p>
    <w:p w14:paraId="6976B4E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C. ARAŞTIRMA VE GELİŞTİRME</w:t>
      </w:r>
    </w:p>
    <w:p w14:paraId="0A0703EC"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C.1.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Süreçlerinin</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Yönetimi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Kaynakları</w:t>
      </w:r>
      <w:proofErr w:type="spellEnd"/>
      <w:r w:rsidRPr="009F7398">
        <w:rPr>
          <w:rFonts w:eastAsiaTheme="minorHAnsi"/>
          <w:b/>
          <w:sz w:val="24"/>
          <w:szCs w:val="24"/>
          <w:lang w:val="en-US"/>
        </w:rPr>
        <w:t xml:space="preserve"> </w:t>
      </w:r>
    </w:p>
    <w:p w14:paraId="4A2E2DD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araştırma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stratejik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planı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çerçevesinde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belirlenen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akademik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öncelikleri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yerel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bölgesel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ulusal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kalkınma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hedefleriyle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üretebilen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toplumsal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faydaya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dönüşt</w:t>
      </w:r>
      <w:r>
        <w:rPr>
          <w:rFonts w:eastAsiaTheme="minorHAnsi"/>
          <w:sz w:val="24"/>
          <w:szCs w:val="24"/>
          <w:lang w:val="en-US"/>
        </w:rPr>
        <w:t>ürülebilen</w:t>
      </w:r>
      <w:proofErr w:type="spellEnd"/>
      <w:r>
        <w:rPr>
          <w:rFonts w:eastAsiaTheme="minorHAnsi"/>
          <w:sz w:val="24"/>
          <w:szCs w:val="24"/>
          <w:lang w:val="en-US"/>
        </w:rPr>
        <w:t xml:space="preserve"> </w:t>
      </w:r>
      <w:proofErr w:type="spellStart"/>
      <w:r>
        <w:rPr>
          <w:rFonts w:eastAsiaTheme="minorHAnsi"/>
          <w:sz w:val="24"/>
          <w:szCs w:val="24"/>
          <w:lang w:val="en-US"/>
        </w:rPr>
        <w:t>biçimde</w:t>
      </w:r>
      <w:proofErr w:type="spellEnd"/>
      <w:r>
        <w:rPr>
          <w:rFonts w:eastAsiaTheme="minorHAnsi"/>
          <w:sz w:val="24"/>
          <w:szCs w:val="24"/>
          <w:lang w:val="en-US"/>
        </w:rPr>
        <w:t xml:space="preserve"> </w:t>
      </w:r>
      <w:proofErr w:type="spellStart"/>
      <w:r>
        <w:rPr>
          <w:rFonts w:eastAsiaTheme="minorHAnsi"/>
          <w:sz w:val="24"/>
          <w:szCs w:val="24"/>
          <w:lang w:val="en-US"/>
        </w:rPr>
        <w:t>yönetmek</w:t>
      </w:r>
      <w:proofErr w:type="spellEnd"/>
      <w:r>
        <w:rPr>
          <w:rFonts w:eastAsiaTheme="minorHAnsi"/>
          <w:sz w:val="24"/>
          <w:szCs w:val="24"/>
          <w:lang w:val="en-US"/>
        </w:rPr>
        <w:t xml:space="preserve"> </w:t>
      </w:r>
      <w:proofErr w:type="spellStart"/>
      <w:r>
        <w:rPr>
          <w:rFonts w:eastAsiaTheme="minorHAnsi"/>
          <w:sz w:val="24"/>
          <w:szCs w:val="24"/>
          <w:lang w:val="en-US"/>
        </w:rPr>
        <w:t>esasatır</w:t>
      </w:r>
      <w:proofErr w:type="spellEnd"/>
      <w:r>
        <w:rPr>
          <w:rFonts w:eastAsiaTheme="minorHAnsi"/>
          <w:sz w:val="24"/>
          <w:szCs w:val="24"/>
          <w:lang w:val="en-US"/>
        </w:rPr>
        <w:t>.</w:t>
      </w:r>
      <w:r w:rsidRPr="009F7398">
        <w:rPr>
          <w:rFonts w:eastAsiaTheme="minorHAnsi"/>
          <w:sz w:val="24"/>
          <w:szCs w:val="24"/>
          <w:lang w:val="en-US"/>
        </w:rPr>
        <w:t xml:space="preserve"> Bu </w:t>
      </w:r>
      <w:proofErr w:type="spellStart"/>
      <w:r w:rsidRPr="009F7398">
        <w:rPr>
          <w:rFonts w:eastAsiaTheme="minorHAnsi"/>
          <w:sz w:val="24"/>
          <w:szCs w:val="24"/>
          <w:lang w:val="en-US"/>
        </w:rPr>
        <w:t>faaliyetler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w:t>
      </w:r>
      <w:proofErr w:type="spellStart"/>
      <w:r>
        <w:rPr>
          <w:rFonts w:eastAsiaTheme="minorHAnsi"/>
          <w:sz w:val="24"/>
          <w:szCs w:val="24"/>
          <w:lang w:val="en-US"/>
        </w:rPr>
        <w:t>Alparslan</w:t>
      </w:r>
      <w:proofErr w:type="spellEnd"/>
      <w:r>
        <w:rPr>
          <w:rFonts w:eastAsiaTheme="minorHAnsi"/>
          <w:sz w:val="24"/>
          <w:szCs w:val="24"/>
          <w:lang w:val="en-US"/>
        </w:rPr>
        <w:t xml:space="preserve">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fiziki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mali</w:t>
      </w:r>
      <w:proofErr w:type="spellEnd"/>
      <w:r>
        <w:rPr>
          <w:rFonts w:eastAsiaTheme="minorHAnsi"/>
          <w:sz w:val="24"/>
          <w:szCs w:val="24"/>
          <w:lang w:val="en-US"/>
        </w:rPr>
        <w:t xml:space="preserve"> </w:t>
      </w:r>
      <w:proofErr w:type="spellStart"/>
      <w:r>
        <w:rPr>
          <w:rFonts w:eastAsiaTheme="minorHAnsi"/>
          <w:sz w:val="24"/>
          <w:szCs w:val="24"/>
          <w:lang w:val="en-US"/>
        </w:rPr>
        <w:t>kaynaklar</w:t>
      </w:r>
      <w:proofErr w:type="spellEnd"/>
      <w:r>
        <w:rPr>
          <w:rFonts w:eastAsiaTheme="minorHAnsi"/>
          <w:sz w:val="24"/>
          <w:szCs w:val="24"/>
          <w:lang w:val="en-US"/>
        </w:rPr>
        <w:t xml:space="preserve"> </w:t>
      </w:r>
      <w:proofErr w:type="spellStart"/>
      <w:r>
        <w:rPr>
          <w:rFonts w:eastAsiaTheme="minorHAnsi"/>
          <w:sz w:val="24"/>
          <w:szCs w:val="24"/>
          <w:lang w:val="en-US"/>
        </w:rPr>
        <w:t>oluşturmuş</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bunların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şek</w:t>
      </w:r>
      <w:r>
        <w:rPr>
          <w:rFonts w:eastAsiaTheme="minorHAnsi"/>
          <w:sz w:val="24"/>
          <w:szCs w:val="24"/>
          <w:lang w:val="en-US"/>
        </w:rPr>
        <w:t>ilde</w:t>
      </w:r>
      <w:proofErr w:type="spellEnd"/>
      <w:r>
        <w:rPr>
          <w:rFonts w:eastAsiaTheme="minorHAnsi"/>
          <w:sz w:val="24"/>
          <w:szCs w:val="24"/>
          <w:lang w:val="en-US"/>
        </w:rPr>
        <w:t xml:space="preserve"> </w:t>
      </w:r>
      <w:proofErr w:type="spellStart"/>
      <w:r>
        <w:rPr>
          <w:rFonts w:eastAsiaTheme="minorHAnsi"/>
          <w:sz w:val="24"/>
          <w:szCs w:val="24"/>
          <w:lang w:val="en-US"/>
        </w:rPr>
        <w:t>kullanımını</w:t>
      </w:r>
      <w:proofErr w:type="spellEnd"/>
      <w:r>
        <w:rPr>
          <w:rFonts w:eastAsiaTheme="minorHAnsi"/>
          <w:sz w:val="24"/>
          <w:szCs w:val="24"/>
          <w:lang w:val="en-US"/>
        </w:rPr>
        <w:t xml:space="preserve"> </w:t>
      </w:r>
      <w:proofErr w:type="spellStart"/>
      <w:r>
        <w:rPr>
          <w:rFonts w:eastAsiaTheme="minorHAnsi"/>
          <w:sz w:val="24"/>
          <w:szCs w:val="24"/>
          <w:lang w:val="en-US"/>
        </w:rPr>
        <w:t>sağlamıştır</w:t>
      </w:r>
      <w:proofErr w:type="spellEnd"/>
      <w:r>
        <w:rPr>
          <w:rFonts w:eastAsiaTheme="minorHAnsi"/>
          <w:sz w:val="24"/>
          <w:szCs w:val="24"/>
          <w:lang w:val="en-US"/>
        </w:rPr>
        <w:t xml:space="preserve">. </w:t>
      </w:r>
    </w:p>
    <w:p w14:paraId="68A1079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C.1.1.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p>
    <w:p w14:paraId="04AD0313"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yönlendirme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 xml:space="preserve">. Bu </w:t>
      </w:r>
      <w:proofErr w:type="spellStart"/>
      <w:r>
        <w:rPr>
          <w:rFonts w:eastAsiaTheme="minorHAnsi"/>
          <w:sz w:val="24"/>
          <w:szCs w:val="24"/>
          <w:lang w:val="en-US"/>
        </w:rPr>
        <w:t>sürecin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kısa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uzun</w:t>
      </w:r>
      <w:proofErr w:type="spellEnd"/>
      <w:r>
        <w:rPr>
          <w:rFonts w:eastAsiaTheme="minorHAnsi"/>
          <w:sz w:val="24"/>
          <w:szCs w:val="24"/>
          <w:lang w:val="en-US"/>
        </w:rPr>
        <w:t xml:space="preserve"> </w:t>
      </w:r>
      <w:proofErr w:type="spellStart"/>
      <w:r>
        <w:rPr>
          <w:rFonts w:eastAsiaTheme="minorHAnsi"/>
          <w:sz w:val="24"/>
          <w:szCs w:val="24"/>
          <w:lang w:val="en-US"/>
        </w:rPr>
        <w:t>vadeli</w:t>
      </w:r>
      <w:proofErr w:type="spellEnd"/>
      <w:r>
        <w:rPr>
          <w:rFonts w:eastAsiaTheme="minorHAnsi"/>
          <w:sz w:val="24"/>
          <w:szCs w:val="24"/>
          <w:lang w:val="en-US"/>
        </w:rPr>
        <w:t xml:space="preserve"> </w:t>
      </w:r>
      <w:proofErr w:type="spellStart"/>
      <w:r>
        <w:rPr>
          <w:rFonts w:eastAsiaTheme="minorHAnsi"/>
          <w:sz w:val="24"/>
          <w:szCs w:val="24"/>
          <w:lang w:val="en-US"/>
        </w:rPr>
        <w:t>hedefler</w:t>
      </w:r>
      <w:proofErr w:type="spellEnd"/>
      <w:r>
        <w:rPr>
          <w:rFonts w:eastAsiaTheme="minorHAnsi"/>
          <w:sz w:val="24"/>
          <w:szCs w:val="24"/>
          <w:lang w:val="en-US"/>
        </w:rPr>
        <w:t xml:space="preserve"> </w:t>
      </w:r>
      <w:proofErr w:type="spellStart"/>
      <w:r>
        <w:rPr>
          <w:rFonts w:eastAsiaTheme="minorHAnsi"/>
          <w:sz w:val="24"/>
          <w:szCs w:val="24"/>
          <w:lang w:val="en-US"/>
        </w:rPr>
        <w:t>bulunmaktadır</w:t>
      </w:r>
      <w:proofErr w:type="spellEnd"/>
      <w:r>
        <w:rPr>
          <w:rFonts w:eastAsiaTheme="minorHAnsi"/>
          <w:sz w:val="24"/>
          <w:szCs w:val="24"/>
          <w:lang w:val="en-US"/>
        </w:rPr>
        <w:t xml:space="preserve">. </w:t>
      </w:r>
      <w:proofErr w:type="spellStart"/>
      <w:r>
        <w:rPr>
          <w:rFonts w:eastAsiaTheme="minorHAnsi"/>
          <w:sz w:val="24"/>
          <w:szCs w:val="24"/>
          <w:lang w:val="en-US"/>
        </w:rPr>
        <w:t>Bilimsel</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sanatsal</w:t>
      </w:r>
      <w:proofErr w:type="spellEnd"/>
      <w:r>
        <w:rPr>
          <w:rFonts w:eastAsiaTheme="minorHAnsi"/>
          <w:sz w:val="24"/>
          <w:szCs w:val="24"/>
          <w:lang w:val="en-US"/>
        </w:rPr>
        <w:t xml:space="preserve"> </w:t>
      </w:r>
      <w:proofErr w:type="spellStart"/>
      <w:r>
        <w:rPr>
          <w:rFonts w:eastAsiaTheme="minorHAnsi"/>
          <w:sz w:val="24"/>
          <w:szCs w:val="24"/>
          <w:lang w:val="en-US"/>
        </w:rPr>
        <w:t>süreçlerin</w:t>
      </w:r>
      <w:proofErr w:type="spellEnd"/>
      <w:r>
        <w:rPr>
          <w:rFonts w:eastAsiaTheme="minorHAnsi"/>
          <w:sz w:val="24"/>
          <w:szCs w:val="24"/>
          <w:lang w:val="en-US"/>
        </w:rPr>
        <w:t xml:space="preserve"> </w:t>
      </w:r>
      <w:proofErr w:type="spellStart"/>
      <w:r>
        <w:rPr>
          <w:rFonts w:eastAsiaTheme="minorHAnsi"/>
          <w:sz w:val="24"/>
          <w:szCs w:val="24"/>
          <w:lang w:val="en-US"/>
        </w:rPr>
        <w:t>etkinliği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başarısı</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takip</w:t>
      </w:r>
      <w:proofErr w:type="spellEnd"/>
      <w:r>
        <w:rPr>
          <w:rFonts w:eastAsiaTheme="minorHAnsi"/>
          <w:sz w:val="24"/>
          <w:szCs w:val="24"/>
          <w:lang w:val="en-US"/>
        </w:rPr>
        <w:t xml:space="preserve"> </w:t>
      </w:r>
      <w:proofErr w:type="spellStart"/>
      <w:r>
        <w:rPr>
          <w:rFonts w:eastAsiaTheme="minorHAnsi"/>
          <w:sz w:val="24"/>
          <w:szCs w:val="24"/>
          <w:lang w:val="en-US"/>
        </w:rPr>
        <w:t>edilmektedir</w:t>
      </w:r>
      <w:proofErr w:type="spellEnd"/>
      <w:r>
        <w:rPr>
          <w:rFonts w:eastAsiaTheme="minorHAnsi"/>
          <w:sz w:val="24"/>
          <w:szCs w:val="24"/>
          <w:lang w:val="en-US"/>
        </w:rPr>
        <w:t xml:space="preserve">. </w:t>
      </w:r>
    </w:p>
    <w:p w14:paraId="7C5BB3D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CA6B27">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sidRPr="00CA6B27">
        <w:rPr>
          <w:rFonts w:eastAsiaTheme="minorHAnsi"/>
          <w:sz w:val="24"/>
          <w:szCs w:val="24"/>
          <w:lang w:val="en-US"/>
        </w:rPr>
        <w:t>süreçl</w:t>
      </w:r>
      <w:r>
        <w:rPr>
          <w:rFonts w:eastAsiaTheme="minorHAnsi"/>
          <w:sz w:val="24"/>
          <w:szCs w:val="24"/>
          <w:lang w:val="en-US"/>
        </w:rPr>
        <w:t>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organizasyonel</w:t>
      </w:r>
      <w:proofErr w:type="spellEnd"/>
      <w:r>
        <w:rPr>
          <w:rFonts w:eastAsiaTheme="minorHAnsi"/>
          <w:sz w:val="24"/>
          <w:szCs w:val="24"/>
          <w:lang w:val="en-US"/>
        </w:rPr>
        <w:t xml:space="preserve"> </w:t>
      </w:r>
      <w:proofErr w:type="spellStart"/>
      <w:r>
        <w:rPr>
          <w:rFonts w:eastAsiaTheme="minorHAnsi"/>
          <w:sz w:val="24"/>
          <w:szCs w:val="24"/>
          <w:lang w:val="en-US"/>
        </w:rPr>
        <w:t>yapısının</w:t>
      </w:r>
      <w:proofErr w:type="spellEnd"/>
      <w:r>
        <w:rPr>
          <w:rFonts w:eastAsiaTheme="minorHAnsi"/>
          <w:sz w:val="24"/>
          <w:szCs w:val="24"/>
          <w:lang w:val="en-US"/>
        </w:rPr>
        <w:t xml:space="preserve"> </w:t>
      </w:r>
      <w:proofErr w:type="spellStart"/>
      <w:r>
        <w:rPr>
          <w:rFonts w:eastAsiaTheme="minorHAnsi"/>
          <w:sz w:val="24"/>
          <w:szCs w:val="24"/>
          <w:lang w:val="en-US"/>
        </w:rPr>
        <w:t>işlerliği</w:t>
      </w:r>
      <w:proofErr w:type="spellEnd"/>
      <w:r>
        <w:rPr>
          <w:rFonts w:eastAsiaTheme="minorHAnsi"/>
          <w:sz w:val="24"/>
          <w:szCs w:val="24"/>
          <w:lang w:val="en-US"/>
        </w:rPr>
        <w:t xml:space="preserve"> </w:t>
      </w:r>
      <w:proofErr w:type="spellStart"/>
      <w:r w:rsidRPr="00CA6B27">
        <w:rPr>
          <w:rFonts w:eastAsiaTheme="minorHAnsi"/>
          <w:sz w:val="24"/>
          <w:szCs w:val="24"/>
          <w:lang w:val="en-US"/>
        </w:rPr>
        <w:t>ile</w:t>
      </w:r>
      <w:proofErr w:type="spellEnd"/>
      <w:r w:rsidRPr="00CA6B27">
        <w:rPr>
          <w:rFonts w:eastAsiaTheme="minorHAnsi"/>
          <w:sz w:val="24"/>
          <w:szCs w:val="24"/>
          <w:lang w:val="en-US"/>
        </w:rPr>
        <w:t xml:space="preserve"> </w:t>
      </w:r>
      <w:proofErr w:type="spellStart"/>
      <w:r w:rsidRPr="00CA6B27">
        <w:rPr>
          <w:rFonts w:eastAsiaTheme="minorHAnsi"/>
          <w:sz w:val="24"/>
          <w:szCs w:val="24"/>
          <w:lang w:val="en-US"/>
        </w:rPr>
        <w:t>ilişkili</w:t>
      </w:r>
      <w:proofErr w:type="spellEnd"/>
      <w:r w:rsidRPr="00CA6B27">
        <w:rPr>
          <w:rFonts w:eastAsiaTheme="minorHAnsi"/>
          <w:sz w:val="24"/>
          <w:szCs w:val="24"/>
          <w:lang w:val="en-US"/>
        </w:rPr>
        <w:t xml:space="preserve"> </w:t>
      </w:r>
      <w:proofErr w:type="spellStart"/>
      <w:r w:rsidRPr="00CA6B27">
        <w:rPr>
          <w:rFonts w:eastAsiaTheme="minorHAnsi"/>
          <w:sz w:val="24"/>
          <w:szCs w:val="24"/>
          <w:lang w:val="en-US"/>
        </w:rPr>
        <w:t>sonuçlar</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önlemler</w:t>
      </w:r>
      <w:proofErr w:type="spellEnd"/>
      <w:r>
        <w:rPr>
          <w:rFonts w:eastAsiaTheme="minorHAnsi"/>
          <w:sz w:val="24"/>
          <w:szCs w:val="24"/>
          <w:lang w:val="en-US"/>
        </w:rPr>
        <w:t xml:space="preserve"> </w:t>
      </w:r>
      <w:proofErr w:type="spellStart"/>
      <w:r w:rsidRPr="00CA6B27">
        <w:rPr>
          <w:rFonts w:eastAsiaTheme="minorHAnsi"/>
          <w:sz w:val="24"/>
          <w:szCs w:val="24"/>
          <w:lang w:val="en-US"/>
        </w:rPr>
        <w:t>alınmaktadır</w:t>
      </w:r>
      <w:proofErr w:type="spellEnd"/>
      <w:r w:rsidRPr="00CA6B27">
        <w:rPr>
          <w:rFonts w:eastAsiaTheme="minorHAnsi"/>
          <w:sz w:val="24"/>
          <w:szCs w:val="24"/>
          <w:lang w:val="en-US"/>
        </w:rPr>
        <w:t>.</w:t>
      </w:r>
    </w:p>
    <w:p w14:paraId="650FF57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048712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05" w:history="1">
        <w:r w:rsidRPr="00D050C4">
          <w:rPr>
            <w:rStyle w:val="Kpr"/>
            <w:rFonts w:eastAsiaTheme="minorHAnsi"/>
            <w:sz w:val="24"/>
            <w:szCs w:val="24"/>
            <w:lang w:val="en-US"/>
          </w:rPr>
          <w:t xml:space="preserve">2021 </w:t>
        </w:r>
        <w:proofErr w:type="spellStart"/>
        <w:r w:rsidRPr="00D050C4">
          <w:rPr>
            <w:rStyle w:val="Kpr"/>
            <w:rFonts w:eastAsiaTheme="minorHAnsi"/>
            <w:sz w:val="24"/>
            <w:szCs w:val="24"/>
            <w:lang w:val="en-US"/>
          </w:rPr>
          <w:t>Yili</w:t>
        </w:r>
        <w:proofErr w:type="spellEnd"/>
        <w:r w:rsidRPr="00D050C4">
          <w:rPr>
            <w:rStyle w:val="Kpr"/>
            <w:rFonts w:eastAsiaTheme="minorHAnsi"/>
            <w:sz w:val="24"/>
            <w:szCs w:val="24"/>
            <w:lang w:val="en-US"/>
          </w:rPr>
          <w:t xml:space="preserve"> 4. </w:t>
        </w:r>
        <w:proofErr w:type="spellStart"/>
        <w:r w:rsidRPr="00D050C4">
          <w:rPr>
            <w:rStyle w:val="Kpr"/>
            <w:rFonts w:eastAsiaTheme="minorHAnsi"/>
            <w:sz w:val="24"/>
            <w:szCs w:val="24"/>
            <w:lang w:val="en-US"/>
          </w:rPr>
          <w:t>Dönem</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Ekim</w:t>
        </w:r>
        <w:proofErr w:type="spellEnd"/>
        <w:r w:rsidRPr="00D050C4">
          <w:rPr>
            <w:rStyle w:val="Kpr"/>
            <w:rFonts w:eastAsiaTheme="minorHAnsi"/>
            <w:sz w:val="24"/>
            <w:szCs w:val="24"/>
            <w:lang w:val="en-US"/>
          </w:rPr>
          <w:t>/Kasim/</w:t>
        </w:r>
        <w:proofErr w:type="spellStart"/>
        <w:r w:rsidRPr="00D050C4">
          <w:rPr>
            <w:rStyle w:val="Kpr"/>
            <w:rFonts w:eastAsiaTheme="minorHAnsi"/>
            <w:sz w:val="24"/>
            <w:szCs w:val="24"/>
            <w:lang w:val="en-US"/>
          </w:rPr>
          <w:t>Aralik</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Performans</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Göstergeleri</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Genel</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Değerlendirme</w:t>
        </w:r>
        <w:proofErr w:type="spellEnd"/>
        <w:r w:rsidRPr="00D050C4">
          <w:rPr>
            <w:rStyle w:val="Kpr"/>
            <w:rFonts w:eastAsiaTheme="minorHAnsi"/>
            <w:sz w:val="24"/>
            <w:szCs w:val="24"/>
            <w:lang w:val="en-US"/>
          </w:rPr>
          <w:t xml:space="preserve"> </w:t>
        </w:r>
        <w:proofErr w:type="spellStart"/>
        <w:r w:rsidRPr="00D050C4">
          <w:rPr>
            <w:rStyle w:val="Kpr"/>
            <w:rFonts w:eastAsiaTheme="minorHAnsi"/>
            <w:sz w:val="24"/>
            <w:szCs w:val="24"/>
            <w:lang w:val="en-US"/>
          </w:rPr>
          <w:t>Formu</w:t>
        </w:r>
        <w:proofErr w:type="spellEnd"/>
      </w:hyperlink>
    </w:p>
    <w:p w14:paraId="6628E0D8" w14:textId="77777777" w:rsidR="00DC6FD7" w:rsidRDefault="00DC6FD7" w:rsidP="00DC6FD7">
      <w:pPr>
        <w:tabs>
          <w:tab w:val="left" w:pos="0"/>
          <w:tab w:val="left" w:pos="8222"/>
        </w:tabs>
        <w:adjustRightInd w:val="0"/>
        <w:spacing w:after="240" w:line="340" w:lineRule="atLeast"/>
        <w:ind w:right="-64"/>
        <w:jc w:val="both"/>
        <w:rPr>
          <w:sz w:val="24"/>
          <w:szCs w:val="24"/>
        </w:rPr>
      </w:pPr>
      <w:hyperlink r:id="rId106" w:history="1">
        <w:r w:rsidRPr="00D050C4">
          <w:rPr>
            <w:rStyle w:val="Kpr"/>
            <w:sz w:val="24"/>
            <w:szCs w:val="24"/>
          </w:rPr>
          <w:t>Performans Göstergeleri Nitelik Formu</w:t>
        </w:r>
      </w:hyperlink>
    </w:p>
    <w:p w14:paraId="4946A0D9" w14:textId="77777777" w:rsidR="00DC6FD7" w:rsidRPr="00AB5FA9" w:rsidRDefault="00DC6FD7" w:rsidP="00DC6FD7">
      <w:pPr>
        <w:tabs>
          <w:tab w:val="left" w:pos="0"/>
          <w:tab w:val="left" w:pos="8222"/>
        </w:tabs>
        <w:adjustRightInd w:val="0"/>
        <w:spacing w:after="240" w:line="340" w:lineRule="atLeast"/>
        <w:ind w:right="-64"/>
        <w:jc w:val="both"/>
        <w:rPr>
          <w:color w:val="0563C1" w:themeColor="hyperlink"/>
          <w:sz w:val="24"/>
          <w:szCs w:val="24"/>
          <w:u w:val="single"/>
        </w:rPr>
      </w:pPr>
      <w:hyperlink r:id="rId107" w:history="1">
        <w:r w:rsidRPr="00360172">
          <w:rPr>
            <w:rStyle w:val="Kpr"/>
            <w:sz w:val="24"/>
            <w:szCs w:val="24"/>
          </w:rPr>
          <w:t>http://sosyalbilimlermyo.alparslan.edu.tr/files/26/SONSONStratejik-Plan-Tablosu-SBMYO-SON.1</w:t>
        </w:r>
        <w:r w:rsidRPr="00360172">
          <w:rPr>
            <w:rStyle w:val="Kpr"/>
            <w:sz w:val="24"/>
            <w:szCs w:val="24"/>
          </w:rPr>
          <w:t>7</w:t>
        </w:r>
        <w:r w:rsidRPr="00360172">
          <w:rPr>
            <w:rStyle w:val="Kpr"/>
            <w:sz w:val="24"/>
            <w:szCs w:val="24"/>
          </w:rPr>
          <w:t>.02.2020-d%C3%B6n%C3%BC%C5%9Ft%C3%BCr%C3%BCld%C3%BC.pdf</w:t>
        </w:r>
      </w:hyperlink>
    </w:p>
    <w:p w14:paraId="359591A1"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C.1.2.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Dıs</w:t>
      </w:r>
      <w:proofErr w:type="spellEnd"/>
      <w:r>
        <w:rPr>
          <w:rFonts w:eastAsiaTheme="minorHAnsi"/>
          <w:sz w:val="24"/>
          <w:szCs w:val="24"/>
          <w:lang w:val="en-US"/>
        </w:rPr>
        <w:t xml:space="preserve">̧ </w:t>
      </w:r>
      <w:proofErr w:type="spellStart"/>
      <w:r>
        <w:rPr>
          <w:rFonts w:eastAsiaTheme="minorHAnsi"/>
          <w:sz w:val="24"/>
          <w:szCs w:val="24"/>
          <w:lang w:val="en-US"/>
        </w:rPr>
        <w:t>Ka</w:t>
      </w:r>
      <w:r w:rsidRPr="009F7398">
        <w:rPr>
          <w:rFonts w:eastAsiaTheme="minorHAnsi"/>
          <w:sz w:val="24"/>
          <w:szCs w:val="24"/>
          <w:lang w:val="en-US"/>
        </w:rPr>
        <w:t>ynaklar</w:t>
      </w:r>
      <w:proofErr w:type="spellEnd"/>
      <w:r w:rsidRPr="009F7398">
        <w:rPr>
          <w:rFonts w:eastAsiaTheme="minorHAnsi"/>
          <w:sz w:val="24"/>
          <w:szCs w:val="24"/>
          <w:lang w:val="en-US"/>
        </w:rPr>
        <w:t xml:space="preserve"> </w:t>
      </w:r>
    </w:p>
    <w:p w14:paraId="46009D7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fiziki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teknik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mali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ayrılmış</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kayna</w:t>
      </w:r>
      <w:r>
        <w:rPr>
          <w:rFonts w:eastAsiaTheme="minorHAnsi"/>
          <w:sz w:val="24"/>
          <w:szCs w:val="24"/>
          <w:lang w:val="en-US"/>
        </w:rPr>
        <w:t>klar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misyon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stratejileriyle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yeterlidir</w:t>
      </w:r>
      <w:proofErr w:type="spellEnd"/>
      <w:r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kaynaklardan</w:t>
      </w:r>
      <w:proofErr w:type="spellEnd"/>
      <w:r>
        <w:rPr>
          <w:rFonts w:eastAsiaTheme="minorHAnsi"/>
          <w:sz w:val="24"/>
          <w:szCs w:val="24"/>
          <w:lang w:val="en-US"/>
        </w:rPr>
        <w:t xml:space="preserve"> </w:t>
      </w:r>
      <w:proofErr w:type="spellStart"/>
      <w:r>
        <w:rPr>
          <w:rFonts w:eastAsiaTheme="minorHAnsi"/>
          <w:sz w:val="24"/>
          <w:szCs w:val="24"/>
          <w:lang w:val="en-US"/>
        </w:rPr>
        <w:t>yararlanmaktadır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alt </w:t>
      </w:r>
      <w:proofErr w:type="spellStart"/>
      <w:r>
        <w:rPr>
          <w:rFonts w:eastAsiaTheme="minorHAnsi"/>
          <w:sz w:val="24"/>
          <w:szCs w:val="24"/>
          <w:lang w:val="en-US"/>
        </w:rPr>
        <w:t>yapıyı</w:t>
      </w:r>
      <w:proofErr w:type="spellEnd"/>
      <w:r>
        <w:rPr>
          <w:rFonts w:eastAsiaTheme="minorHAnsi"/>
          <w:sz w:val="24"/>
          <w:szCs w:val="24"/>
          <w:lang w:val="en-US"/>
        </w:rPr>
        <w:t xml:space="preserve"> </w:t>
      </w:r>
      <w:proofErr w:type="spellStart"/>
      <w:r>
        <w:rPr>
          <w:rFonts w:eastAsiaTheme="minorHAnsi"/>
          <w:sz w:val="24"/>
          <w:szCs w:val="24"/>
          <w:lang w:val="en-US"/>
        </w:rPr>
        <w:t>oluşturmak</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kaynaklarla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kaynaklardan</w:t>
      </w:r>
      <w:proofErr w:type="spellEnd"/>
      <w:r>
        <w:rPr>
          <w:rFonts w:eastAsiaTheme="minorHAnsi"/>
          <w:sz w:val="24"/>
          <w:szCs w:val="24"/>
          <w:lang w:val="en-US"/>
        </w:rPr>
        <w:t xml:space="preserve"> da </w:t>
      </w:r>
      <w:proofErr w:type="spellStart"/>
      <w:r>
        <w:rPr>
          <w:rFonts w:eastAsiaTheme="minorHAnsi"/>
          <w:sz w:val="24"/>
          <w:szCs w:val="24"/>
          <w:lang w:val="en-US"/>
        </w:rPr>
        <w:t>yararlanmıştır</w:t>
      </w:r>
      <w:proofErr w:type="spellEnd"/>
      <w:r>
        <w:rPr>
          <w:rFonts w:eastAsiaTheme="minorHAnsi"/>
          <w:sz w:val="24"/>
          <w:szCs w:val="24"/>
          <w:lang w:val="en-US"/>
        </w:rPr>
        <w:t xml:space="preserve">. </w:t>
      </w:r>
      <w:proofErr w:type="spellStart"/>
      <w:r>
        <w:rPr>
          <w:rFonts w:eastAsiaTheme="minorHAnsi"/>
          <w:sz w:val="24"/>
          <w:szCs w:val="24"/>
          <w:lang w:val="en-US"/>
        </w:rPr>
        <w:t>Yapımı</w:t>
      </w:r>
      <w:proofErr w:type="spellEnd"/>
      <w:r>
        <w:rPr>
          <w:rFonts w:eastAsiaTheme="minorHAnsi"/>
          <w:sz w:val="24"/>
          <w:szCs w:val="24"/>
          <w:lang w:val="en-US"/>
        </w:rPr>
        <w:t xml:space="preserve"> </w:t>
      </w:r>
      <w:proofErr w:type="spellStart"/>
      <w:r>
        <w:rPr>
          <w:rFonts w:eastAsiaTheme="minorHAnsi"/>
          <w:sz w:val="24"/>
          <w:szCs w:val="24"/>
          <w:lang w:val="en-US"/>
        </w:rPr>
        <w:t>tamamlanan</w:t>
      </w:r>
      <w:proofErr w:type="spellEnd"/>
      <w:r>
        <w:rPr>
          <w:rFonts w:eastAsiaTheme="minorHAnsi"/>
          <w:sz w:val="24"/>
          <w:szCs w:val="24"/>
          <w:lang w:val="en-US"/>
        </w:rPr>
        <w:t xml:space="preserve"> mock-up </w:t>
      </w:r>
      <w:proofErr w:type="spellStart"/>
      <w:r>
        <w:rPr>
          <w:rFonts w:eastAsiaTheme="minorHAnsi"/>
          <w:sz w:val="24"/>
          <w:szCs w:val="24"/>
          <w:lang w:val="en-US"/>
        </w:rPr>
        <w:t>projesi</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kaynakların</w:t>
      </w:r>
      <w:proofErr w:type="spellEnd"/>
      <w:r>
        <w:rPr>
          <w:rFonts w:eastAsiaTheme="minorHAnsi"/>
          <w:sz w:val="24"/>
          <w:szCs w:val="24"/>
          <w:lang w:val="en-US"/>
        </w:rPr>
        <w:t xml:space="preserve"> </w:t>
      </w:r>
      <w:proofErr w:type="spellStart"/>
      <w:r>
        <w:rPr>
          <w:rFonts w:eastAsiaTheme="minorHAnsi"/>
          <w:sz w:val="24"/>
          <w:szCs w:val="24"/>
          <w:lang w:val="en-US"/>
        </w:rPr>
        <w:t>bütünüyle</w:t>
      </w:r>
      <w:proofErr w:type="spellEnd"/>
      <w:r>
        <w:rPr>
          <w:rFonts w:eastAsiaTheme="minorHAnsi"/>
          <w:sz w:val="24"/>
          <w:szCs w:val="24"/>
          <w:lang w:val="en-US"/>
        </w:rPr>
        <w:t xml:space="preserve"> </w:t>
      </w:r>
      <w:proofErr w:type="spellStart"/>
      <w:r>
        <w:rPr>
          <w:rFonts w:eastAsiaTheme="minorHAnsi"/>
          <w:sz w:val="24"/>
          <w:szCs w:val="24"/>
          <w:lang w:val="en-US"/>
        </w:rPr>
        <w:t>oluşturulmuştur</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faaliyetlerinin</w:t>
      </w:r>
      <w:proofErr w:type="spellEnd"/>
      <w:r>
        <w:rPr>
          <w:rFonts w:eastAsiaTheme="minorHAnsi"/>
          <w:sz w:val="24"/>
          <w:szCs w:val="24"/>
          <w:lang w:val="en-US"/>
        </w:rPr>
        <w:t xml:space="preserve"> </w:t>
      </w:r>
      <w:proofErr w:type="spellStart"/>
      <w:r>
        <w:rPr>
          <w:rFonts w:eastAsiaTheme="minorHAnsi"/>
          <w:sz w:val="24"/>
          <w:szCs w:val="24"/>
          <w:lang w:val="en-US"/>
        </w:rPr>
        <w:t>yanında</w:t>
      </w:r>
      <w:proofErr w:type="spellEnd"/>
      <w:r>
        <w:rPr>
          <w:rFonts w:eastAsiaTheme="minorHAnsi"/>
          <w:sz w:val="24"/>
          <w:szCs w:val="24"/>
          <w:lang w:val="en-US"/>
        </w:rPr>
        <w:t xml:space="preserve"> </w:t>
      </w:r>
      <w:proofErr w:type="spellStart"/>
      <w:r>
        <w:rPr>
          <w:rFonts w:eastAsiaTheme="minorHAnsi"/>
          <w:sz w:val="24"/>
          <w:szCs w:val="24"/>
          <w:lang w:val="en-US"/>
        </w:rPr>
        <w:t>öğrencilerin</w:t>
      </w:r>
      <w:proofErr w:type="spellEnd"/>
      <w:r>
        <w:rPr>
          <w:rFonts w:eastAsiaTheme="minorHAnsi"/>
          <w:sz w:val="24"/>
          <w:szCs w:val="24"/>
          <w:lang w:val="en-US"/>
        </w:rPr>
        <w:t xml:space="preserve"> </w:t>
      </w:r>
      <w:proofErr w:type="spellStart"/>
      <w:r>
        <w:rPr>
          <w:rFonts w:eastAsiaTheme="minorHAnsi"/>
          <w:sz w:val="24"/>
          <w:szCs w:val="24"/>
          <w:lang w:val="en-US"/>
        </w:rPr>
        <w:t>öğrenme</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de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katmaktadır</w:t>
      </w:r>
      <w:proofErr w:type="spellEnd"/>
      <w:r>
        <w:rPr>
          <w:rFonts w:eastAsiaTheme="minorHAnsi"/>
          <w:sz w:val="24"/>
          <w:szCs w:val="24"/>
          <w:lang w:val="en-US"/>
        </w:rPr>
        <w:t xml:space="preserve">. </w:t>
      </w:r>
    </w:p>
    <w:p w14:paraId="20A4A443"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kaynaklara</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lastRenderedPageBreak/>
        <w:t>üzerinden</w:t>
      </w:r>
      <w:proofErr w:type="spellEnd"/>
      <w:r>
        <w:rPr>
          <w:rFonts w:eastAsiaTheme="minorHAnsi"/>
          <w:sz w:val="24"/>
          <w:szCs w:val="24"/>
          <w:lang w:val="en-US"/>
        </w:rPr>
        <w:t xml:space="preserve"> </w:t>
      </w:r>
      <w:proofErr w:type="spellStart"/>
      <w:r>
        <w:rPr>
          <w:rFonts w:eastAsiaTheme="minorHAnsi"/>
          <w:sz w:val="24"/>
          <w:szCs w:val="24"/>
          <w:lang w:val="en-US"/>
        </w:rPr>
        <w:t>ulaşmaktadır</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w:t>
      </w:r>
    </w:p>
    <w:p w14:paraId="5DCCC579" w14:textId="0B413270"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kaynaklarının</w:t>
      </w:r>
      <w:proofErr w:type="spellEnd"/>
      <w:r>
        <w:rPr>
          <w:rFonts w:eastAsiaTheme="minorHAnsi"/>
          <w:sz w:val="24"/>
          <w:szCs w:val="24"/>
          <w:lang w:val="en-US"/>
        </w:rPr>
        <w:t xml:space="preserve"> </w:t>
      </w:r>
      <w:proofErr w:type="spellStart"/>
      <w:r>
        <w:rPr>
          <w:rFonts w:eastAsiaTheme="minorHAnsi"/>
          <w:sz w:val="24"/>
          <w:szCs w:val="24"/>
          <w:lang w:val="en-US"/>
        </w:rPr>
        <w:t>yeterliliği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çeşitliliği</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iyileştirilmekte</w:t>
      </w:r>
      <w:r w:rsidRPr="003E1A5B">
        <w:rPr>
          <w:rFonts w:eastAsiaTheme="minorHAnsi"/>
          <w:sz w:val="24"/>
          <w:szCs w:val="24"/>
          <w:lang w:val="en-US"/>
        </w:rPr>
        <w:t>dir</w:t>
      </w:r>
      <w:proofErr w:type="spellEnd"/>
      <w:r w:rsidRPr="003E1A5B">
        <w:rPr>
          <w:rFonts w:eastAsiaTheme="minorHAnsi"/>
          <w:sz w:val="24"/>
          <w:szCs w:val="24"/>
          <w:lang w:val="en-US"/>
        </w:rPr>
        <w:t>.</w:t>
      </w:r>
    </w:p>
    <w:p w14:paraId="13C0A99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1360E1E" w14:textId="437A8030"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08" w:history="1">
        <w:r w:rsidRPr="00270C8D">
          <w:rPr>
            <w:rStyle w:val="Kpr"/>
            <w:rFonts w:eastAsiaTheme="minorHAnsi"/>
            <w:sz w:val="24"/>
            <w:szCs w:val="24"/>
            <w:lang w:val="en-US"/>
          </w:rPr>
          <w:t>https://www.facebook.com/musalparsl</w:t>
        </w:r>
        <w:r w:rsidRPr="00270C8D">
          <w:rPr>
            <w:rStyle w:val="Kpr"/>
            <w:rFonts w:eastAsiaTheme="minorHAnsi"/>
            <w:sz w:val="24"/>
            <w:szCs w:val="24"/>
            <w:lang w:val="en-US"/>
          </w:rPr>
          <w:t>a</w:t>
        </w:r>
        <w:r w:rsidRPr="00270C8D">
          <w:rPr>
            <w:rStyle w:val="Kpr"/>
            <w:rFonts w:eastAsiaTheme="minorHAnsi"/>
            <w:sz w:val="24"/>
            <w:szCs w:val="24"/>
            <w:lang w:val="en-US"/>
          </w:rPr>
          <w:t>nuni/posts/4734229273350814</w:t>
        </w:r>
      </w:hyperlink>
      <w:r>
        <w:rPr>
          <w:rFonts w:eastAsiaTheme="minorHAnsi"/>
          <w:sz w:val="24"/>
          <w:szCs w:val="24"/>
          <w:lang w:val="en-US"/>
        </w:rPr>
        <w:t xml:space="preserve"> </w:t>
      </w:r>
    </w:p>
    <w:p w14:paraId="4D948030" w14:textId="2B8A8A9D" w:rsidR="00950D60" w:rsidRDefault="00950D60" w:rsidP="00DC6FD7">
      <w:pPr>
        <w:tabs>
          <w:tab w:val="left" w:pos="0"/>
          <w:tab w:val="left" w:pos="8222"/>
        </w:tabs>
        <w:adjustRightInd w:val="0"/>
        <w:spacing w:after="240" w:line="340" w:lineRule="atLeast"/>
        <w:ind w:right="-64"/>
        <w:jc w:val="both"/>
        <w:rPr>
          <w:rFonts w:eastAsiaTheme="minorHAnsi"/>
          <w:sz w:val="24"/>
          <w:szCs w:val="24"/>
          <w:lang w:val="en-US"/>
        </w:rPr>
      </w:pPr>
      <w:hyperlink r:id="rId109"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71C88B0F"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sz w:val="24"/>
          <w:szCs w:val="24"/>
          <w:lang w:val="en-US"/>
        </w:rPr>
      </w:pPr>
      <w:hyperlink r:id="rId110"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358BA973" w14:textId="77777777" w:rsidR="00DC6FD7" w:rsidRPr="00AB5FA9" w:rsidRDefault="00DC6FD7" w:rsidP="00DC6FD7">
      <w:pPr>
        <w:tabs>
          <w:tab w:val="left" w:pos="0"/>
          <w:tab w:val="left" w:pos="8222"/>
        </w:tabs>
        <w:adjustRightInd w:val="0"/>
        <w:spacing w:after="240" w:line="340" w:lineRule="atLeast"/>
        <w:ind w:right="-64"/>
        <w:jc w:val="both"/>
        <w:rPr>
          <w:sz w:val="24"/>
          <w:szCs w:val="24"/>
        </w:rPr>
      </w:pPr>
      <w:hyperlink r:id="rId111" w:history="1">
        <w:r w:rsidRPr="00647726">
          <w:rPr>
            <w:rStyle w:val="Kpr"/>
            <w:sz w:val="24"/>
            <w:szCs w:val="24"/>
          </w:rPr>
          <w:t>http://bap.tapkob.alparslan.edu.tr/tr</w:t>
        </w:r>
      </w:hyperlink>
    </w:p>
    <w:p w14:paraId="49F062F0"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sidRPr="009F7398">
        <w:rPr>
          <w:rFonts w:eastAsiaTheme="minorHAnsi"/>
          <w:sz w:val="24"/>
          <w:szCs w:val="24"/>
          <w:lang w:val="en-US"/>
        </w:rPr>
        <w:t xml:space="preserve">C.1.3.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programları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sonrası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imkanlar</w:t>
      </w:r>
      <w:proofErr w:type="spellEnd"/>
      <w:r w:rsidRPr="009F7398">
        <w:rPr>
          <w:rFonts w:eastAsiaTheme="minorHAnsi"/>
          <w:sz w:val="24"/>
          <w:szCs w:val="24"/>
          <w:lang w:val="en-US"/>
        </w:rPr>
        <w:t xml:space="preserve"> </w:t>
      </w:r>
    </w:p>
    <w:p w14:paraId="261079F0" w14:textId="4B19EEB1"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ön</w:t>
      </w:r>
      <w:proofErr w:type="spellEnd"/>
      <w:r>
        <w:rPr>
          <w:rFonts w:eastAsiaTheme="minorHAnsi"/>
          <w:sz w:val="24"/>
          <w:szCs w:val="24"/>
          <w:lang w:val="en-US"/>
        </w:rPr>
        <w:t xml:space="preserve"> </w:t>
      </w:r>
      <w:proofErr w:type="spellStart"/>
      <w:r>
        <w:rPr>
          <w:rFonts w:eastAsiaTheme="minorHAnsi"/>
          <w:sz w:val="24"/>
          <w:szCs w:val="24"/>
          <w:lang w:val="en-US"/>
        </w:rPr>
        <w:t>lisans</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Pr>
          <w:rFonts w:eastAsiaTheme="minorHAnsi"/>
          <w:sz w:val="24"/>
          <w:szCs w:val="24"/>
          <w:lang w:val="en-US"/>
        </w:rPr>
        <w:t xml:space="preserve"> </w:t>
      </w:r>
      <w:proofErr w:type="spellStart"/>
      <w:r>
        <w:rPr>
          <w:rFonts w:eastAsiaTheme="minorHAnsi"/>
          <w:sz w:val="24"/>
          <w:szCs w:val="24"/>
          <w:lang w:val="en-US"/>
        </w:rPr>
        <w:t>bulunmamaktadır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bölümümüz</w:t>
      </w:r>
      <w:proofErr w:type="spellEnd"/>
      <w:r>
        <w:rPr>
          <w:rFonts w:eastAsiaTheme="minorHAnsi"/>
          <w:sz w:val="24"/>
          <w:szCs w:val="24"/>
          <w:lang w:val="en-US"/>
        </w:rPr>
        <w:t xml:space="preserve"> </w:t>
      </w:r>
      <w:proofErr w:type="spellStart"/>
      <w:r>
        <w:rPr>
          <w:rFonts w:eastAsiaTheme="minorHAnsi"/>
          <w:sz w:val="24"/>
          <w:szCs w:val="24"/>
          <w:lang w:val="en-US"/>
        </w:rPr>
        <w:t>bünyesinde</w:t>
      </w:r>
      <w:proofErr w:type="spellEnd"/>
      <w:r>
        <w:rPr>
          <w:rFonts w:eastAsiaTheme="minorHAnsi"/>
          <w:sz w:val="24"/>
          <w:szCs w:val="24"/>
          <w:lang w:val="en-US"/>
        </w:rPr>
        <w:t xml:space="preserve"> </w:t>
      </w:r>
      <w:proofErr w:type="spellStart"/>
      <w:r>
        <w:rPr>
          <w:rFonts w:eastAsiaTheme="minorHAnsi"/>
          <w:sz w:val="24"/>
          <w:szCs w:val="24"/>
          <w:lang w:val="en-US"/>
        </w:rPr>
        <w:t>yer</w:t>
      </w:r>
      <w:proofErr w:type="spellEnd"/>
      <w:r>
        <w:rPr>
          <w:rFonts w:eastAsiaTheme="minorHAnsi"/>
          <w:sz w:val="24"/>
          <w:szCs w:val="24"/>
          <w:lang w:val="en-US"/>
        </w:rPr>
        <w:t xml:space="preserve"> </w:t>
      </w:r>
      <w:proofErr w:type="spellStart"/>
      <w:r>
        <w:rPr>
          <w:rFonts w:eastAsiaTheme="minorHAnsi"/>
          <w:sz w:val="24"/>
          <w:szCs w:val="24"/>
          <w:lang w:val="en-US"/>
        </w:rPr>
        <w:t>alan</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görevlisi</w:t>
      </w:r>
      <w:proofErr w:type="spellEnd"/>
      <w:r>
        <w:rPr>
          <w:rFonts w:eastAsiaTheme="minorHAnsi"/>
          <w:sz w:val="24"/>
          <w:szCs w:val="24"/>
          <w:lang w:val="en-US"/>
        </w:rPr>
        <w:t xml:space="preserve"> </w:t>
      </w:r>
      <w:proofErr w:type="spellStart"/>
      <w:r>
        <w:rPr>
          <w:rFonts w:eastAsiaTheme="minorHAnsi"/>
          <w:sz w:val="24"/>
          <w:szCs w:val="24"/>
          <w:lang w:val="en-US"/>
        </w:rPr>
        <w:t>personellerine</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yapmaları</w:t>
      </w:r>
      <w:proofErr w:type="spellEnd"/>
      <w:r>
        <w:rPr>
          <w:rFonts w:eastAsiaTheme="minorHAnsi"/>
          <w:sz w:val="24"/>
          <w:szCs w:val="24"/>
          <w:lang w:val="en-US"/>
        </w:rPr>
        <w:t xml:space="preserve"> </w:t>
      </w:r>
      <w:proofErr w:type="spellStart"/>
      <w:r>
        <w:rPr>
          <w:rFonts w:eastAsiaTheme="minorHAnsi"/>
          <w:sz w:val="24"/>
          <w:szCs w:val="24"/>
          <w:lang w:val="en-US"/>
        </w:rPr>
        <w:t>konusunda</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sağlanmaktadır</w:t>
      </w:r>
      <w:proofErr w:type="spellEnd"/>
      <w:r>
        <w:rPr>
          <w:rFonts w:eastAsiaTheme="minorHAnsi"/>
          <w:sz w:val="24"/>
          <w:szCs w:val="24"/>
          <w:lang w:val="en-US"/>
        </w:rPr>
        <w:t xml:space="preserve">. </w:t>
      </w:r>
      <w:proofErr w:type="spellStart"/>
      <w:r>
        <w:rPr>
          <w:rFonts w:eastAsiaTheme="minorHAnsi"/>
          <w:sz w:val="24"/>
          <w:szCs w:val="24"/>
          <w:lang w:val="en-US"/>
        </w:rPr>
        <w:t>Ayrıca</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w:t>
      </w:r>
      <w:r w:rsidR="00950D60">
        <w:rPr>
          <w:rFonts w:eastAsiaTheme="minorHAnsi"/>
          <w:sz w:val="24"/>
          <w:szCs w:val="24"/>
          <w:lang w:val="en-US"/>
        </w:rPr>
        <w:t>2</w:t>
      </w:r>
      <w:r>
        <w:rPr>
          <w:rFonts w:eastAsiaTheme="minorHAnsi"/>
          <w:sz w:val="24"/>
          <w:szCs w:val="24"/>
          <w:lang w:val="en-US"/>
        </w:rPr>
        <w:t xml:space="preserve"> </w:t>
      </w:r>
      <w:proofErr w:type="spellStart"/>
      <w:r>
        <w:rPr>
          <w:rFonts w:eastAsiaTheme="minorHAnsi"/>
          <w:sz w:val="24"/>
          <w:szCs w:val="24"/>
          <w:lang w:val="en-US"/>
        </w:rPr>
        <w:t>tane</w:t>
      </w:r>
      <w:proofErr w:type="spellEnd"/>
      <w:r>
        <w:rPr>
          <w:rFonts w:eastAsiaTheme="minorHAnsi"/>
          <w:sz w:val="24"/>
          <w:szCs w:val="24"/>
          <w:lang w:val="en-US"/>
        </w:rPr>
        <w:t xml:space="preserve"> </w:t>
      </w:r>
      <w:proofErr w:type="spellStart"/>
      <w:r w:rsidRPr="009F7398">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Üyesi</w:t>
      </w:r>
      <w:proofErr w:type="spellEnd"/>
      <w:r>
        <w:rPr>
          <w:rFonts w:eastAsiaTheme="minorHAnsi"/>
          <w:sz w:val="24"/>
          <w:szCs w:val="24"/>
          <w:lang w:val="en-US"/>
        </w:rPr>
        <w:t xml:space="preserve"> </w:t>
      </w:r>
      <w:proofErr w:type="spellStart"/>
      <w:r>
        <w:rPr>
          <w:rFonts w:eastAsiaTheme="minorHAnsi"/>
          <w:sz w:val="24"/>
          <w:szCs w:val="24"/>
          <w:lang w:val="en-US"/>
        </w:rPr>
        <w:t>bulunmakta</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bunlardan</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tanesi</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(post-doc) </w:t>
      </w:r>
      <w:proofErr w:type="spellStart"/>
      <w:r>
        <w:rPr>
          <w:rFonts w:eastAsiaTheme="minorHAnsi"/>
          <w:sz w:val="24"/>
          <w:szCs w:val="24"/>
          <w:lang w:val="en-US"/>
        </w:rPr>
        <w:t>ile</w:t>
      </w:r>
      <w:proofErr w:type="spellEnd"/>
      <w:r>
        <w:rPr>
          <w:rFonts w:eastAsiaTheme="minorHAnsi"/>
          <w:sz w:val="24"/>
          <w:szCs w:val="24"/>
          <w:lang w:val="en-US"/>
        </w:rPr>
        <w:t xml:space="preserve"> yurt </w:t>
      </w:r>
      <w:proofErr w:type="spellStart"/>
      <w:r>
        <w:rPr>
          <w:rFonts w:eastAsiaTheme="minorHAnsi"/>
          <w:sz w:val="24"/>
          <w:szCs w:val="24"/>
          <w:lang w:val="en-US"/>
        </w:rPr>
        <w:t>dışındadır</w:t>
      </w:r>
      <w:proofErr w:type="spellEnd"/>
      <w:r>
        <w:rPr>
          <w:rFonts w:eastAsiaTheme="minorHAnsi"/>
          <w:sz w:val="24"/>
          <w:szCs w:val="24"/>
          <w:lang w:val="en-US"/>
        </w:rPr>
        <w:t xml:space="preserve">. </w:t>
      </w:r>
      <w:r w:rsidRPr="009F7398">
        <w:rPr>
          <w:rFonts w:eastAsiaTheme="minorHAnsi"/>
          <w:sz w:val="24"/>
          <w:szCs w:val="24"/>
          <w:lang w:val="en-US"/>
        </w:rPr>
        <w:t xml:space="preserve"> </w:t>
      </w:r>
      <w:proofErr w:type="spellStart"/>
      <w:r>
        <w:rPr>
          <w:rFonts w:eastAsiaTheme="minorHAnsi"/>
          <w:sz w:val="24"/>
          <w:szCs w:val="24"/>
          <w:lang w:val="en-US"/>
        </w:rPr>
        <w:t>Bölümümüzde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kendi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mezunlarını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işe</w:t>
      </w:r>
      <w:proofErr w:type="spellEnd"/>
      <w:r w:rsidRPr="009F7398">
        <w:rPr>
          <w:rFonts w:eastAsiaTheme="minorHAnsi"/>
          <w:sz w:val="24"/>
          <w:szCs w:val="24"/>
          <w:lang w:val="en-US"/>
        </w:rPr>
        <w:t xml:space="preserve"> alma (</w:t>
      </w:r>
      <w:r>
        <w:rPr>
          <w:rFonts w:eastAsiaTheme="minorHAnsi"/>
          <w:sz w:val="24"/>
          <w:szCs w:val="24"/>
          <w:lang w:val="en-US"/>
        </w:rPr>
        <w:t xml:space="preserve">inbreeding) </w:t>
      </w:r>
      <w:proofErr w:type="spellStart"/>
      <w:r>
        <w:rPr>
          <w:rFonts w:eastAsiaTheme="minorHAnsi"/>
          <w:sz w:val="24"/>
          <w:szCs w:val="24"/>
          <w:lang w:val="en-US"/>
        </w:rPr>
        <w:t>politikası</w:t>
      </w:r>
      <w:proofErr w:type="spellEnd"/>
      <w:r>
        <w:rPr>
          <w:rFonts w:eastAsiaTheme="minorHAnsi"/>
          <w:sz w:val="24"/>
          <w:szCs w:val="24"/>
          <w:lang w:val="en-US"/>
        </w:rPr>
        <w:t xml:space="preserve"> </w:t>
      </w:r>
      <w:proofErr w:type="spellStart"/>
      <w:r>
        <w:rPr>
          <w:rFonts w:eastAsiaTheme="minorHAnsi"/>
          <w:sz w:val="24"/>
          <w:szCs w:val="24"/>
          <w:lang w:val="en-US"/>
        </w:rPr>
        <w:t>vardır</w:t>
      </w:r>
      <w:proofErr w:type="spellEnd"/>
      <w:r>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w:t>
      </w:r>
      <w:proofErr w:type="spellStart"/>
      <w:r>
        <w:rPr>
          <w:rFonts w:eastAsiaTheme="minorHAnsi"/>
          <w:sz w:val="24"/>
          <w:szCs w:val="24"/>
          <w:lang w:val="en-US"/>
        </w:rPr>
        <w:t>henüz</w:t>
      </w:r>
      <w:proofErr w:type="spellEnd"/>
      <w:r>
        <w:rPr>
          <w:rFonts w:eastAsiaTheme="minorHAnsi"/>
          <w:sz w:val="24"/>
          <w:szCs w:val="24"/>
          <w:lang w:val="en-US"/>
        </w:rPr>
        <w:t xml:space="preserve"> </w:t>
      </w:r>
      <w:proofErr w:type="spellStart"/>
      <w:r>
        <w:rPr>
          <w:rFonts w:eastAsiaTheme="minorHAnsi"/>
          <w:sz w:val="24"/>
          <w:szCs w:val="24"/>
          <w:lang w:val="en-US"/>
        </w:rPr>
        <w:t>böyle</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durum </w:t>
      </w:r>
      <w:proofErr w:type="spellStart"/>
      <w:r>
        <w:rPr>
          <w:rFonts w:eastAsiaTheme="minorHAnsi"/>
          <w:sz w:val="24"/>
          <w:szCs w:val="24"/>
          <w:lang w:val="en-US"/>
        </w:rPr>
        <w:t>gerçekleşmemiştir</w:t>
      </w:r>
      <w:proofErr w:type="spellEnd"/>
      <w:r>
        <w:rPr>
          <w:rFonts w:eastAsiaTheme="minorHAnsi"/>
          <w:sz w:val="24"/>
          <w:szCs w:val="24"/>
          <w:lang w:val="en-US"/>
        </w:rPr>
        <w:t xml:space="preserve">. </w:t>
      </w:r>
    </w:p>
    <w:p w14:paraId="6122C37A"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politikası</w:t>
      </w:r>
      <w:proofErr w:type="spellEnd"/>
      <w:r>
        <w:rPr>
          <w:rFonts w:eastAsiaTheme="minorHAnsi"/>
          <w:sz w:val="24"/>
          <w:szCs w:val="24"/>
          <w:lang w:val="en-US"/>
        </w:rPr>
        <w:t xml:space="preserve">, </w:t>
      </w:r>
      <w:proofErr w:type="spellStart"/>
      <w:r>
        <w:rPr>
          <w:rFonts w:eastAsiaTheme="minorHAnsi"/>
          <w:sz w:val="24"/>
          <w:szCs w:val="24"/>
          <w:lang w:val="en-US"/>
        </w:rPr>
        <w:t>hedefleri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stratejileri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uyumlu</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destekleyen</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programları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sonrası</w:t>
      </w:r>
      <w:proofErr w:type="spellEnd"/>
      <w:r>
        <w:rPr>
          <w:rFonts w:eastAsiaTheme="minorHAnsi"/>
          <w:sz w:val="24"/>
          <w:szCs w:val="24"/>
          <w:lang w:val="en-US"/>
        </w:rPr>
        <w:t xml:space="preserve"> </w:t>
      </w:r>
      <w:proofErr w:type="spellStart"/>
      <w:r>
        <w:rPr>
          <w:rFonts w:eastAsiaTheme="minorHAnsi"/>
          <w:sz w:val="24"/>
          <w:szCs w:val="24"/>
          <w:lang w:val="en-US"/>
        </w:rPr>
        <w:t>imkanlar</w:t>
      </w:r>
      <w:proofErr w:type="spellEnd"/>
      <w:r>
        <w:rPr>
          <w:rFonts w:eastAsiaTheme="minorHAnsi"/>
          <w:sz w:val="24"/>
          <w:szCs w:val="24"/>
          <w:lang w:val="en-US"/>
        </w:rPr>
        <w:t xml:space="preserve"> </w:t>
      </w:r>
      <w:proofErr w:type="spellStart"/>
      <w:r w:rsidRPr="004D3378">
        <w:rPr>
          <w:rFonts w:eastAsiaTheme="minorHAnsi"/>
          <w:sz w:val="24"/>
          <w:szCs w:val="24"/>
          <w:lang w:val="en-US"/>
        </w:rPr>
        <w:t>yürütülmektedir</w:t>
      </w:r>
      <w:proofErr w:type="spellEnd"/>
      <w:r>
        <w:rPr>
          <w:rFonts w:eastAsiaTheme="minorHAnsi"/>
          <w:sz w:val="24"/>
          <w:szCs w:val="24"/>
          <w:lang w:val="en-US"/>
        </w:rPr>
        <w:t>.</w:t>
      </w:r>
    </w:p>
    <w:p w14:paraId="0DB2109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334231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12" w:history="1">
        <w:r w:rsidRPr="004D3378">
          <w:rPr>
            <w:rStyle w:val="Kpr"/>
            <w:rFonts w:eastAsiaTheme="minorHAnsi"/>
            <w:sz w:val="24"/>
            <w:szCs w:val="24"/>
            <w:lang w:val="en-US"/>
          </w:rPr>
          <w:t>http://ulastirma.sosyalbilimlermyo.alparslan.edu.tr/tr/academic-staffs</w:t>
        </w:r>
      </w:hyperlink>
    </w:p>
    <w:p w14:paraId="0232EAD9"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13"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766830DE"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C.2.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Yetkinliği</w:t>
      </w:r>
      <w:proofErr w:type="spellEnd"/>
      <w:r w:rsidRPr="009F7398">
        <w:rPr>
          <w:rFonts w:eastAsiaTheme="minorHAnsi"/>
          <w:b/>
          <w:sz w:val="24"/>
          <w:szCs w:val="24"/>
          <w:lang w:val="en-US"/>
        </w:rPr>
        <w:t xml:space="preserve">, İş </w:t>
      </w:r>
      <w:proofErr w:type="spellStart"/>
      <w:r w:rsidRPr="009F7398">
        <w:rPr>
          <w:rFonts w:eastAsiaTheme="minorHAnsi"/>
          <w:b/>
          <w:sz w:val="24"/>
          <w:szCs w:val="24"/>
          <w:lang w:val="en-US"/>
        </w:rPr>
        <w:t>birlikleri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Destekler</w:t>
      </w:r>
      <w:proofErr w:type="spellEnd"/>
      <w:r w:rsidRPr="009F7398">
        <w:rPr>
          <w:rFonts w:eastAsiaTheme="minorHAnsi"/>
          <w:b/>
          <w:sz w:val="24"/>
          <w:szCs w:val="24"/>
          <w:lang w:val="en-US"/>
        </w:rPr>
        <w:t xml:space="preserve"> </w:t>
      </w:r>
    </w:p>
    <w:p w14:paraId="1627A1AB" w14:textId="77777777" w:rsidR="00DC6FD7" w:rsidRPr="0088033F"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88033F">
        <w:rPr>
          <w:rFonts w:eastAsiaTheme="minorHAnsi"/>
          <w:sz w:val="24"/>
          <w:szCs w:val="24"/>
          <w:lang w:val="en-US"/>
        </w:rPr>
        <w:t>Kurumun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temeli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insan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kaynağı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elemanlarına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dayanmaktadır</w:t>
      </w:r>
      <w:proofErr w:type="spellEnd"/>
      <w:r w:rsidRPr="0088033F">
        <w:rPr>
          <w:rFonts w:eastAsiaTheme="minorHAnsi"/>
          <w:sz w:val="24"/>
          <w:szCs w:val="24"/>
          <w:lang w:val="en-US"/>
        </w:rPr>
        <w:t xml:space="preserve">. Bu </w:t>
      </w:r>
      <w:proofErr w:type="spellStart"/>
      <w:r w:rsidRPr="0088033F">
        <w:rPr>
          <w:rFonts w:eastAsiaTheme="minorHAnsi"/>
          <w:sz w:val="24"/>
          <w:szCs w:val="24"/>
          <w:lang w:val="en-US"/>
        </w:rPr>
        <w:t>kapsamda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sürekli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iyileştirm</w:t>
      </w:r>
      <w:r>
        <w:rPr>
          <w:rFonts w:eastAsiaTheme="minorHAnsi"/>
          <w:sz w:val="24"/>
          <w:szCs w:val="24"/>
          <w:lang w:val="en-US"/>
        </w:rPr>
        <w: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geliştirme</w:t>
      </w:r>
      <w:proofErr w:type="spellEnd"/>
      <w:r>
        <w:rPr>
          <w:rFonts w:eastAsiaTheme="minorHAnsi"/>
          <w:sz w:val="24"/>
          <w:szCs w:val="24"/>
          <w:lang w:val="en-US"/>
        </w:rPr>
        <w:t xml:space="preserve"> </w:t>
      </w:r>
      <w:proofErr w:type="spellStart"/>
      <w:r>
        <w:rPr>
          <w:rFonts w:eastAsiaTheme="minorHAnsi"/>
          <w:sz w:val="24"/>
          <w:szCs w:val="24"/>
          <w:lang w:val="en-US"/>
        </w:rPr>
        <w:t>hedefi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kurumumuz</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eğitim-öğretim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kalitesinin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artırılması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kadronun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sürdürmek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kurumu</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daha</w:t>
      </w:r>
      <w:proofErr w:type="spellEnd"/>
      <w:r w:rsidRPr="0088033F">
        <w:rPr>
          <w:rFonts w:eastAsiaTheme="minorHAnsi"/>
          <w:sz w:val="24"/>
          <w:szCs w:val="24"/>
          <w:lang w:val="en-US"/>
        </w:rPr>
        <w:t xml:space="preserve"> iyi </w:t>
      </w:r>
      <w:proofErr w:type="spellStart"/>
      <w:r w:rsidRPr="0088033F">
        <w:rPr>
          <w:rFonts w:eastAsiaTheme="minorHAnsi"/>
          <w:sz w:val="24"/>
          <w:szCs w:val="24"/>
          <w:lang w:val="en-US"/>
        </w:rPr>
        <w:t>bir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seviyeye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ulaştırmak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akademisyenlere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fırsatlar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lastRenderedPageBreak/>
        <w:t>sunmaktadır</w:t>
      </w:r>
      <w:proofErr w:type="spellEnd"/>
      <w:r w:rsidRPr="0088033F">
        <w:rPr>
          <w:rFonts w:eastAsiaTheme="minorHAnsi"/>
          <w:sz w:val="24"/>
          <w:szCs w:val="24"/>
          <w:lang w:val="en-US"/>
        </w:rPr>
        <w:t xml:space="preserve">. </w:t>
      </w:r>
    </w:p>
    <w:p w14:paraId="0971D40C" w14:textId="77777777" w:rsidR="00DC6FD7" w:rsidRPr="0088033F"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Kurumumuz</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arttırmak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adına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performans</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değerlendirme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kriterleri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oluşturarak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düzenli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izlemekte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bununla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birlikte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elemanlarının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yükselme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atama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gibi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kariyer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yönetimi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konularda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kural</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süreçleri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belirlemektedir</w:t>
      </w:r>
      <w:proofErr w:type="spellEnd"/>
      <w:r w:rsidRPr="0088033F">
        <w:rPr>
          <w:rFonts w:eastAsiaTheme="minorHAnsi"/>
          <w:sz w:val="24"/>
          <w:szCs w:val="24"/>
          <w:lang w:val="en-US"/>
        </w:rPr>
        <w:t xml:space="preserve">. Ek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mesleki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yetkinlikleri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iyileştirmek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amacıyla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kişisel</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eğitim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programları</w:t>
      </w:r>
      <w:proofErr w:type="spellEnd"/>
      <w:r w:rsidRPr="0088033F">
        <w:rPr>
          <w:rFonts w:eastAsiaTheme="minorHAnsi"/>
          <w:sz w:val="24"/>
          <w:szCs w:val="24"/>
          <w:lang w:val="en-US"/>
        </w:rPr>
        <w:t xml:space="preserve"> da organize </w:t>
      </w:r>
      <w:proofErr w:type="spellStart"/>
      <w:r w:rsidRPr="0088033F">
        <w:rPr>
          <w:rFonts w:eastAsiaTheme="minorHAnsi"/>
          <w:sz w:val="24"/>
          <w:szCs w:val="24"/>
          <w:lang w:val="en-US"/>
        </w:rPr>
        <w:t>etmektedir</w:t>
      </w:r>
      <w:proofErr w:type="spellEnd"/>
      <w:r w:rsidRPr="0088033F">
        <w:rPr>
          <w:rFonts w:eastAsiaTheme="minorHAnsi"/>
          <w:sz w:val="24"/>
          <w:szCs w:val="24"/>
          <w:lang w:val="en-US"/>
        </w:rPr>
        <w:t>.</w:t>
      </w:r>
      <w:r>
        <w:rPr>
          <w:rFonts w:eastAsiaTheme="minorHAnsi"/>
          <w:sz w:val="24"/>
          <w:szCs w:val="24"/>
          <w:lang w:val="en-US"/>
        </w:rPr>
        <w:t xml:space="preserve"> </w:t>
      </w:r>
    </w:p>
    <w:p w14:paraId="6EE0894D" w14:textId="77777777" w:rsidR="00DC6FD7" w:rsidRPr="0088033F"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sidRPr="0088033F">
        <w:rPr>
          <w:rFonts w:eastAsiaTheme="minorHAnsi"/>
          <w:sz w:val="24"/>
          <w:szCs w:val="24"/>
          <w:lang w:val="en-US"/>
        </w:rPr>
        <w:t>öğrencilerimizin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çalışacakları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alanda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onlara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fayda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sağlayacak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donanıma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sahip</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birey</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mezun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edilmesi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çok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önemlidir</w:t>
      </w:r>
      <w:proofErr w:type="spellEnd"/>
      <w:r w:rsidRPr="0088033F">
        <w:rPr>
          <w:rFonts w:eastAsiaTheme="minorHAnsi"/>
          <w:sz w:val="24"/>
          <w:szCs w:val="24"/>
          <w:lang w:val="en-US"/>
        </w:rPr>
        <w:t xml:space="preserve">. Bu </w:t>
      </w:r>
      <w:proofErr w:type="spellStart"/>
      <w:r w:rsidRPr="0088033F">
        <w:rPr>
          <w:rFonts w:eastAsiaTheme="minorHAnsi"/>
          <w:sz w:val="24"/>
          <w:szCs w:val="24"/>
          <w:lang w:val="en-US"/>
        </w:rPr>
        <w:t>bağlamda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elemanlarının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yapmış</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olduğu</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bilimsel</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çalışmaların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sayısı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kalitesi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özellikle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paydaşlarla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yapılan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çalışmalar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ile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desteklenmiştir</w:t>
      </w:r>
      <w:proofErr w:type="spellEnd"/>
      <w:r w:rsidRPr="0088033F">
        <w:rPr>
          <w:rFonts w:eastAsiaTheme="minorHAnsi"/>
          <w:sz w:val="24"/>
          <w:szCs w:val="24"/>
          <w:lang w:val="en-US"/>
        </w:rPr>
        <w:t xml:space="preserve">. Bu </w:t>
      </w:r>
      <w:proofErr w:type="spellStart"/>
      <w:r w:rsidRPr="0088033F">
        <w:rPr>
          <w:rFonts w:eastAsiaTheme="minorHAnsi"/>
          <w:sz w:val="24"/>
          <w:szCs w:val="24"/>
          <w:lang w:val="en-US"/>
        </w:rPr>
        <w:t>çalışmaların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sürekliliğinin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sağlanmasında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araştırma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arttırılmasının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önemli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vardır</w:t>
      </w:r>
      <w:proofErr w:type="spellEnd"/>
      <w:r w:rsidRPr="0088033F">
        <w:rPr>
          <w:rFonts w:eastAsiaTheme="minorHAnsi"/>
          <w:sz w:val="24"/>
          <w:szCs w:val="24"/>
          <w:lang w:val="en-US"/>
        </w:rPr>
        <w:t xml:space="preserve">. </w:t>
      </w:r>
    </w:p>
    <w:p w14:paraId="370050F9" w14:textId="77777777" w:rsidR="00DC6FD7" w:rsidRPr="0088033F"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gerçekleşen</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w:t>
      </w:r>
      <w:r w:rsidRPr="0088033F">
        <w:rPr>
          <w:rFonts w:eastAsiaTheme="minorHAnsi"/>
          <w:sz w:val="24"/>
          <w:szCs w:val="24"/>
          <w:lang w:val="en-US"/>
        </w:rPr>
        <w:t xml:space="preserve"> </w:t>
      </w:r>
      <w:proofErr w:type="spellStart"/>
      <w:r w:rsidRPr="0088033F">
        <w:rPr>
          <w:rFonts w:eastAsiaTheme="minorHAnsi"/>
          <w:sz w:val="24"/>
          <w:szCs w:val="24"/>
          <w:lang w:val="en-US"/>
        </w:rPr>
        <w:t>iç</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müşteri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çalışanlarına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önem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vermekte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elemanlarının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problemlerine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çözüm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bularak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onların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aidiyet</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duygularının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pekiştirilmesine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yönelik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çalışmalar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yapmaktadır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Ayrıca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kadrosunun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yetkinliğinin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geliştirilmesi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iyileştirmesi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öğretim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elemanları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yayın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proje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bildiri</w:t>
      </w:r>
      <w:proofErr w:type="spellEnd"/>
      <w:r w:rsidRPr="0088033F">
        <w:rPr>
          <w:rFonts w:eastAsiaTheme="minorHAnsi"/>
          <w:sz w:val="24"/>
          <w:szCs w:val="24"/>
          <w:lang w:val="en-US"/>
        </w:rPr>
        <w:t xml:space="preserve"> vs. </w:t>
      </w:r>
      <w:proofErr w:type="spellStart"/>
      <w:r w:rsidRPr="0088033F">
        <w:rPr>
          <w:rFonts w:eastAsiaTheme="minorHAnsi"/>
          <w:sz w:val="24"/>
          <w:szCs w:val="24"/>
          <w:lang w:val="en-US"/>
        </w:rPr>
        <w:t>yapmaları</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konusunda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cesaretlendirmektedir</w:t>
      </w:r>
      <w:proofErr w:type="spellEnd"/>
      <w:r w:rsidRPr="0088033F">
        <w:rPr>
          <w:rFonts w:eastAsiaTheme="minorHAnsi"/>
          <w:sz w:val="24"/>
          <w:szCs w:val="24"/>
          <w:lang w:val="en-US"/>
        </w:rPr>
        <w:t xml:space="preserve">. </w:t>
      </w:r>
    </w:p>
    <w:p w14:paraId="222F3FFE" w14:textId="77777777" w:rsidR="00DC6FD7" w:rsidRPr="0088033F"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Bununla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akademik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kalitesi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yüksek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söyleşiler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konferanslar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seminerler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yapılmakta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olup</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alanında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uzman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kişilerin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bilgi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görüşleri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gerek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kadromuza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gerek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öğrencilerimize</w:t>
      </w:r>
      <w:proofErr w:type="spellEnd"/>
      <w:r w:rsidRPr="0088033F">
        <w:rPr>
          <w:rFonts w:eastAsiaTheme="minorHAnsi"/>
          <w:sz w:val="24"/>
          <w:szCs w:val="24"/>
          <w:lang w:val="en-US"/>
        </w:rPr>
        <w:t xml:space="preserve"> transfer </w:t>
      </w:r>
      <w:proofErr w:type="spellStart"/>
      <w:r w:rsidRPr="0088033F">
        <w:rPr>
          <w:rFonts w:eastAsiaTheme="minorHAnsi"/>
          <w:sz w:val="24"/>
          <w:szCs w:val="24"/>
          <w:lang w:val="en-US"/>
        </w:rPr>
        <w:t>edilmektedir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Ayrıca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dönem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içerinde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gerçekleşen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sempozyum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kongre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çalıştay</w:t>
      </w:r>
      <w:proofErr w:type="spellEnd"/>
      <w:r w:rsidRPr="0088033F">
        <w:rPr>
          <w:rFonts w:eastAsiaTheme="minorHAnsi"/>
          <w:sz w:val="24"/>
          <w:szCs w:val="24"/>
          <w:lang w:val="en-US"/>
        </w:rPr>
        <w:t xml:space="preserve"> vb. </w:t>
      </w:r>
      <w:proofErr w:type="spellStart"/>
      <w:r w:rsidRPr="0088033F">
        <w:rPr>
          <w:rFonts w:eastAsiaTheme="minorHAnsi"/>
          <w:sz w:val="24"/>
          <w:szCs w:val="24"/>
          <w:lang w:val="en-US"/>
        </w:rPr>
        <w:t>toplantılar</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halka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açık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olarak</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sergilenmekte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ve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bununla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kalkınma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hedeflerimizde</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tüm</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halkımızın</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desteği</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alınmaya</w:t>
      </w:r>
      <w:proofErr w:type="spellEnd"/>
      <w:r w:rsidRPr="0088033F">
        <w:rPr>
          <w:rFonts w:eastAsiaTheme="minorHAnsi"/>
          <w:sz w:val="24"/>
          <w:szCs w:val="24"/>
          <w:lang w:val="en-US"/>
        </w:rPr>
        <w:t xml:space="preserve"> </w:t>
      </w:r>
      <w:proofErr w:type="spellStart"/>
      <w:r w:rsidRPr="0088033F">
        <w:rPr>
          <w:rFonts w:eastAsiaTheme="minorHAnsi"/>
          <w:sz w:val="24"/>
          <w:szCs w:val="24"/>
          <w:lang w:val="en-US"/>
        </w:rPr>
        <w:t>çalışılmaktadır</w:t>
      </w:r>
      <w:proofErr w:type="spellEnd"/>
      <w:r w:rsidRPr="0088033F">
        <w:rPr>
          <w:rFonts w:eastAsiaTheme="minorHAnsi"/>
          <w:sz w:val="24"/>
          <w:szCs w:val="24"/>
          <w:lang w:val="en-US"/>
        </w:rPr>
        <w:t>.</w:t>
      </w:r>
    </w:p>
    <w:p w14:paraId="09B6BD75"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C.2.1.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Yetkinlikleri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428EDE3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doktora</w:t>
      </w:r>
      <w:proofErr w:type="spellEnd"/>
      <w:r>
        <w:rPr>
          <w:rFonts w:eastAsiaTheme="minorHAnsi"/>
          <w:sz w:val="24"/>
          <w:szCs w:val="24"/>
          <w:lang w:val="en-US"/>
        </w:rPr>
        <w:t xml:space="preserve"> </w:t>
      </w:r>
      <w:proofErr w:type="spellStart"/>
      <w:r>
        <w:rPr>
          <w:rFonts w:eastAsiaTheme="minorHAnsi"/>
          <w:sz w:val="24"/>
          <w:szCs w:val="24"/>
          <w:lang w:val="en-US"/>
        </w:rPr>
        <w:t>derecesine</w:t>
      </w:r>
      <w:proofErr w:type="spellEnd"/>
      <w:r>
        <w:rPr>
          <w:rFonts w:eastAsiaTheme="minorHAnsi"/>
          <w:sz w:val="24"/>
          <w:szCs w:val="24"/>
          <w:lang w:val="en-US"/>
        </w:rPr>
        <w:t xml:space="preserve"> </w:t>
      </w:r>
      <w:proofErr w:type="spellStart"/>
      <w:r>
        <w:rPr>
          <w:rFonts w:eastAsiaTheme="minorHAnsi"/>
          <w:sz w:val="24"/>
          <w:szCs w:val="24"/>
          <w:lang w:val="en-US"/>
        </w:rPr>
        <w:t>sahip</w:t>
      </w:r>
      <w:proofErr w:type="spellEnd"/>
      <w:r>
        <w:rPr>
          <w:rFonts w:eastAsiaTheme="minorHAnsi"/>
          <w:sz w:val="24"/>
          <w:szCs w:val="24"/>
          <w:lang w:val="en-US"/>
        </w:rPr>
        <w:t xml:space="preserve"> </w:t>
      </w:r>
      <w:proofErr w:type="spellStart"/>
      <w:r>
        <w:rPr>
          <w:rFonts w:eastAsiaTheme="minorHAnsi"/>
          <w:sz w:val="24"/>
          <w:szCs w:val="24"/>
          <w:lang w:val="en-US"/>
        </w:rPr>
        <w:t>araştırmacı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ikidir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sektör</w:t>
      </w:r>
      <w:proofErr w:type="spellEnd"/>
      <w:r>
        <w:rPr>
          <w:rFonts w:eastAsiaTheme="minorHAnsi"/>
          <w:sz w:val="24"/>
          <w:szCs w:val="24"/>
          <w:lang w:val="en-US"/>
        </w:rPr>
        <w:t xml:space="preserve"> </w:t>
      </w:r>
      <w:proofErr w:type="spellStart"/>
      <w:r>
        <w:rPr>
          <w:rFonts w:eastAsiaTheme="minorHAnsi"/>
          <w:sz w:val="24"/>
          <w:szCs w:val="24"/>
          <w:lang w:val="en-US"/>
        </w:rPr>
        <w:t>tecrübesi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öğrencilere</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veren</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ise</w:t>
      </w:r>
      <w:proofErr w:type="spellEnd"/>
      <w:r>
        <w:rPr>
          <w:rFonts w:eastAsiaTheme="minorHAnsi"/>
          <w:sz w:val="24"/>
          <w:szCs w:val="24"/>
          <w:lang w:val="en-US"/>
        </w:rPr>
        <w:t xml:space="preserve"> </w:t>
      </w:r>
      <w:proofErr w:type="spellStart"/>
      <w:r>
        <w:rPr>
          <w:rFonts w:eastAsiaTheme="minorHAnsi"/>
          <w:sz w:val="24"/>
          <w:szCs w:val="24"/>
          <w:lang w:val="en-US"/>
        </w:rPr>
        <w:t>ikidir</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faaliyetleri</w:t>
      </w:r>
      <w:proofErr w:type="spellEnd"/>
      <w:r>
        <w:rPr>
          <w:rFonts w:eastAsiaTheme="minorHAnsi"/>
          <w:sz w:val="24"/>
          <w:szCs w:val="24"/>
          <w:lang w:val="en-US"/>
        </w:rPr>
        <w:t xml:space="preserve">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personelin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geliştirme</w:t>
      </w:r>
      <w:proofErr w:type="spellEnd"/>
      <w:r>
        <w:rPr>
          <w:rFonts w:eastAsiaTheme="minorHAnsi"/>
          <w:sz w:val="24"/>
          <w:szCs w:val="24"/>
          <w:lang w:val="en-US"/>
        </w:rPr>
        <w:t xml:space="preserve"> </w:t>
      </w:r>
      <w:proofErr w:type="spellStart"/>
      <w:r>
        <w:rPr>
          <w:rFonts w:eastAsiaTheme="minorHAnsi"/>
          <w:sz w:val="24"/>
          <w:szCs w:val="24"/>
          <w:lang w:val="en-US"/>
        </w:rPr>
        <w:t>yetkinliğini</w:t>
      </w:r>
      <w:proofErr w:type="spellEnd"/>
      <w:r>
        <w:rPr>
          <w:rFonts w:eastAsiaTheme="minorHAnsi"/>
          <w:sz w:val="24"/>
          <w:szCs w:val="24"/>
          <w:lang w:val="en-US"/>
        </w:rPr>
        <w:t xml:space="preserve"> </w:t>
      </w:r>
      <w:proofErr w:type="spellStart"/>
      <w:r>
        <w:rPr>
          <w:rFonts w:eastAsiaTheme="minorHAnsi"/>
          <w:sz w:val="24"/>
          <w:szCs w:val="24"/>
          <w:lang w:val="en-US"/>
        </w:rPr>
        <w:t>geliştirmek</w:t>
      </w:r>
      <w:proofErr w:type="spellEnd"/>
      <w:r>
        <w:rPr>
          <w:rFonts w:eastAsiaTheme="minorHAnsi"/>
          <w:sz w:val="24"/>
          <w:szCs w:val="24"/>
          <w:lang w:val="en-US"/>
        </w:rPr>
        <w:t xml:space="preserve"> </w:t>
      </w:r>
      <w:proofErr w:type="spellStart"/>
      <w:r>
        <w:rPr>
          <w:rFonts w:eastAsiaTheme="minorHAnsi"/>
          <w:sz w:val="24"/>
          <w:szCs w:val="24"/>
          <w:lang w:val="en-US"/>
        </w:rPr>
        <w:t>üzere</w:t>
      </w:r>
      <w:proofErr w:type="spellEnd"/>
      <w:r>
        <w:rPr>
          <w:rFonts w:eastAsiaTheme="minorHAnsi"/>
          <w:sz w:val="24"/>
          <w:szCs w:val="24"/>
          <w:lang w:val="en-US"/>
        </w:rPr>
        <w:t xml:space="preserve"> </w:t>
      </w:r>
      <w:proofErr w:type="spellStart"/>
      <w:r>
        <w:rPr>
          <w:rFonts w:eastAsiaTheme="minorHAnsi"/>
          <w:sz w:val="24"/>
          <w:szCs w:val="24"/>
          <w:lang w:val="en-US"/>
        </w:rPr>
        <w:t>gerçekleştirilmektedir</w:t>
      </w:r>
      <w:proofErr w:type="spellEnd"/>
      <w:r>
        <w:rPr>
          <w:rFonts w:eastAsiaTheme="minorHAnsi"/>
          <w:sz w:val="24"/>
          <w:szCs w:val="24"/>
          <w:lang w:val="en-US"/>
        </w:rPr>
        <w:t xml:space="preserve">. </w:t>
      </w:r>
      <w:proofErr w:type="spellStart"/>
      <w:r>
        <w:rPr>
          <w:rFonts w:eastAsiaTheme="minorHAnsi"/>
          <w:sz w:val="24"/>
          <w:szCs w:val="24"/>
          <w:lang w:val="en-US"/>
        </w:rPr>
        <w:t>Bölümümüzde</w:t>
      </w:r>
      <w:proofErr w:type="spellEnd"/>
      <w:r>
        <w:rPr>
          <w:rFonts w:eastAsiaTheme="minorHAnsi"/>
          <w:sz w:val="24"/>
          <w:szCs w:val="24"/>
          <w:lang w:val="en-US"/>
        </w:rPr>
        <w:t xml:space="preserve"> her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elemanın</w:t>
      </w:r>
      <w:proofErr w:type="spellEnd"/>
      <w:r>
        <w:rPr>
          <w:rFonts w:eastAsiaTheme="minorHAnsi"/>
          <w:sz w:val="24"/>
          <w:szCs w:val="24"/>
          <w:lang w:val="en-US"/>
        </w:rPr>
        <w:t xml:space="preserve"> </w:t>
      </w:r>
      <w:proofErr w:type="spellStart"/>
      <w:r>
        <w:rPr>
          <w:rFonts w:eastAsiaTheme="minorHAnsi"/>
          <w:sz w:val="24"/>
          <w:szCs w:val="24"/>
          <w:lang w:val="en-US"/>
        </w:rPr>
        <w:t>kendini</w:t>
      </w:r>
      <w:proofErr w:type="spellEnd"/>
      <w:r>
        <w:rPr>
          <w:rFonts w:eastAsiaTheme="minorHAnsi"/>
          <w:sz w:val="24"/>
          <w:szCs w:val="24"/>
          <w:lang w:val="en-US"/>
        </w:rPr>
        <w:t xml:space="preserve"> </w:t>
      </w:r>
      <w:proofErr w:type="spellStart"/>
      <w:r>
        <w:rPr>
          <w:rFonts w:eastAsiaTheme="minorHAnsi"/>
          <w:sz w:val="24"/>
          <w:szCs w:val="24"/>
          <w:lang w:val="en-US"/>
        </w:rPr>
        <w:t>geliştirmesi</w:t>
      </w:r>
      <w:proofErr w:type="spellEnd"/>
      <w:r>
        <w:rPr>
          <w:rFonts w:eastAsiaTheme="minorHAnsi"/>
          <w:sz w:val="24"/>
          <w:szCs w:val="24"/>
          <w:lang w:val="en-US"/>
        </w:rPr>
        <w:t xml:space="preserve"> </w:t>
      </w:r>
      <w:proofErr w:type="spellStart"/>
      <w:r>
        <w:rPr>
          <w:rFonts w:eastAsiaTheme="minorHAnsi"/>
          <w:sz w:val="24"/>
          <w:szCs w:val="24"/>
          <w:lang w:val="en-US"/>
        </w:rPr>
        <w:t>adına</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ihtiyaç</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w:t>
      </w:r>
      <w:proofErr w:type="spellStart"/>
      <w:r>
        <w:rPr>
          <w:rFonts w:eastAsiaTheme="minorHAnsi"/>
          <w:sz w:val="24"/>
          <w:szCs w:val="24"/>
          <w:lang w:val="en-US"/>
        </w:rPr>
        <w:t>fiziki</w:t>
      </w:r>
      <w:proofErr w:type="spellEnd"/>
      <w:r>
        <w:rPr>
          <w:rFonts w:eastAsiaTheme="minorHAnsi"/>
          <w:sz w:val="24"/>
          <w:szCs w:val="24"/>
          <w:lang w:val="en-US"/>
        </w:rPr>
        <w:t xml:space="preserve"> alt </w:t>
      </w:r>
      <w:proofErr w:type="spellStart"/>
      <w:r>
        <w:rPr>
          <w:rFonts w:eastAsiaTheme="minorHAnsi"/>
          <w:sz w:val="24"/>
          <w:szCs w:val="24"/>
          <w:lang w:val="en-US"/>
        </w:rPr>
        <w:t>yapıyla</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gerekli</w:t>
      </w:r>
      <w:proofErr w:type="spellEnd"/>
      <w:r>
        <w:rPr>
          <w:rFonts w:eastAsiaTheme="minorHAnsi"/>
          <w:sz w:val="24"/>
          <w:szCs w:val="24"/>
          <w:lang w:val="en-US"/>
        </w:rPr>
        <w:t xml:space="preserve"> </w:t>
      </w:r>
      <w:proofErr w:type="spellStart"/>
      <w:r>
        <w:rPr>
          <w:rFonts w:eastAsiaTheme="minorHAnsi"/>
          <w:sz w:val="24"/>
          <w:szCs w:val="24"/>
          <w:lang w:val="en-US"/>
        </w:rPr>
        <w:t>motivasyon</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desteği</w:t>
      </w:r>
      <w:proofErr w:type="spellEnd"/>
      <w:r>
        <w:rPr>
          <w:rFonts w:eastAsiaTheme="minorHAnsi"/>
          <w:sz w:val="24"/>
          <w:szCs w:val="24"/>
          <w:lang w:val="en-US"/>
        </w:rPr>
        <w:t xml:space="preserve"> </w:t>
      </w:r>
      <w:proofErr w:type="spellStart"/>
      <w:r>
        <w:rPr>
          <w:rFonts w:eastAsiaTheme="minorHAnsi"/>
          <w:sz w:val="24"/>
          <w:szCs w:val="24"/>
          <w:lang w:val="en-US"/>
        </w:rPr>
        <w:t>sağlamaktadır</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elemanlarının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yetkinliğine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izlenceler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yapılmaktadır</w:t>
      </w:r>
      <w:proofErr w:type="spellEnd"/>
      <w:r>
        <w:rPr>
          <w:rFonts w:eastAsiaTheme="minorHAnsi"/>
          <w:sz w:val="24"/>
          <w:szCs w:val="24"/>
          <w:lang w:val="en-US"/>
        </w:rPr>
        <w:t xml:space="preserve">. </w:t>
      </w:r>
    </w:p>
    <w:p w14:paraId="7DF08E7E" w14:textId="5F38B0CD"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7C5B05">
        <w:rPr>
          <w:rFonts w:eastAsiaTheme="minorHAnsi"/>
          <w:sz w:val="24"/>
          <w:szCs w:val="24"/>
          <w:lang w:val="en-US"/>
        </w:rPr>
        <w:t>Kurumun</w:t>
      </w:r>
      <w:proofErr w:type="spellEnd"/>
      <w:r>
        <w:rPr>
          <w:rFonts w:eastAsiaTheme="minorHAnsi"/>
          <w:sz w:val="24"/>
          <w:szCs w:val="24"/>
          <w:lang w:val="en-US"/>
        </w:rPr>
        <w:t xml:space="preserve"> </w:t>
      </w:r>
      <w:proofErr w:type="spellStart"/>
      <w:r>
        <w:rPr>
          <w:rFonts w:eastAsiaTheme="minorHAnsi"/>
          <w:sz w:val="24"/>
          <w:szCs w:val="24"/>
          <w:lang w:val="en-US"/>
        </w:rPr>
        <w:t>genelinde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sidRPr="007C5B05">
        <w:rPr>
          <w:rFonts w:eastAsiaTheme="minorHAnsi"/>
          <w:sz w:val="24"/>
          <w:szCs w:val="24"/>
          <w:lang w:val="en-US"/>
        </w:rPr>
        <w:t>elemanların</w:t>
      </w:r>
      <w:r>
        <w:rPr>
          <w:rFonts w:eastAsiaTheme="minorHAnsi"/>
          <w:sz w:val="24"/>
          <w:szCs w:val="24"/>
          <w:lang w:val="en-US"/>
        </w:rPr>
        <w:t>ın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yetkinliğinin</w:t>
      </w:r>
      <w:proofErr w:type="spellEnd"/>
      <w:r>
        <w:rPr>
          <w:rFonts w:eastAsiaTheme="minorHAnsi"/>
          <w:sz w:val="24"/>
          <w:szCs w:val="24"/>
          <w:lang w:val="en-US"/>
        </w:rPr>
        <w:t xml:space="preserve"> </w:t>
      </w:r>
      <w:proofErr w:type="spellStart"/>
      <w:r>
        <w:rPr>
          <w:rFonts w:eastAsiaTheme="minorHAnsi"/>
          <w:sz w:val="24"/>
          <w:szCs w:val="24"/>
          <w:lang w:val="en-US"/>
        </w:rPr>
        <w:t>geliştirilmesine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uygulamalar</w:t>
      </w:r>
      <w:proofErr w:type="spellEnd"/>
      <w:r>
        <w:rPr>
          <w:rFonts w:eastAsiaTheme="minorHAnsi"/>
          <w:sz w:val="24"/>
          <w:szCs w:val="24"/>
          <w:lang w:val="en-US"/>
        </w:rPr>
        <w:t xml:space="preserve"> </w:t>
      </w:r>
      <w:proofErr w:type="spellStart"/>
      <w:r>
        <w:rPr>
          <w:rFonts w:eastAsiaTheme="minorHAnsi"/>
          <w:sz w:val="24"/>
          <w:szCs w:val="24"/>
          <w:lang w:val="en-US"/>
        </w:rPr>
        <w:t>yürütülmek</w:t>
      </w:r>
      <w:r w:rsidRPr="007C5B05">
        <w:rPr>
          <w:rFonts w:eastAsiaTheme="minorHAnsi"/>
          <w:sz w:val="24"/>
          <w:szCs w:val="24"/>
          <w:lang w:val="en-US"/>
        </w:rPr>
        <w:t>tedir</w:t>
      </w:r>
      <w:proofErr w:type="spellEnd"/>
      <w:r w:rsidRPr="007C5B05">
        <w:rPr>
          <w:rFonts w:eastAsiaTheme="minorHAnsi"/>
          <w:sz w:val="24"/>
          <w:szCs w:val="24"/>
          <w:lang w:val="en-US"/>
        </w:rPr>
        <w:t>.</w:t>
      </w:r>
    </w:p>
    <w:p w14:paraId="1CE39891" w14:textId="77777777" w:rsidR="007805D9" w:rsidRDefault="007805D9" w:rsidP="00DC6FD7">
      <w:pPr>
        <w:tabs>
          <w:tab w:val="left" w:pos="0"/>
          <w:tab w:val="left" w:pos="8222"/>
        </w:tabs>
        <w:adjustRightInd w:val="0"/>
        <w:spacing w:after="240" w:line="340" w:lineRule="atLeast"/>
        <w:ind w:right="-64"/>
        <w:jc w:val="both"/>
        <w:rPr>
          <w:rFonts w:eastAsiaTheme="minorHAnsi"/>
          <w:sz w:val="24"/>
          <w:szCs w:val="24"/>
          <w:lang w:val="en-US"/>
        </w:rPr>
      </w:pPr>
    </w:p>
    <w:p w14:paraId="1BE89A55" w14:textId="29AA9061"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Kanıtlar</w:t>
      </w:r>
      <w:proofErr w:type="spellEnd"/>
    </w:p>
    <w:p w14:paraId="45756547" w14:textId="77777777" w:rsidR="00DC6FD7" w:rsidRDefault="00DC6FD7" w:rsidP="00DC6FD7">
      <w:pPr>
        <w:tabs>
          <w:tab w:val="left" w:pos="0"/>
          <w:tab w:val="left" w:pos="8222"/>
        </w:tabs>
        <w:adjustRightInd w:val="0"/>
        <w:spacing w:after="240" w:line="340" w:lineRule="atLeast"/>
        <w:ind w:right="-64"/>
        <w:jc w:val="both"/>
        <w:rPr>
          <w:sz w:val="24"/>
          <w:szCs w:val="24"/>
        </w:rPr>
      </w:pPr>
      <w:hyperlink r:id="rId114" w:history="1">
        <w:r w:rsidRPr="00D050C4">
          <w:rPr>
            <w:rStyle w:val="Kpr"/>
            <w:sz w:val="24"/>
            <w:szCs w:val="24"/>
          </w:rPr>
          <w:t>Performans Göstergeleri Nitelik Formu</w:t>
        </w:r>
      </w:hyperlink>
    </w:p>
    <w:p w14:paraId="43BB29B0" w14:textId="77777777" w:rsidR="00DC6FD7" w:rsidRDefault="00DC6FD7" w:rsidP="00DC6FD7">
      <w:pPr>
        <w:tabs>
          <w:tab w:val="left" w:pos="0"/>
          <w:tab w:val="left" w:pos="8222"/>
        </w:tabs>
        <w:adjustRightInd w:val="0"/>
        <w:spacing w:after="240" w:line="340" w:lineRule="atLeast"/>
        <w:ind w:right="-64"/>
        <w:jc w:val="both"/>
        <w:rPr>
          <w:rStyle w:val="Kpr"/>
          <w:rFonts w:eastAsiaTheme="minorHAnsi"/>
          <w:sz w:val="24"/>
          <w:szCs w:val="24"/>
          <w:lang w:val="en-US"/>
        </w:rPr>
      </w:pPr>
      <w:hyperlink r:id="rId115"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7E3B170E" w14:textId="77777777" w:rsidR="00DC6FD7" w:rsidRPr="00AB5FA9" w:rsidRDefault="00DC6FD7" w:rsidP="00DC6FD7">
      <w:pPr>
        <w:tabs>
          <w:tab w:val="left" w:pos="0"/>
          <w:tab w:val="left" w:pos="8222"/>
        </w:tabs>
        <w:adjustRightInd w:val="0"/>
        <w:spacing w:after="240" w:line="340" w:lineRule="atLeast"/>
        <w:ind w:right="-64"/>
        <w:jc w:val="both"/>
        <w:rPr>
          <w:sz w:val="24"/>
          <w:szCs w:val="24"/>
        </w:rPr>
      </w:pPr>
      <w:hyperlink r:id="rId116" w:history="1">
        <w:r w:rsidRPr="00647726">
          <w:rPr>
            <w:rStyle w:val="Kpr"/>
            <w:sz w:val="24"/>
            <w:szCs w:val="24"/>
          </w:rPr>
          <w:t>http://bap.tapkob.alparslan.edu.tr/tr</w:t>
        </w:r>
      </w:hyperlink>
    </w:p>
    <w:p w14:paraId="3BF07749"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C.2.2. </w:t>
      </w:r>
      <w:proofErr w:type="spellStart"/>
      <w:r>
        <w:rPr>
          <w:rFonts w:eastAsiaTheme="minorHAnsi"/>
          <w:sz w:val="24"/>
          <w:szCs w:val="24"/>
          <w:lang w:val="en-US"/>
        </w:rPr>
        <w:t>Ulusal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Uluslararası</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Programlar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B</w:t>
      </w:r>
      <w:r w:rsidRPr="009F7398">
        <w:rPr>
          <w:rFonts w:eastAsiaTheme="minorHAnsi"/>
          <w:sz w:val="24"/>
          <w:szCs w:val="24"/>
          <w:lang w:val="en-US"/>
        </w:rPr>
        <w:t>irimleri</w:t>
      </w:r>
      <w:proofErr w:type="spellEnd"/>
      <w:r w:rsidRPr="009F7398">
        <w:rPr>
          <w:rFonts w:eastAsiaTheme="minorHAnsi"/>
          <w:sz w:val="24"/>
          <w:szCs w:val="24"/>
          <w:lang w:val="en-US"/>
        </w:rPr>
        <w:t xml:space="preserve"> </w:t>
      </w:r>
    </w:p>
    <w:p w14:paraId="131D077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k</w:t>
      </w:r>
      <w:r w:rsidRPr="009F7398">
        <w:rPr>
          <w:rFonts w:eastAsiaTheme="minorHAnsi"/>
          <w:sz w:val="24"/>
          <w:szCs w:val="24"/>
          <w:lang w:val="en-US"/>
        </w:rPr>
        <w:t>urumlararası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işbirliklerini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disiplinlerarası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girişimleri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sinerji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yaratacak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ortak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girişimleri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özendirecek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mekanizmalar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mevcuttur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etkindir</w:t>
      </w:r>
      <w:proofErr w:type="spellEnd"/>
      <w:r w:rsidRPr="009F7398">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görüşmelerde</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noktalar</w:t>
      </w:r>
      <w:proofErr w:type="spellEnd"/>
      <w:r>
        <w:rPr>
          <w:rFonts w:eastAsiaTheme="minorHAnsi"/>
          <w:sz w:val="24"/>
          <w:szCs w:val="24"/>
          <w:lang w:val="en-US"/>
        </w:rPr>
        <w:t xml:space="preserve"> </w:t>
      </w:r>
      <w:proofErr w:type="spellStart"/>
      <w:r>
        <w:rPr>
          <w:rFonts w:eastAsiaTheme="minorHAnsi"/>
          <w:sz w:val="24"/>
          <w:szCs w:val="24"/>
          <w:lang w:val="en-US"/>
        </w:rPr>
        <w:t>üzerinde</w:t>
      </w:r>
      <w:proofErr w:type="spellEnd"/>
      <w:r>
        <w:rPr>
          <w:rFonts w:eastAsiaTheme="minorHAnsi"/>
          <w:sz w:val="24"/>
          <w:szCs w:val="24"/>
          <w:lang w:val="en-US"/>
        </w:rPr>
        <w:t xml:space="preserve"> </w:t>
      </w:r>
      <w:proofErr w:type="spellStart"/>
      <w:r>
        <w:rPr>
          <w:rFonts w:eastAsiaTheme="minorHAnsi"/>
          <w:sz w:val="24"/>
          <w:szCs w:val="24"/>
          <w:lang w:val="en-US"/>
        </w:rPr>
        <w:t>durularak</w:t>
      </w:r>
      <w:proofErr w:type="spellEnd"/>
      <w:r>
        <w:rPr>
          <w:rFonts w:eastAsiaTheme="minorHAnsi"/>
          <w:sz w:val="24"/>
          <w:szCs w:val="24"/>
          <w:lang w:val="en-US"/>
        </w:rPr>
        <w:t xml:space="preserve"> </w:t>
      </w:r>
      <w:proofErr w:type="spellStart"/>
      <w:r>
        <w:rPr>
          <w:rFonts w:eastAsiaTheme="minorHAnsi"/>
          <w:sz w:val="24"/>
          <w:szCs w:val="24"/>
          <w:lang w:val="en-US"/>
        </w:rPr>
        <w:t>eğitim-öğretim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katmak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Pr>
          <w:rFonts w:eastAsiaTheme="minorHAnsi"/>
          <w:sz w:val="24"/>
          <w:szCs w:val="24"/>
          <w:lang w:val="en-US"/>
        </w:rPr>
        <w:t xml:space="preserve">. Bu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çalışmalar</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olan</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r w:rsidRPr="009F7398">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tür</w:t>
      </w:r>
      <w:proofErr w:type="spellEnd"/>
      <w:r>
        <w:rPr>
          <w:rFonts w:eastAsiaTheme="minorHAnsi"/>
          <w:sz w:val="24"/>
          <w:szCs w:val="24"/>
          <w:lang w:val="en-US"/>
        </w:rPr>
        <w:t xml:space="preserve"> </w:t>
      </w:r>
      <w:proofErr w:type="spellStart"/>
      <w:r>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birim</w:t>
      </w:r>
      <w:proofErr w:type="spellEnd"/>
      <w:r>
        <w:rPr>
          <w:rFonts w:eastAsiaTheme="minorHAnsi"/>
          <w:sz w:val="24"/>
          <w:szCs w:val="24"/>
          <w:lang w:val="en-US"/>
        </w:rPr>
        <w:t xml:space="preserve"> </w:t>
      </w:r>
      <w:proofErr w:type="spellStart"/>
      <w:r>
        <w:rPr>
          <w:rFonts w:eastAsiaTheme="minorHAnsi"/>
          <w:sz w:val="24"/>
          <w:szCs w:val="24"/>
          <w:lang w:val="en-US"/>
        </w:rPr>
        <w:t>üzerinden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izlenerek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hedefleriyle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uyumlu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iyileştirmeler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gerçekleştirilmektedir</w:t>
      </w:r>
      <w:proofErr w:type="spellEnd"/>
      <w:r w:rsidRPr="009F7398">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görüşülerek</w:t>
      </w:r>
      <w:proofErr w:type="spellEnd"/>
      <w:r>
        <w:rPr>
          <w:rFonts w:eastAsiaTheme="minorHAnsi"/>
          <w:sz w:val="24"/>
          <w:szCs w:val="24"/>
          <w:lang w:val="en-US"/>
        </w:rPr>
        <w:t xml:space="preserve"> </w:t>
      </w:r>
      <w:proofErr w:type="spellStart"/>
      <w:r>
        <w:rPr>
          <w:rFonts w:eastAsiaTheme="minorHAnsi"/>
          <w:sz w:val="24"/>
          <w:szCs w:val="24"/>
          <w:lang w:val="en-US"/>
        </w:rPr>
        <w:t>fikir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önerileri</w:t>
      </w:r>
      <w:proofErr w:type="spellEnd"/>
      <w:r>
        <w:rPr>
          <w:rFonts w:eastAsiaTheme="minorHAnsi"/>
          <w:sz w:val="24"/>
          <w:szCs w:val="24"/>
          <w:lang w:val="en-US"/>
        </w:rPr>
        <w:t xml:space="preserve"> </w:t>
      </w:r>
      <w:proofErr w:type="spellStart"/>
      <w:r>
        <w:rPr>
          <w:rFonts w:eastAsiaTheme="minorHAnsi"/>
          <w:sz w:val="24"/>
          <w:szCs w:val="24"/>
          <w:lang w:val="en-US"/>
        </w:rPr>
        <w:t>alınmakta</w:t>
      </w:r>
      <w:proofErr w:type="spellEnd"/>
      <w:r>
        <w:rPr>
          <w:rFonts w:eastAsiaTheme="minorHAnsi"/>
          <w:sz w:val="24"/>
          <w:szCs w:val="24"/>
          <w:lang w:val="en-US"/>
        </w:rPr>
        <w:t xml:space="preserve"> </w:t>
      </w:r>
      <w:proofErr w:type="spellStart"/>
      <w:r>
        <w:rPr>
          <w:rFonts w:eastAsiaTheme="minorHAnsi"/>
          <w:sz w:val="24"/>
          <w:szCs w:val="24"/>
          <w:lang w:val="en-US"/>
        </w:rPr>
        <w:t>olup</w:t>
      </w:r>
      <w:proofErr w:type="spellEnd"/>
      <w:r>
        <w:rPr>
          <w:rFonts w:eastAsiaTheme="minorHAnsi"/>
          <w:sz w:val="24"/>
          <w:szCs w:val="24"/>
          <w:lang w:val="en-US"/>
        </w:rPr>
        <w:t xml:space="preserve"> </w:t>
      </w:r>
      <w:proofErr w:type="spellStart"/>
      <w:r>
        <w:rPr>
          <w:rFonts w:eastAsiaTheme="minorHAnsi"/>
          <w:sz w:val="24"/>
          <w:szCs w:val="24"/>
          <w:lang w:val="en-US"/>
        </w:rPr>
        <w:t>henüz</w:t>
      </w:r>
      <w:proofErr w:type="spellEnd"/>
      <w:r>
        <w:rPr>
          <w:rFonts w:eastAsiaTheme="minorHAnsi"/>
          <w:sz w:val="24"/>
          <w:szCs w:val="24"/>
          <w:lang w:val="en-US"/>
        </w:rPr>
        <w:t xml:space="preserve"> </w:t>
      </w:r>
      <w:proofErr w:type="spellStart"/>
      <w:r>
        <w:rPr>
          <w:rFonts w:eastAsiaTheme="minorHAnsi"/>
          <w:sz w:val="24"/>
          <w:szCs w:val="24"/>
          <w:lang w:val="en-US"/>
        </w:rPr>
        <w:t>herhangi</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iş</w:t>
      </w:r>
      <w:proofErr w:type="spellEnd"/>
      <w:r>
        <w:rPr>
          <w:rFonts w:eastAsiaTheme="minorHAnsi"/>
          <w:sz w:val="24"/>
          <w:szCs w:val="24"/>
          <w:lang w:val="en-US"/>
        </w:rPr>
        <w:t xml:space="preserve"> </w:t>
      </w:r>
      <w:proofErr w:type="spellStart"/>
      <w:r>
        <w:rPr>
          <w:rFonts w:eastAsiaTheme="minorHAnsi"/>
          <w:sz w:val="24"/>
          <w:szCs w:val="24"/>
          <w:lang w:val="en-US"/>
        </w:rPr>
        <w:t>birliği</w:t>
      </w:r>
      <w:proofErr w:type="spellEnd"/>
      <w:r>
        <w:rPr>
          <w:rFonts w:eastAsiaTheme="minorHAnsi"/>
          <w:sz w:val="24"/>
          <w:szCs w:val="24"/>
          <w:lang w:val="en-US"/>
        </w:rPr>
        <w:t xml:space="preserve"> </w:t>
      </w:r>
      <w:proofErr w:type="spellStart"/>
      <w:r>
        <w:rPr>
          <w:rFonts w:eastAsiaTheme="minorHAnsi"/>
          <w:sz w:val="24"/>
          <w:szCs w:val="24"/>
          <w:lang w:val="en-US"/>
        </w:rPr>
        <w:t>gerçekleştirilmemiştir</w:t>
      </w:r>
      <w:proofErr w:type="spellEnd"/>
      <w:r>
        <w:rPr>
          <w:rFonts w:eastAsiaTheme="minorHAnsi"/>
          <w:sz w:val="24"/>
          <w:szCs w:val="24"/>
          <w:lang w:val="en-US"/>
        </w:rPr>
        <w:t xml:space="preserve">. </w:t>
      </w:r>
    </w:p>
    <w:p w14:paraId="5BB3E879"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ulusal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uluslararası</w:t>
      </w:r>
      <w:proofErr w:type="spellEnd"/>
      <w:r>
        <w:rPr>
          <w:rFonts w:eastAsiaTheme="minorHAnsi"/>
          <w:sz w:val="24"/>
          <w:szCs w:val="24"/>
          <w:lang w:val="en-US"/>
        </w:rPr>
        <w:t xml:space="preserve"> </w:t>
      </w:r>
      <w:proofErr w:type="spellStart"/>
      <w:r>
        <w:rPr>
          <w:rFonts w:eastAsiaTheme="minorHAnsi"/>
          <w:sz w:val="24"/>
          <w:szCs w:val="24"/>
          <w:lang w:val="en-US"/>
        </w:rPr>
        <w:t>düzeyde</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programlar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birimleri</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ağlarına</w:t>
      </w:r>
      <w:proofErr w:type="spellEnd"/>
      <w:r>
        <w:rPr>
          <w:rFonts w:eastAsiaTheme="minorHAnsi"/>
          <w:sz w:val="24"/>
          <w:szCs w:val="24"/>
          <w:lang w:val="en-US"/>
        </w:rPr>
        <w:t xml:space="preserve"> </w:t>
      </w:r>
      <w:proofErr w:type="spellStart"/>
      <w:r>
        <w:rPr>
          <w:rFonts w:eastAsiaTheme="minorHAnsi"/>
          <w:sz w:val="24"/>
          <w:szCs w:val="24"/>
          <w:lang w:val="en-US"/>
        </w:rPr>
        <w:t>katılım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iş</w:t>
      </w:r>
      <w:proofErr w:type="spellEnd"/>
      <w:r>
        <w:rPr>
          <w:rFonts w:eastAsiaTheme="minorHAnsi"/>
          <w:sz w:val="24"/>
          <w:szCs w:val="24"/>
          <w:lang w:val="en-US"/>
        </w:rPr>
        <w:t xml:space="preserve"> </w:t>
      </w:r>
      <w:proofErr w:type="spellStart"/>
      <w:r>
        <w:rPr>
          <w:rFonts w:eastAsiaTheme="minorHAnsi"/>
          <w:sz w:val="24"/>
          <w:szCs w:val="24"/>
          <w:lang w:val="en-US"/>
        </w:rPr>
        <w:t>birlikleri</w:t>
      </w:r>
      <w:proofErr w:type="spellEnd"/>
      <w:r>
        <w:rPr>
          <w:rFonts w:eastAsiaTheme="minorHAnsi"/>
          <w:sz w:val="24"/>
          <w:szCs w:val="24"/>
          <w:lang w:val="en-US"/>
        </w:rPr>
        <w:t xml:space="preserve"> </w:t>
      </w:r>
      <w:proofErr w:type="spellStart"/>
      <w:r>
        <w:rPr>
          <w:rFonts w:eastAsiaTheme="minorHAnsi"/>
          <w:sz w:val="24"/>
          <w:szCs w:val="24"/>
          <w:lang w:val="en-US"/>
        </w:rPr>
        <w:t>kurma</w:t>
      </w:r>
      <w:proofErr w:type="spellEnd"/>
      <w:r>
        <w:rPr>
          <w:rFonts w:eastAsiaTheme="minorHAnsi"/>
          <w:sz w:val="24"/>
          <w:szCs w:val="24"/>
          <w:lang w:val="en-US"/>
        </w:rPr>
        <w:t xml:space="preserve"> </w:t>
      </w:r>
      <w:proofErr w:type="spellStart"/>
      <w:r>
        <w:rPr>
          <w:rFonts w:eastAsiaTheme="minorHAnsi"/>
          <w:sz w:val="24"/>
          <w:szCs w:val="24"/>
          <w:lang w:val="en-US"/>
        </w:rPr>
        <w:t>gibi</w:t>
      </w:r>
      <w:proofErr w:type="spellEnd"/>
      <w:r>
        <w:rPr>
          <w:rFonts w:eastAsiaTheme="minorHAnsi"/>
          <w:sz w:val="24"/>
          <w:szCs w:val="24"/>
          <w:lang w:val="en-US"/>
        </w:rPr>
        <w:t xml:space="preserve"> </w:t>
      </w:r>
      <w:proofErr w:type="spellStart"/>
      <w:r>
        <w:rPr>
          <w:rFonts w:eastAsiaTheme="minorHAnsi"/>
          <w:sz w:val="24"/>
          <w:szCs w:val="24"/>
          <w:lang w:val="en-US"/>
        </w:rPr>
        <w:t>çoklu</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sidRPr="005C4971">
        <w:rPr>
          <w:rFonts w:eastAsiaTheme="minorHAnsi"/>
          <w:sz w:val="24"/>
          <w:szCs w:val="24"/>
          <w:lang w:val="en-US"/>
        </w:rPr>
        <w:t>planlamalar</w:t>
      </w:r>
      <w:proofErr w:type="spellEnd"/>
      <w:r w:rsidRPr="005C4971">
        <w:rPr>
          <w:rFonts w:eastAsiaTheme="minorHAnsi"/>
          <w:sz w:val="24"/>
          <w:szCs w:val="24"/>
          <w:lang w:val="en-US"/>
        </w:rPr>
        <w:t xml:space="preserve"> </w:t>
      </w:r>
      <w:proofErr w:type="spellStart"/>
      <w:r w:rsidRPr="005C4971">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mekanizmalar</w:t>
      </w:r>
      <w:proofErr w:type="spellEnd"/>
      <w:r>
        <w:rPr>
          <w:rFonts w:eastAsiaTheme="minorHAnsi"/>
          <w:sz w:val="24"/>
          <w:szCs w:val="24"/>
          <w:lang w:val="en-US"/>
        </w:rPr>
        <w:t xml:space="preserve"> </w:t>
      </w:r>
      <w:proofErr w:type="spellStart"/>
      <w:r w:rsidRPr="005C4971">
        <w:rPr>
          <w:rFonts w:eastAsiaTheme="minorHAnsi"/>
          <w:sz w:val="24"/>
          <w:szCs w:val="24"/>
          <w:lang w:val="en-US"/>
        </w:rPr>
        <w:t>bulunmaktadır</w:t>
      </w:r>
      <w:proofErr w:type="spellEnd"/>
      <w:r w:rsidRPr="005C4971">
        <w:rPr>
          <w:rFonts w:eastAsiaTheme="minorHAnsi"/>
          <w:sz w:val="24"/>
          <w:szCs w:val="24"/>
          <w:lang w:val="en-US"/>
        </w:rPr>
        <w:t>.</w:t>
      </w:r>
    </w:p>
    <w:p w14:paraId="1FEA430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91AFC12"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17" w:history="1">
        <w:r w:rsidRPr="005C4971">
          <w:rPr>
            <w:rStyle w:val="Kpr"/>
            <w:rFonts w:eastAsiaTheme="minorHAnsi"/>
            <w:sz w:val="24"/>
            <w:szCs w:val="24"/>
            <w:lang w:val="en-US"/>
          </w:rPr>
          <w:t>https://api.yokak.gov.tr/Storage/alparslan/2019/ProofFiles/Payda%C5%9F%20Y%C3%B6nergesi.pdf</w:t>
        </w:r>
      </w:hyperlink>
    </w:p>
    <w:p w14:paraId="1B45412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18"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4AE0CCA2" w14:textId="77777777" w:rsidR="00DC6FD7" w:rsidRPr="00AB5FA9" w:rsidRDefault="00DC6FD7" w:rsidP="00DC6FD7">
      <w:pPr>
        <w:tabs>
          <w:tab w:val="left" w:pos="0"/>
          <w:tab w:val="left" w:pos="8222"/>
        </w:tabs>
        <w:adjustRightInd w:val="0"/>
        <w:spacing w:after="240" w:line="340" w:lineRule="atLeast"/>
        <w:ind w:right="-64"/>
        <w:jc w:val="both"/>
        <w:rPr>
          <w:sz w:val="24"/>
          <w:szCs w:val="24"/>
        </w:rPr>
      </w:pPr>
      <w:hyperlink r:id="rId119" w:history="1">
        <w:r w:rsidRPr="00647726">
          <w:rPr>
            <w:rStyle w:val="Kpr"/>
            <w:sz w:val="24"/>
            <w:szCs w:val="24"/>
          </w:rPr>
          <w:t>http://bap.tapkob.alparslan.edu.tr/tr</w:t>
        </w:r>
      </w:hyperlink>
    </w:p>
    <w:p w14:paraId="2D17326D"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 xml:space="preserve">C.3.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Performansı</w:t>
      </w:r>
      <w:proofErr w:type="spellEnd"/>
      <w:r w:rsidRPr="009F7398">
        <w:rPr>
          <w:rFonts w:eastAsiaTheme="minorHAnsi"/>
          <w:b/>
          <w:sz w:val="24"/>
          <w:szCs w:val="24"/>
          <w:lang w:val="en-US"/>
        </w:rPr>
        <w:t xml:space="preserve"> </w:t>
      </w:r>
    </w:p>
    <w:p w14:paraId="6DF655B0" w14:textId="7F2AAF51" w:rsidR="00DC6FD7" w:rsidRPr="009E23D1"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Kurumumuzda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geliştirilebilir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sürdürülebilir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kalitesiyle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yakından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ilgilidir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kapsamda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kurumumuz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etkin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biçimde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gerçekleştirebilmesi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değerlendirmesinin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yapmaktadır</w:t>
      </w:r>
      <w:proofErr w:type="spellEnd"/>
      <w:r w:rsidRPr="009E23D1">
        <w:rPr>
          <w:rFonts w:eastAsiaTheme="minorHAnsi"/>
          <w:sz w:val="24"/>
          <w:szCs w:val="24"/>
          <w:lang w:val="en-US"/>
        </w:rPr>
        <w:t xml:space="preserve">. </w:t>
      </w:r>
      <w:proofErr w:type="spellStart"/>
      <w:proofErr w:type="gramStart"/>
      <w:r w:rsidRPr="009E23D1">
        <w:rPr>
          <w:rFonts w:eastAsiaTheme="minorHAnsi"/>
          <w:sz w:val="24"/>
          <w:szCs w:val="24"/>
          <w:lang w:val="en-US"/>
        </w:rPr>
        <w:t>Yıl</w:t>
      </w:r>
      <w:proofErr w:type="spellEnd"/>
      <w:r w:rsidR="00950D60">
        <w:rPr>
          <w:rFonts w:eastAsiaTheme="minorHAnsi"/>
          <w:sz w:val="24"/>
          <w:szCs w:val="24"/>
          <w:lang w:val="en-US"/>
        </w:rPr>
        <w:t xml:space="preserve">  </w:t>
      </w:r>
      <w:proofErr w:type="spellStart"/>
      <w:r w:rsidRPr="009E23D1">
        <w:rPr>
          <w:rFonts w:eastAsiaTheme="minorHAnsi"/>
          <w:sz w:val="24"/>
          <w:szCs w:val="24"/>
          <w:lang w:val="en-US"/>
        </w:rPr>
        <w:t>sonunda</w:t>
      </w:r>
      <w:proofErr w:type="spellEnd"/>
      <w:proofErr w:type="gramEnd"/>
      <w:r w:rsidRPr="009E23D1">
        <w:rPr>
          <w:rFonts w:eastAsiaTheme="minorHAnsi"/>
          <w:sz w:val="24"/>
          <w:szCs w:val="24"/>
          <w:lang w:val="en-US"/>
        </w:rPr>
        <w:t xml:space="preserve"> </w:t>
      </w:r>
      <w:proofErr w:type="spellStart"/>
      <w:r w:rsidRPr="009E23D1">
        <w:rPr>
          <w:rFonts w:eastAsiaTheme="minorHAnsi"/>
          <w:sz w:val="24"/>
          <w:szCs w:val="24"/>
          <w:lang w:val="en-US"/>
        </w:rPr>
        <w:t>yapılan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bütün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tarafından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alınmakta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göre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sonraki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yıl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daha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kaliteli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adına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hedefler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lastRenderedPageBreak/>
        <w:t>konulmaktadır</w:t>
      </w:r>
      <w:proofErr w:type="spellEnd"/>
      <w:r w:rsidRPr="009E23D1">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yapılan</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izlenmektedir</w:t>
      </w:r>
      <w:proofErr w:type="spellEnd"/>
      <w:r>
        <w:rPr>
          <w:rFonts w:eastAsiaTheme="minorHAnsi"/>
          <w:sz w:val="24"/>
          <w:szCs w:val="24"/>
          <w:lang w:val="en-US"/>
        </w:rPr>
        <w:t>.</w:t>
      </w:r>
    </w:p>
    <w:p w14:paraId="1E4235D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Kurumumuz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sadece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değil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dış</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sonuçlarına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göre</w:t>
      </w:r>
      <w:proofErr w:type="spellEnd"/>
      <w:r w:rsidRPr="009E23D1">
        <w:rPr>
          <w:rFonts w:eastAsiaTheme="minorHAnsi"/>
          <w:sz w:val="24"/>
          <w:szCs w:val="24"/>
          <w:lang w:val="en-US"/>
        </w:rPr>
        <w:t xml:space="preserve"> de </w:t>
      </w:r>
      <w:proofErr w:type="spellStart"/>
      <w:r w:rsidRPr="009E23D1">
        <w:rPr>
          <w:rFonts w:eastAsiaTheme="minorHAnsi"/>
          <w:sz w:val="24"/>
          <w:szCs w:val="24"/>
          <w:lang w:val="en-US"/>
        </w:rPr>
        <w:t>süreçlerde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iyileştirmeler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yapmakta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çıktılarını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izlemektedir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Bununla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birlikte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yıllık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hazırlanan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İdari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Raporları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dayalı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paylaşılmaktadır</w:t>
      </w:r>
      <w:proofErr w:type="spellEnd"/>
      <w:r w:rsidRPr="009E23D1">
        <w:rPr>
          <w:rFonts w:eastAsiaTheme="minorHAnsi"/>
          <w:sz w:val="24"/>
          <w:szCs w:val="24"/>
          <w:lang w:val="en-US"/>
        </w:rPr>
        <w:t>.</w:t>
      </w:r>
    </w:p>
    <w:p w14:paraId="6D17C747" w14:textId="77777777" w:rsidR="00DC6FD7" w:rsidRPr="009E23D1"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
    <w:p w14:paraId="4444D0A6"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C.3.1.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1F0552D6" w14:textId="77777777" w:rsidR="00DC6FD7" w:rsidRPr="009E23D1"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destek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verilmektedir</w:t>
      </w:r>
      <w:proofErr w:type="spellEnd"/>
      <w:r w:rsidRPr="009E23D1">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w:t>
      </w:r>
      <w:r w:rsidRPr="009E23D1">
        <w:rPr>
          <w:rFonts w:eastAsiaTheme="minorHAnsi"/>
          <w:sz w:val="24"/>
          <w:szCs w:val="24"/>
          <w:lang w:val="en-US"/>
        </w:rPr>
        <w:t xml:space="preserve"> </w:t>
      </w:r>
      <w:proofErr w:type="spellStart"/>
      <w:r w:rsidRPr="009E23D1">
        <w:rPr>
          <w:rFonts w:eastAsiaTheme="minorHAnsi"/>
          <w:sz w:val="24"/>
          <w:szCs w:val="24"/>
          <w:lang w:val="en-US"/>
        </w:rPr>
        <w:t>araştırmacıların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hazırladıkları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veya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yayınladıkları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bilimsel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atıflara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sayısal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verileri</w:t>
      </w:r>
      <w:proofErr w:type="spellEnd"/>
      <w:r w:rsidRPr="009E23D1">
        <w:rPr>
          <w:rFonts w:eastAsiaTheme="minorHAnsi"/>
          <w:sz w:val="24"/>
          <w:szCs w:val="24"/>
          <w:lang w:val="en-US"/>
        </w:rPr>
        <w:t xml:space="preserve"> her </w:t>
      </w:r>
      <w:proofErr w:type="spellStart"/>
      <w:r w:rsidRPr="009E23D1">
        <w:rPr>
          <w:rFonts w:eastAsiaTheme="minorHAnsi"/>
          <w:sz w:val="24"/>
          <w:szCs w:val="24"/>
          <w:lang w:val="en-US"/>
        </w:rPr>
        <w:t>yılsonun</w:t>
      </w:r>
      <w:r>
        <w:rPr>
          <w:rFonts w:eastAsiaTheme="minorHAnsi"/>
          <w:sz w:val="24"/>
          <w:szCs w:val="24"/>
          <w:lang w:val="en-US"/>
        </w:rPr>
        <w:t>da</w:t>
      </w:r>
      <w:proofErr w:type="spellEnd"/>
      <w:r>
        <w:rPr>
          <w:rFonts w:eastAsiaTheme="minorHAnsi"/>
          <w:sz w:val="24"/>
          <w:szCs w:val="24"/>
          <w:lang w:val="en-US"/>
        </w:rPr>
        <w:t xml:space="preserve"> </w:t>
      </w:r>
      <w:proofErr w:type="spellStart"/>
      <w:r>
        <w:rPr>
          <w:rFonts w:eastAsiaTheme="minorHAnsi"/>
          <w:sz w:val="24"/>
          <w:szCs w:val="24"/>
          <w:lang w:val="en-US"/>
        </w:rPr>
        <w:t>talep</w:t>
      </w:r>
      <w:proofErr w:type="spellEnd"/>
      <w:r>
        <w:rPr>
          <w:rFonts w:eastAsiaTheme="minorHAnsi"/>
          <w:sz w:val="24"/>
          <w:szCs w:val="24"/>
          <w:lang w:val="en-US"/>
        </w:rPr>
        <w:t xml:space="preserve"> </w:t>
      </w:r>
      <w:proofErr w:type="spellStart"/>
      <w:r>
        <w:rPr>
          <w:rFonts w:eastAsiaTheme="minorHAnsi"/>
          <w:sz w:val="24"/>
          <w:szCs w:val="24"/>
          <w:lang w:val="en-US"/>
        </w:rPr>
        <w:t>etmektedir</w:t>
      </w:r>
      <w:proofErr w:type="spellEnd"/>
      <w:r>
        <w:rPr>
          <w:rFonts w:eastAsiaTheme="minorHAnsi"/>
          <w:sz w:val="24"/>
          <w:szCs w:val="24"/>
          <w:lang w:val="en-US"/>
        </w:rPr>
        <w:t xml:space="preserve">. Bu </w:t>
      </w:r>
      <w:proofErr w:type="spellStart"/>
      <w:r>
        <w:rPr>
          <w:rFonts w:eastAsiaTheme="minorHAnsi"/>
          <w:sz w:val="24"/>
          <w:szCs w:val="24"/>
          <w:lang w:val="en-US"/>
        </w:rPr>
        <w:t>sayede</w:t>
      </w:r>
      <w:proofErr w:type="spellEnd"/>
      <w:r>
        <w:rPr>
          <w:rFonts w:eastAsiaTheme="minorHAnsi"/>
          <w:sz w:val="24"/>
          <w:szCs w:val="24"/>
          <w:lang w:val="en-US"/>
        </w:rPr>
        <w:t>,</w:t>
      </w:r>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geliştirme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dayalı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periyodik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ölçerek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niceliksel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değerlendirebilmektedir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ettiği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sayesinde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düzenli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kontrol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edilmekte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iyileştirmede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kurumumuza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fayda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sağlamaktadır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periyodik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değerlendirmeler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güçlü</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zayıf</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yönleri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daha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kolay</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analiz</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etmesine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yardımcı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olmaktadır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koyduğu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hedeflere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ulaşma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açısında</w:t>
      </w:r>
      <w:proofErr w:type="spellEnd"/>
      <w:r w:rsidRPr="009E23D1">
        <w:rPr>
          <w:rFonts w:eastAsiaTheme="minorHAnsi"/>
          <w:sz w:val="24"/>
          <w:szCs w:val="24"/>
          <w:lang w:val="en-US"/>
        </w:rPr>
        <w:t xml:space="preserve"> da </w:t>
      </w:r>
      <w:proofErr w:type="spellStart"/>
      <w:r w:rsidRPr="009E23D1">
        <w:rPr>
          <w:rFonts w:eastAsiaTheme="minorHAnsi"/>
          <w:sz w:val="24"/>
          <w:szCs w:val="24"/>
          <w:lang w:val="en-US"/>
        </w:rPr>
        <w:t>önemli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amaçlara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etkin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şekilde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ulaşabilmek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revizyona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ihtiyaç</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duyulup</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duyulmadığını</w:t>
      </w:r>
      <w:proofErr w:type="spellEnd"/>
      <w:r w:rsidRPr="009E23D1">
        <w:rPr>
          <w:rFonts w:eastAsiaTheme="minorHAnsi"/>
          <w:sz w:val="24"/>
          <w:szCs w:val="24"/>
          <w:lang w:val="en-US"/>
        </w:rPr>
        <w:t xml:space="preserve"> da </w:t>
      </w:r>
      <w:proofErr w:type="spellStart"/>
      <w:r w:rsidRPr="009E23D1">
        <w:rPr>
          <w:rFonts w:eastAsiaTheme="minorHAnsi"/>
          <w:sz w:val="24"/>
          <w:szCs w:val="24"/>
          <w:lang w:val="en-US"/>
        </w:rPr>
        <w:t>ortaya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koymaktadır</w:t>
      </w:r>
      <w:proofErr w:type="spellEnd"/>
      <w:r w:rsidRPr="009E23D1">
        <w:rPr>
          <w:rFonts w:eastAsiaTheme="minorHAnsi"/>
          <w:sz w:val="24"/>
          <w:szCs w:val="24"/>
          <w:lang w:val="en-US"/>
        </w:rPr>
        <w:t xml:space="preserve">. </w:t>
      </w:r>
    </w:p>
    <w:p w14:paraId="2A47B01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9E23D1">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araştırma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paydaşlarla</w:t>
      </w:r>
      <w:proofErr w:type="spellEnd"/>
      <w:r>
        <w:rPr>
          <w:rFonts w:eastAsiaTheme="minorHAnsi"/>
          <w:sz w:val="24"/>
          <w:szCs w:val="24"/>
          <w:lang w:val="en-US"/>
        </w:rPr>
        <w:t xml:space="preserve"> </w:t>
      </w:r>
      <w:proofErr w:type="spellStart"/>
      <w:r>
        <w:rPr>
          <w:rFonts w:eastAsiaTheme="minorHAnsi"/>
          <w:sz w:val="24"/>
          <w:szCs w:val="24"/>
          <w:lang w:val="en-US"/>
        </w:rPr>
        <w:t>değerlendirilerek</w:t>
      </w:r>
      <w:proofErr w:type="spellEnd"/>
      <w:r>
        <w:rPr>
          <w:rFonts w:eastAsiaTheme="minorHAnsi"/>
          <w:sz w:val="24"/>
          <w:szCs w:val="24"/>
          <w:lang w:val="en-US"/>
        </w:rPr>
        <w:t xml:space="preserve"> </w:t>
      </w:r>
      <w:proofErr w:type="spellStart"/>
      <w:r w:rsidRPr="009E23D1">
        <w:rPr>
          <w:rFonts w:eastAsiaTheme="minorHAnsi"/>
          <w:sz w:val="24"/>
          <w:szCs w:val="24"/>
          <w:lang w:val="en-US"/>
        </w:rPr>
        <w:t>iyileştirilmektedir</w:t>
      </w:r>
      <w:proofErr w:type="spellEnd"/>
      <w:r w:rsidRPr="009E23D1">
        <w:rPr>
          <w:rFonts w:eastAsiaTheme="minorHAnsi"/>
          <w:sz w:val="24"/>
          <w:szCs w:val="24"/>
          <w:lang w:val="en-US"/>
        </w:rPr>
        <w:t>.</w:t>
      </w:r>
    </w:p>
    <w:p w14:paraId="6A47EDD7" w14:textId="42281080"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47C50B5" w14:textId="77777777" w:rsidR="00DC6FD7" w:rsidRDefault="00DC6FD7" w:rsidP="00DC6FD7">
      <w:pPr>
        <w:tabs>
          <w:tab w:val="left" w:pos="0"/>
          <w:tab w:val="left" w:pos="8222"/>
        </w:tabs>
        <w:adjustRightInd w:val="0"/>
        <w:spacing w:after="240" w:line="340" w:lineRule="atLeast"/>
        <w:ind w:right="-64"/>
        <w:jc w:val="both"/>
        <w:rPr>
          <w:sz w:val="24"/>
          <w:szCs w:val="24"/>
        </w:rPr>
      </w:pPr>
      <w:hyperlink r:id="rId120" w:history="1">
        <w:r w:rsidRPr="00D050C4">
          <w:rPr>
            <w:rStyle w:val="Kpr"/>
            <w:sz w:val="24"/>
            <w:szCs w:val="24"/>
          </w:rPr>
          <w:t>Performans Göstergeleri Nitelik Formu</w:t>
        </w:r>
      </w:hyperlink>
    </w:p>
    <w:p w14:paraId="10311669" w14:textId="77777777" w:rsidR="00DC6FD7" w:rsidRPr="00AB5FA9"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21"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463567C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C.3.2.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Elemanı</w:t>
      </w:r>
      <w:proofErr w:type="spellEnd"/>
      <w:r>
        <w:rPr>
          <w:rFonts w:eastAsiaTheme="minorHAnsi"/>
          <w:sz w:val="24"/>
          <w:szCs w:val="24"/>
          <w:lang w:val="en-US"/>
        </w:rPr>
        <w:t>/</w:t>
      </w:r>
      <w:proofErr w:type="spellStart"/>
      <w:r>
        <w:rPr>
          <w:rFonts w:eastAsiaTheme="minorHAnsi"/>
          <w:sz w:val="24"/>
          <w:szCs w:val="24"/>
          <w:lang w:val="en-US"/>
        </w:rPr>
        <w:t>araştırmacı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09DB0886"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Birimimiz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araştırma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yıllık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bazda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karşılaştırılır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sapmaların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nedenleri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odak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uluslararası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görünürlük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uzmanlık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iddiası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konularının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temelinde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teşvik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takdir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mekanizmaları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Rakiplerle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rekabet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seçilmis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kurumlarla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kıyaslama</w:t>
      </w:r>
      <w:proofErr w:type="spellEnd"/>
      <w:r w:rsidRPr="009F7398">
        <w:rPr>
          <w:rFonts w:eastAsiaTheme="minorHAnsi"/>
          <w:sz w:val="24"/>
          <w:szCs w:val="24"/>
          <w:lang w:val="en-US"/>
        </w:rPr>
        <w:t xml:space="preserve"> (benchmarking)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lastRenderedPageBreak/>
        <w:t>değerlendirmelerinin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kalıcı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
    <w:p w14:paraId="32E2BE3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bunlara</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r w:rsidRPr="009E23D1">
        <w:rPr>
          <w:rFonts w:eastAsiaTheme="minorHAnsi"/>
          <w:sz w:val="24"/>
          <w:szCs w:val="24"/>
          <w:lang w:val="en-US"/>
        </w:rPr>
        <w:t xml:space="preserve">YÖK </w:t>
      </w:r>
      <w:proofErr w:type="spellStart"/>
      <w:r w:rsidRPr="009E23D1">
        <w:rPr>
          <w:rFonts w:eastAsiaTheme="minorHAnsi"/>
          <w:sz w:val="24"/>
          <w:szCs w:val="24"/>
          <w:lang w:val="en-US"/>
        </w:rPr>
        <w:t>tarafından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eğitimci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araştırmacıların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bilgilerini</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sistemlerine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işlemeleri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konusundaki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talimatıyla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sayfalarını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yoluna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gitmektedir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sayfasında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kadro</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menüsünde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elemanlarının</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bilgilerine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erişim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sağlanmaktadır</w:t>
      </w:r>
      <w:proofErr w:type="spellEnd"/>
      <w:r w:rsidRPr="009E23D1">
        <w:rPr>
          <w:rFonts w:eastAsiaTheme="minorHAnsi"/>
          <w:sz w:val="24"/>
          <w:szCs w:val="24"/>
          <w:lang w:val="en-US"/>
        </w:rPr>
        <w:t xml:space="preserve">. Ek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yeniden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atama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süreçlerinde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tekrar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güncellenmesi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gerekliliği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bildirilmiştir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konuda</w:t>
      </w:r>
      <w:proofErr w:type="spellEnd"/>
      <w:r w:rsidRPr="009E23D1">
        <w:rPr>
          <w:rFonts w:eastAsiaTheme="minorHAnsi"/>
          <w:sz w:val="24"/>
          <w:szCs w:val="24"/>
          <w:lang w:val="en-US"/>
        </w:rPr>
        <w:t xml:space="preserve"> her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sorumluluğu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almaktadır</w:t>
      </w:r>
      <w:proofErr w:type="spellEnd"/>
      <w:r w:rsidRPr="009E23D1">
        <w:rPr>
          <w:rFonts w:eastAsiaTheme="minorHAnsi"/>
          <w:sz w:val="24"/>
          <w:szCs w:val="24"/>
          <w:lang w:val="en-US"/>
        </w:rPr>
        <w:t>.</w:t>
      </w:r>
    </w:p>
    <w:p w14:paraId="3FA927E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elemanlarının</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sidRPr="009E23D1">
        <w:rPr>
          <w:rFonts w:eastAsiaTheme="minorHAnsi"/>
          <w:sz w:val="24"/>
          <w:szCs w:val="24"/>
          <w:lang w:val="en-US"/>
        </w:rPr>
        <w:t>per</w:t>
      </w:r>
      <w:r>
        <w:rPr>
          <w:rFonts w:eastAsiaTheme="minorHAnsi"/>
          <w:sz w:val="24"/>
          <w:szCs w:val="24"/>
          <w:lang w:val="en-US"/>
        </w:rPr>
        <w:t>formansı</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elemanları</w:t>
      </w:r>
      <w:proofErr w:type="spellEnd"/>
      <w:r>
        <w:rPr>
          <w:rFonts w:eastAsiaTheme="minorHAnsi"/>
          <w:sz w:val="24"/>
          <w:szCs w:val="24"/>
          <w:lang w:val="en-US"/>
        </w:rPr>
        <w:t xml:space="preserve"> </w:t>
      </w:r>
      <w:proofErr w:type="spellStart"/>
      <w:r>
        <w:rPr>
          <w:rFonts w:eastAsiaTheme="minorHAnsi"/>
          <w:sz w:val="24"/>
          <w:szCs w:val="24"/>
          <w:lang w:val="en-US"/>
        </w:rPr>
        <w:t>ile</w:t>
      </w:r>
      <w:proofErr w:type="spellEnd"/>
      <w:r>
        <w:rPr>
          <w:rFonts w:eastAsiaTheme="minorHAnsi"/>
          <w:sz w:val="24"/>
          <w:szCs w:val="24"/>
          <w:lang w:val="en-US"/>
        </w:rPr>
        <w:t xml:space="preserve"> </w:t>
      </w:r>
      <w:proofErr w:type="spellStart"/>
      <w:r>
        <w:rPr>
          <w:rFonts w:eastAsiaTheme="minorHAnsi"/>
          <w:sz w:val="24"/>
          <w:szCs w:val="24"/>
          <w:lang w:val="en-US"/>
        </w:rPr>
        <w:t>birlikte</w:t>
      </w:r>
      <w:proofErr w:type="spellEnd"/>
      <w:r>
        <w:rPr>
          <w:rFonts w:eastAsiaTheme="minorHAnsi"/>
          <w:sz w:val="24"/>
          <w:szCs w:val="24"/>
          <w:lang w:val="en-US"/>
        </w:rPr>
        <w:t xml:space="preserve"> </w:t>
      </w:r>
      <w:proofErr w:type="spellStart"/>
      <w:r>
        <w:rPr>
          <w:rFonts w:eastAsiaTheme="minorHAnsi"/>
          <w:sz w:val="24"/>
          <w:szCs w:val="24"/>
          <w:lang w:val="en-US"/>
        </w:rPr>
        <w:t>değerlendirilerek</w:t>
      </w:r>
      <w:proofErr w:type="spellEnd"/>
      <w:r>
        <w:rPr>
          <w:rFonts w:eastAsiaTheme="minorHAnsi"/>
          <w:sz w:val="24"/>
          <w:szCs w:val="24"/>
          <w:lang w:val="en-US"/>
        </w:rPr>
        <w:t xml:space="preserve"> </w:t>
      </w:r>
      <w:proofErr w:type="spellStart"/>
      <w:r>
        <w:rPr>
          <w:rFonts w:eastAsiaTheme="minorHAnsi"/>
          <w:sz w:val="24"/>
          <w:szCs w:val="24"/>
          <w:lang w:val="en-US"/>
        </w:rPr>
        <w:t>iyileştirilmektedi</w:t>
      </w:r>
      <w:r w:rsidRPr="009E23D1">
        <w:rPr>
          <w:rFonts w:eastAsiaTheme="minorHAnsi"/>
          <w:sz w:val="24"/>
          <w:szCs w:val="24"/>
          <w:lang w:val="en-US"/>
        </w:rPr>
        <w:t>r</w:t>
      </w:r>
      <w:proofErr w:type="spellEnd"/>
      <w:r w:rsidRPr="009E23D1">
        <w:rPr>
          <w:rFonts w:eastAsiaTheme="minorHAnsi"/>
          <w:sz w:val="24"/>
          <w:szCs w:val="24"/>
          <w:lang w:val="en-US"/>
        </w:rPr>
        <w:t>.</w:t>
      </w:r>
    </w:p>
    <w:p w14:paraId="6B3CD280" w14:textId="43D8084B"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76460BA" w14:textId="77777777" w:rsidR="00DC6FD7" w:rsidRDefault="00DC6FD7" w:rsidP="00DC6FD7">
      <w:pPr>
        <w:tabs>
          <w:tab w:val="left" w:pos="0"/>
          <w:tab w:val="left" w:pos="8222"/>
        </w:tabs>
        <w:adjustRightInd w:val="0"/>
        <w:spacing w:after="240" w:line="340" w:lineRule="atLeast"/>
        <w:ind w:right="-64"/>
        <w:jc w:val="both"/>
        <w:rPr>
          <w:sz w:val="24"/>
          <w:szCs w:val="24"/>
        </w:rPr>
      </w:pPr>
      <w:hyperlink r:id="rId122" w:history="1">
        <w:r w:rsidRPr="00D050C4">
          <w:rPr>
            <w:rStyle w:val="Kpr"/>
            <w:sz w:val="24"/>
            <w:szCs w:val="24"/>
          </w:rPr>
          <w:t>Performans Göstergeleri Nitelik Formu</w:t>
        </w:r>
      </w:hyperlink>
    </w:p>
    <w:p w14:paraId="00DF8C8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23"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1B1EB910"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9F7398">
        <w:rPr>
          <w:rFonts w:eastAsiaTheme="minorHAnsi"/>
          <w:b/>
          <w:sz w:val="24"/>
          <w:szCs w:val="24"/>
          <w:lang w:val="en-US"/>
        </w:rPr>
        <w:t>D. TOPLUMSAL KATKI</w:t>
      </w:r>
    </w:p>
    <w:p w14:paraId="04AE6020"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6177CB">
        <w:rPr>
          <w:rFonts w:eastAsiaTheme="minorHAnsi"/>
          <w:b/>
          <w:sz w:val="24"/>
          <w:szCs w:val="24"/>
          <w:lang w:val="en-US"/>
        </w:rPr>
        <w:t xml:space="preserve">D.1.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Süreçlerinin</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Yönetimi</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ve</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Kaynakları</w:t>
      </w:r>
      <w:proofErr w:type="spellEnd"/>
      <w:r w:rsidRPr="006177CB">
        <w:rPr>
          <w:rFonts w:eastAsiaTheme="minorHAnsi"/>
          <w:b/>
          <w:sz w:val="24"/>
          <w:szCs w:val="24"/>
          <w:lang w:val="en-US"/>
        </w:rPr>
        <w:t xml:space="preserve"> </w:t>
      </w:r>
    </w:p>
    <w:p w14:paraId="30AA6B47"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hedefimiz</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faaliyetlerini</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faydaya</w:t>
      </w:r>
      <w:proofErr w:type="spellEnd"/>
      <w:r>
        <w:rPr>
          <w:rFonts w:eastAsiaTheme="minorHAnsi"/>
          <w:sz w:val="24"/>
          <w:szCs w:val="24"/>
          <w:lang w:val="en-US"/>
        </w:rPr>
        <w:t xml:space="preserve"> </w:t>
      </w:r>
      <w:proofErr w:type="spellStart"/>
      <w:r>
        <w:rPr>
          <w:rFonts w:eastAsiaTheme="minorHAnsi"/>
          <w:sz w:val="24"/>
          <w:szCs w:val="24"/>
          <w:lang w:val="en-US"/>
        </w:rPr>
        <w:t>dönüştürmek</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yönetiminde</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fayda</w:t>
      </w:r>
      <w:proofErr w:type="spellEnd"/>
      <w:r>
        <w:rPr>
          <w:rFonts w:eastAsiaTheme="minorHAnsi"/>
          <w:sz w:val="24"/>
          <w:szCs w:val="24"/>
          <w:lang w:val="en-US"/>
        </w:rPr>
        <w:t xml:space="preserve"> </w:t>
      </w:r>
      <w:proofErr w:type="spellStart"/>
      <w:r>
        <w:rPr>
          <w:rFonts w:eastAsiaTheme="minorHAnsi"/>
          <w:sz w:val="24"/>
          <w:szCs w:val="24"/>
          <w:lang w:val="en-US"/>
        </w:rPr>
        <w:t>sağlayacak</w:t>
      </w:r>
      <w:proofErr w:type="spellEnd"/>
      <w:r>
        <w:rPr>
          <w:rFonts w:eastAsiaTheme="minorHAnsi"/>
          <w:sz w:val="24"/>
          <w:szCs w:val="24"/>
          <w:lang w:val="en-US"/>
        </w:rPr>
        <w:t xml:space="preserve"> </w:t>
      </w:r>
      <w:proofErr w:type="spellStart"/>
      <w:r>
        <w:rPr>
          <w:rFonts w:eastAsiaTheme="minorHAnsi"/>
          <w:sz w:val="24"/>
          <w:szCs w:val="24"/>
          <w:lang w:val="en-US"/>
        </w:rPr>
        <w:t>personelleri</w:t>
      </w:r>
      <w:proofErr w:type="spellEnd"/>
      <w:r>
        <w:rPr>
          <w:rFonts w:eastAsiaTheme="minorHAnsi"/>
          <w:sz w:val="24"/>
          <w:szCs w:val="24"/>
          <w:lang w:val="en-US"/>
        </w:rPr>
        <w:t xml:space="preserve"> </w:t>
      </w:r>
      <w:proofErr w:type="spellStart"/>
      <w:r>
        <w:rPr>
          <w:rFonts w:eastAsiaTheme="minorHAnsi"/>
          <w:sz w:val="24"/>
          <w:szCs w:val="24"/>
          <w:lang w:val="en-US"/>
        </w:rPr>
        <w:t>yetiştirerek</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üretmek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topluma</w:t>
      </w:r>
      <w:proofErr w:type="spellEnd"/>
      <w:r>
        <w:rPr>
          <w:rFonts w:eastAsiaTheme="minorHAnsi"/>
          <w:sz w:val="24"/>
          <w:szCs w:val="24"/>
          <w:lang w:val="en-US"/>
        </w:rPr>
        <w:t xml:space="preserve"> </w:t>
      </w:r>
      <w:proofErr w:type="spellStart"/>
      <w:r>
        <w:rPr>
          <w:rFonts w:eastAsiaTheme="minorHAnsi"/>
          <w:sz w:val="24"/>
          <w:szCs w:val="24"/>
          <w:lang w:val="en-US"/>
        </w:rPr>
        <w:t>sunulan</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sayısı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çeşitliliğini</w:t>
      </w:r>
      <w:proofErr w:type="spellEnd"/>
      <w:r>
        <w:rPr>
          <w:rFonts w:eastAsiaTheme="minorHAnsi"/>
          <w:sz w:val="24"/>
          <w:szCs w:val="24"/>
          <w:lang w:val="en-US"/>
        </w:rPr>
        <w:t xml:space="preserve"> </w:t>
      </w:r>
      <w:proofErr w:type="spellStart"/>
      <w:r>
        <w:rPr>
          <w:rFonts w:eastAsiaTheme="minorHAnsi"/>
          <w:sz w:val="24"/>
          <w:szCs w:val="24"/>
          <w:lang w:val="en-US"/>
        </w:rPr>
        <w:t>arttırmak</w:t>
      </w:r>
      <w:proofErr w:type="spellEnd"/>
      <w:r>
        <w:rPr>
          <w:rFonts w:eastAsiaTheme="minorHAnsi"/>
          <w:sz w:val="24"/>
          <w:szCs w:val="24"/>
          <w:lang w:val="en-US"/>
        </w:rPr>
        <w:t xml:space="preserve">, </w:t>
      </w:r>
      <w:proofErr w:type="spellStart"/>
      <w:r>
        <w:rPr>
          <w:rFonts w:eastAsiaTheme="minorHAnsi"/>
          <w:sz w:val="24"/>
          <w:szCs w:val="24"/>
          <w:lang w:val="en-US"/>
        </w:rPr>
        <w:t>t</w:t>
      </w:r>
      <w:r w:rsidRPr="00B65979">
        <w:rPr>
          <w:rFonts w:eastAsiaTheme="minorHAnsi"/>
          <w:sz w:val="24"/>
          <w:szCs w:val="24"/>
          <w:lang w:val="en-US"/>
        </w:rPr>
        <w:t>opluma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öğrenci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idari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akademik</w:t>
      </w:r>
      <w:proofErr w:type="spellEnd"/>
      <w:r w:rsidRPr="00B65979">
        <w:rPr>
          <w:rFonts w:eastAsiaTheme="minorHAnsi"/>
          <w:sz w:val="24"/>
          <w:szCs w:val="24"/>
          <w:lang w:val="en-US"/>
        </w:rPr>
        <w:t xml:space="preserve"> </w:t>
      </w:r>
      <w:proofErr w:type="spellStart"/>
      <w:r>
        <w:rPr>
          <w:rFonts w:eastAsiaTheme="minorHAnsi"/>
          <w:sz w:val="24"/>
          <w:szCs w:val="24"/>
          <w:lang w:val="en-US"/>
        </w:rPr>
        <w:t>personel</w:t>
      </w:r>
      <w:proofErr w:type="spellEnd"/>
      <w:r>
        <w:rPr>
          <w:rFonts w:eastAsiaTheme="minorHAnsi"/>
          <w:sz w:val="24"/>
          <w:szCs w:val="24"/>
          <w:lang w:val="en-US"/>
        </w:rPr>
        <w:t xml:space="preserve"> </w:t>
      </w:r>
      <w:proofErr w:type="spellStart"/>
      <w:r>
        <w:rPr>
          <w:rFonts w:eastAsiaTheme="minorHAnsi"/>
          <w:sz w:val="24"/>
          <w:szCs w:val="24"/>
          <w:lang w:val="en-US"/>
        </w:rPr>
        <w:t>sayısını</w:t>
      </w:r>
      <w:proofErr w:type="spellEnd"/>
      <w:r>
        <w:rPr>
          <w:rFonts w:eastAsiaTheme="minorHAnsi"/>
          <w:sz w:val="24"/>
          <w:szCs w:val="24"/>
          <w:lang w:val="en-US"/>
        </w:rPr>
        <w:t xml:space="preserve"> </w:t>
      </w:r>
      <w:proofErr w:type="spellStart"/>
      <w:r>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p</w:t>
      </w:r>
      <w:r w:rsidRPr="00B65979">
        <w:rPr>
          <w:rFonts w:eastAsiaTheme="minorHAnsi"/>
          <w:sz w:val="24"/>
          <w:szCs w:val="24"/>
          <w:lang w:val="en-US"/>
        </w:rPr>
        <w:t>aydaşlarla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kurulan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işbirliği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or</w:t>
      </w:r>
      <w:r>
        <w:rPr>
          <w:rFonts w:eastAsiaTheme="minorHAnsi"/>
          <w:sz w:val="24"/>
          <w:szCs w:val="24"/>
          <w:lang w:val="en-US"/>
        </w:rPr>
        <w:t>taklıkların</w:t>
      </w:r>
      <w:proofErr w:type="spellEnd"/>
      <w:r>
        <w:rPr>
          <w:rFonts w:eastAsiaTheme="minorHAnsi"/>
          <w:sz w:val="24"/>
          <w:szCs w:val="24"/>
          <w:lang w:val="en-US"/>
        </w:rPr>
        <w:t xml:space="preserve"> </w:t>
      </w:r>
      <w:proofErr w:type="spellStart"/>
      <w:r>
        <w:rPr>
          <w:rFonts w:eastAsiaTheme="minorHAnsi"/>
          <w:sz w:val="24"/>
          <w:szCs w:val="24"/>
          <w:lang w:val="en-US"/>
        </w:rPr>
        <w:t>sayısını</w:t>
      </w:r>
      <w:proofErr w:type="spellEnd"/>
      <w:r>
        <w:rPr>
          <w:rFonts w:eastAsiaTheme="minorHAnsi"/>
          <w:sz w:val="24"/>
          <w:szCs w:val="24"/>
          <w:lang w:val="en-US"/>
        </w:rPr>
        <w:t xml:space="preserve"> </w:t>
      </w:r>
      <w:proofErr w:type="spellStart"/>
      <w:r>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t</w:t>
      </w:r>
      <w:r w:rsidRPr="00B65979">
        <w:rPr>
          <w:rFonts w:eastAsiaTheme="minorHAnsi"/>
          <w:sz w:val="24"/>
          <w:szCs w:val="24"/>
          <w:lang w:val="en-US"/>
        </w:rPr>
        <w:t>opluma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faaliyetlerinin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ve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faaliyetlerden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elde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edilen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gelirleri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artırmak</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hedefleri</w:t>
      </w:r>
      <w:proofErr w:type="spellEnd"/>
      <w:r>
        <w:rPr>
          <w:rFonts w:eastAsiaTheme="minorHAnsi"/>
          <w:sz w:val="24"/>
          <w:szCs w:val="24"/>
          <w:lang w:val="en-US"/>
        </w:rPr>
        <w:t xml:space="preserve"> </w:t>
      </w:r>
      <w:proofErr w:type="spellStart"/>
      <w:r>
        <w:rPr>
          <w:rFonts w:eastAsiaTheme="minorHAnsi"/>
          <w:sz w:val="24"/>
          <w:szCs w:val="24"/>
          <w:lang w:val="en-US"/>
        </w:rPr>
        <w:t>arasındadır</w:t>
      </w:r>
      <w:proofErr w:type="spellEnd"/>
      <w:r>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bunları</w:t>
      </w:r>
      <w:proofErr w:type="spellEnd"/>
      <w:r>
        <w:rPr>
          <w:rFonts w:eastAsiaTheme="minorHAnsi"/>
          <w:sz w:val="24"/>
          <w:szCs w:val="24"/>
          <w:lang w:val="en-US"/>
        </w:rPr>
        <w:t xml:space="preserve"> </w:t>
      </w:r>
      <w:proofErr w:type="spellStart"/>
      <w:r>
        <w:rPr>
          <w:rFonts w:eastAsiaTheme="minorHAnsi"/>
          <w:sz w:val="24"/>
          <w:szCs w:val="24"/>
          <w:lang w:val="en-US"/>
        </w:rPr>
        <w:t>yaparken</w:t>
      </w:r>
      <w:proofErr w:type="spellEnd"/>
      <w:r>
        <w:rPr>
          <w:rFonts w:eastAsiaTheme="minorHAnsi"/>
          <w:sz w:val="24"/>
          <w:szCs w:val="24"/>
          <w:lang w:val="en-US"/>
        </w:rPr>
        <w:t xml:space="preserve"> </w:t>
      </w:r>
      <w:proofErr w:type="spellStart"/>
      <w:r>
        <w:rPr>
          <w:rFonts w:eastAsiaTheme="minorHAnsi"/>
          <w:sz w:val="24"/>
          <w:szCs w:val="24"/>
          <w:lang w:val="en-US"/>
        </w:rPr>
        <w:t>okulumuz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w:t>
      </w:r>
      <w:proofErr w:type="spellStart"/>
      <w:r>
        <w:rPr>
          <w:rFonts w:eastAsiaTheme="minorHAnsi"/>
          <w:sz w:val="24"/>
          <w:szCs w:val="24"/>
          <w:lang w:val="en-US"/>
        </w:rPr>
        <w:t>Alparslan</w:t>
      </w:r>
      <w:proofErr w:type="spellEnd"/>
      <w:r>
        <w:rPr>
          <w:rFonts w:eastAsiaTheme="minorHAnsi"/>
          <w:sz w:val="24"/>
          <w:szCs w:val="24"/>
          <w:lang w:val="en-US"/>
        </w:rPr>
        <w:t xml:space="preserve">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sidRPr="00B65979">
        <w:rPr>
          <w:rFonts w:eastAsiaTheme="minorHAnsi"/>
          <w:sz w:val="24"/>
          <w:szCs w:val="24"/>
          <w:lang w:val="en-US"/>
        </w:rPr>
        <w:t>toplumsal</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katkı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amacıyla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katılımcılara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ücretsiz</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sunduğu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için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üniversite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kaynak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ayırmaktadır</w:t>
      </w:r>
      <w:proofErr w:type="spellEnd"/>
      <w:r w:rsidRPr="00B65979">
        <w:rPr>
          <w:rFonts w:eastAsiaTheme="minorHAnsi"/>
          <w:sz w:val="24"/>
          <w:szCs w:val="24"/>
          <w:lang w:val="en-US"/>
        </w:rPr>
        <w:t xml:space="preserve">. Bu </w:t>
      </w:r>
      <w:proofErr w:type="spellStart"/>
      <w:r w:rsidRPr="00B65979">
        <w:rPr>
          <w:rFonts w:eastAsiaTheme="minorHAnsi"/>
          <w:sz w:val="24"/>
          <w:szCs w:val="24"/>
          <w:lang w:val="en-US"/>
        </w:rPr>
        <w:t>tür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örnek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konferanslar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toplantılar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sağlık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taramaları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araştırma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projeleri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yayınlar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gönüllü</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danışmanlık</w:t>
      </w:r>
      <w:proofErr w:type="spellEnd"/>
      <w:r w:rsidRPr="00B65979">
        <w:rPr>
          <w:rFonts w:eastAsiaTheme="minorHAnsi"/>
          <w:sz w:val="24"/>
          <w:szCs w:val="24"/>
          <w:lang w:val="en-US"/>
        </w:rPr>
        <w:t xml:space="preserve"> vb. </w:t>
      </w:r>
      <w:proofErr w:type="spellStart"/>
      <w:r w:rsidRPr="00B65979">
        <w:rPr>
          <w:rFonts w:eastAsiaTheme="minorHAnsi"/>
          <w:sz w:val="24"/>
          <w:szCs w:val="24"/>
          <w:lang w:val="en-US"/>
        </w:rPr>
        <w:t>Sayılabilir</w:t>
      </w:r>
      <w:proofErr w:type="spellEnd"/>
      <w:r>
        <w:rPr>
          <w:rFonts w:eastAsiaTheme="minorHAnsi"/>
          <w:sz w:val="24"/>
          <w:szCs w:val="24"/>
          <w:lang w:val="en-US"/>
        </w:rPr>
        <w:t>.</w:t>
      </w:r>
    </w:p>
    <w:p w14:paraId="14E2551B"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D.1.1.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r w:rsidRPr="009F7398">
        <w:rPr>
          <w:rFonts w:eastAsiaTheme="minorHAnsi"/>
          <w:sz w:val="24"/>
          <w:szCs w:val="24"/>
          <w:lang w:val="en-US"/>
        </w:rPr>
        <w:t xml:space="preserve"> </w:t>
      </w:r>
    </w:p>
    <w:p w14:paraId="49E7A185"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Bölümümüzün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toplumsal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katkı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politikası</w:t>
      </w:r>
      <w:proofErr w:type="spellEnd"/>
      <w:r>
        <w:rPr>
          <w:rFonts w:eastAsiaTheme="minorHAnsi"/>
          <w:sz w:val="24"/>
          <w:szCs w:val="24"/>
          <w:lang w:val="en-US"/>
        </w:rPr>
        <w:t>,</w:t>
      </w:r>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toplumsal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katkı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süreçlerinin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yönetimi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organizasyonel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kurumsallaşmıştır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Toplumsal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katkı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süreçlerinin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yönetim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organizasyonel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toplumsal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katkı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politikası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uyumludur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görev</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tanımları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belirlenmiştir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Yapının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işlerliği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izlenmekte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bağlı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iyileştirmeler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gerçekleştirilmektedir</w:t>
      </w:r>
      <w:proofErr w:type="spellEnd"/>
      <w:r w:rsidRPr="009F7398">
        <w:rPr>
          <w:rFonts w:eastAsiaTheme="minorHAnsi"/>
          <w:sz w:val="24"/>
          <w:szCs w:val="24"/>
          <w:lang w:val="en-US"/>
        </w:rPr>
        <w:t xml:space="preserve">. </w:t>
      </w:r>
    </w:p>
    <w:p w14:paraId="562C500E"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sidRPr="00FD0B15">
        <w:rPr>
          <w:rFonts w:eastAsiaTheme="minorHAnsi"/>
          <w:sz w:val="24"/>
          <w:szCs w:val="24"/>
          <w:lang w:val="en-US"/>
        </w:rPr>
        <w:lastRenderedPageBreak/>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stratejisinin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içeriği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dış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paydaşlardan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sistematik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toplanan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bildirimlerle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diğer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üniversitelerin</w:t>
      </w:r>
      <w:proofErr w:type="spellEnd"/>
      <w:r w:rsidRPr="00FD0B15">
        <w:rPr>
          <w:rFonts w:eastAsiaTheme="minorHAnsi"/>
          <w:sz w:val="24"/>
          <w:szCs w:val="24"/>
          <w:lang w:val="en-US"/>
        </w:rPr>
        <w:t xml:space="preserve"> iyi </w:t>
      </w:r>
      <w:proofErr w:type="spellStart"/>
      <w:r w:rsidRPr="00FD0B15">
        <w:rPr>
          <w:rFonts w:eastAsiaTheme="minorHAnsi"/>
          <w:sz w:val="24"/>
          <w:szCs w:val="24"/>
          <w:lang w:val="en-US"/>
        </w:rPr>
        <w:t>uygulama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örneklerinin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incelenmesi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yoluyla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güncellenmektedir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dış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paydaşların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görüşleri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düzenli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alınmakta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değerlendirilmektedir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iş</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birliği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faaliyetlerinin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türü</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kapsamı</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yöntemi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yapılacak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planlama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ihtiyaç</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analizi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tespit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edilmektedir</w:t>
      </w:r>
      <w:proofErr w:type="spellEnd"/>
      <w:r w:rsidRPr="00FD0B15">
        <w:rPr>
          <w:rFonts w:eastAsiaTheme="minorHAnsi"/>
          <w:sz w:val="24"/>
          <w:szCs w:val="24"/>
          <w:lang w:val="en-US"/>
        </w:rPr>
        <w:t>.</w:t>
      </w:r>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topluma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konusunda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faaliyetler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Kalite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Komisyonu</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tarafından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izlenmektedir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Öğrenme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yaklaşımımız</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uygulamak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etmek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çerçevesindedir</w:t>
      </w:r>
      <w:proofErr w:type="spellEnd"/>
      <w:r w:rsidRPr="00FD0B15">
        <w:rPr>
          <w:rFonts w:eastAsiaTheme="minorHAnsi"/>
          <w:sz w:val="24"/>
          <w:szCs w:val="24"/>
          <w:lang w:val="en-US"/>
        </w:rPr>
        <w:t xml:space="preserve">. Bu </w:t>
      </w:r>
      <w:proofErr w:type="spellStart"/>
      <w:r w:rsidRPr="00FD0B15">
        <w:rPr>
          <w:rFonts w:eastAsiaTheme="minorHAnsi"/>
          <w:sz w:val="24"/>
          <w:szCs w:val="24"/>
          <w:lang w:val="en-US"/>
        </w:rPr>
        <w:t>çerçeve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ders</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programlarında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destek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yönlendirme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hizmetlerinde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gerekli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tedbirleri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alarak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uygun</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altyapı</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hazırlanmakta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ve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bu</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yolla</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tüm</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öğrenciler</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teşvik</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edilmektedir</w:t>
      </w:r>
      <w:proofErr w:type="spellEnd"/>
      <w:r w:rsidRPr="00FD0B15">
        <w:rPr>
          <w:rFonts w:eastAsiaTheme="minorHAnsi"/>
          <w:sz w:val="24"/>
          <w:szCs w:val="24"/>
          <w:lang w:val="en-US"/>
        </w:rPr>
        <w:t>.</w:t>
      </w:r>
    </w:p>
    <w:p w14:paraId="7D081E6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organizasyonel</w:t>
      </w:r>
      <w:proofErr w:type="spellEnd"/>
      <w:r>
        <w:rPr>
          <w:rFonts w:eastAsiaTheme="minorHAnsi"/>
          <w:sz w:val="24"/>
          <w:szCs w:val="24"/>
          <w:lang w:val="en-US"/>
        </w:rPr>
        <w:t xml:space="preserve"> </w:t>
      </w:r>
      <w:proofErr w:type="spellStart"/>
      <w:r>
        <w:rPr>
          <w:rFonts w:eastAsiaTheme="minorHAnsi"/>
          <w:sz w:val="24"/>
          <w:szCs w:val="24"/>
          <w:lang w:val="en-US"/>
        </w:rPr>
        <w:t>yapısının</w:t>
      </w:r>
      <w:proofErr w:type="spellEnd"/>
      <w:r>
        <w:rPr>
          <w:rFonts w:eastAsiaTheme="minorHAnsi"/>
          <w:sz w:val="24"/>
          <w:szCs w:val="24"/>
          <w:lang w:val="en-US"/>
        </w:rPr>
        <w:t xml:space="preserve"> </w:t>
      </w:r>
      <w:proofErr w:type="spellStart"/>
      <w:r>
        <w:rPr>
          <w:rFonts w:eastAsiaTheme="minorHAnsi"/>
          <w:sz w:val="24"/>
          <w:szCs w:val="24"/>
          <w:lang w:val="en-US"/>
        </w:rPr>
        <w:t>işlerliği</w:t>
      </w:r>
      <w:proofErr w:type="spellEnd"/>
      <w:r>
        <w:rPr>
          <w:rFonts w:eastAsiaTheme="minorHAnsi"/>
          <w:sz w:val="24"/>
          <w:szCs w:val="24"/>
          <w:lang w:val="en-US"/>
        </w:rPr>
        <w:t xml:space="preserve"> </w:t>
      </w:r>
      <w:proofErr w:type="spellStart"/>
      <w:r w:rsidRPr="00FD0B15">
        <w:rPr>
          <w:rFonts w:eastAsiaTheme="minorHAnsi"/>
          <w:sz w:val="24"/>
          <w:szCs w:val="24"/>
          <w:lang w:val="en-US"/>
        </w:rPr>
        <w:t>ile</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ilişkili</w:t>
      </w:r>
      <w:proofErr w:type="spellEnd"/>
      <w:r w:rsidRPr="00FD0B15">
        <w:rPr>
          <w:rFonts w:eastAsiaTheme="minorHAnsi"/>
          <w:sz w:val="24"/>
          <w:szCs w:val="24"/>
          <w:lang w:val="en-US"/>
        </w:rPr>
        <w:t xml:space="preserve"> </w:t>
      </w:r>
      <w:proofErr w:type="spellStart"/>
      <w:r w:rsidRPr="00FD0B15">
        <w:rPr>
          <w:rFonts w:eastAsiaTheme="minorHAnsi"/>
          <w:sz w:val="24"/>
          <w:szCs w:val="24"/>
          <w:lang w:val="en-US"/>
        </w:rPr>
        <w:t>sonuçlar</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önlemler</w:t>
      </w:r>
      <w:proofErr w:type="spellEnd"/>
      <w:r>
        <w:rPr>
          <w:rFonts w:eastAsiaTheme="minorHAnsi"/>
          <w:sz w:val="24"/>
          <w:szCs w:val="24"/>
          <w:lang w:val="en-US"/>
        </w:rPr>
        <w:t xml:space="preserve"> </w:t>
      </w:r>
      <w:proofErr w:type="spellStart"/>
      <w:r w:rsidRPr="00FD0B15">
        <w:rPr>
          <w:rFonts w:eastAsiaTheme="minorHAnsi"/>
          <w:sz w:val="24"/>
          <w:szCs w:val="24"/>
          <w:lang w:val="en-US"/>
        </w:rPr>
        <w:t>alınmaktadır</w:t>
      </w:r>
      <w:proofErr w:type="spellEnd"/>
      <w:r w:rsidRPr="00FD0B15">
        <w:rPr>
          <w:rFonts w:eastAsiaTheme="minorHAnsi"/>
          <w:sz w:val="24"/>
          <w:szCs w:val="24"/>
          <w:lang w:val="en-US"/>
        </w:rPr>
        <w:t>.</w:t>
      </w:r>
    </w:p>
    <w:p w14:paraId="3B84004F" w14:textId="0F7192C9"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318EFAE" w14:textId="2AA2E824" w:rsidR="00950D60" w:rsidRDefault="00950D60" w:rsidP="00DC6FD7">
      <w:pPr>
        <w:tabs>
          <w:tab w:val="left" w:pos="0"/>
          <w:tab w:val="left" w:pos="8222"/>
        </w:tabs>
        <w:adjustRightInd w:val="0"/>
        <w:spacing w:after="240" w:line="340" w:lineRule="atLeast"/>
        <w:ind w:right="-64"/>
        <w:jc w:val="both"/>
      </w:pPr>
      <w:hyperlink r:id="rId124" w:history="1">
        <w:proofErr w:type="spellStart"/>
        <w:r>
          <w:rPr>
            <w:rStyle w:val="Kpr"/>
            <w:rFonts w:eastAsiaTheme="majorEastAsia"/>
          </w:rPr>
          <w:t>Mock-up</w:t>
        </w:r>
        <w:proofErr w:type="spellEnd"/>
        <w:r>
          <w:rPr>
            <w:rStyle w:val="Kpr"/>
            <w:rFonts w:eastAsiaTheme="majorEastAsia"/>
          </w:rPr>
          <w:t xml:space="preserve"> Sınıfımızın Tanıtımı Ulusal Haber Kanallarında Yayınlandı | Muş Alparslan Üniversitesi</w:t>
        </w:r>
      </w:hyperlink>
    </w:p>
    <w:p w14:paraId="46B0875E" w14:textId="29CFB493" w:rsidR="00950D60" w:rsidRDefault="00950D60" w:rsidP="00DC6FD7">
      <w:pPr>
        <w:tabs>
          <w:tab w:val="left" w:pos="0"/>
          <w:tab w:val="left" w:pos="8222"/>
        </w:tabs>
        <w:adjustRightInd w:val="0"/>
        <w:spacing w:after="240" w:line="340" w:lineRule="atLeast"/>
        <w:ind w:right="-64"/>
        <w:jc w:val="both"/>
      </w:pPr>
      <w:hyperlink r:id="rId125" w:history="1">
        <w:r>
          <w:rPr>
            <w:rStyle w:val="Kpr"/>
            <w:rFonts w:eastAsiaTheme="majorEastAsia"/>
          </w:rPr>
          <w:t>Havacılıkta Kariyer Semineri Tamamlandı | Muş Alparslan Üniversitesi</w:t>
        </w:r>
      </w:hyperlink>
    </w:p>
    <w:p w14:paraId="204F2C38" w14:textId="79F956E8" w:rsidR="00950D60" w:rsidRDefault="00950D60" w:rsidP="00DC6FD7">
      <w:pPr>
        <w:tabs>
          <w:tab w:val="left" w:pos="0"/>
          <w:tab w:val="left" w:pos="8222"/>
        </w:tabs>
        <w:adjustRightInd w:val="0"/>
        <w:spacing w:after="240" w:line="340" w:lineRule="atLeast"/>
        <w:ind w:right="-64"/>
        <w:jc w:val="both"/>
      </w:pPr>
      <w:hyperlink r:id="rId126" w:history="1">
        <w:r>
          <w:rPr>
            <w:rStyle w:val="Kpr"/>
            <w:rFonts w:eastAsiaTheme="majorEastAsia"/>
          </w:rPr>
          <w:t>Suluca Köyü İlkokulu Öğrencilerinden Ziyaret | Muş Alparslan Üniversitesi</w:t>
        </w:r>
      </w:hyperlink>
    </w:p>
    <w:p w14:paraId="520C9FE7" w14:textId="44596942" w:rsidR="00DC6FD7" w:rsidRDefault="00950D60" w:rsidP="00DC6FD7">
      <w:pPr>
        <w:tabs>
          <w:tab w:val="left" w:pos="0"/>
          <w:tab w:val="left" w:pos="8222"/>
        </w:tabs>
        <w:adjustRightInd w:val="0"/>
        <w:spacing w:after="240" w:line="340" w:lineRule="atLeast"/>
        <w:ind w:right="-64"/>
        <w:jc w:val="both"/>
        <w:rPr>
          <w:rFonts w:eastAsiaTheme="minorHAnsi"/>
          <w:sz w:val="24"/>
          <w:szCs w:val="24"/>
          <w:lang w:val="en-US"/>
        </w:rPr>
      </w:pPr>
      <w:hyperlink r:id="rId127" w:history="1">
        <w:r>
          <w:rPr>
            <w:rStyle w:val="Kpr"/>
            <w:rFonts w:eastAsiaTheme="majorEastAsia"/>
          </w:rPr>
          <w:t>Sivil Havacılık Kabin Hizmetleri Programından Muş Sultan Alparslan Havalimanı Gezisi | Muş Alparslan Üniversitesi</w:t>
        </w:r>
      </w:hyperlink>
    </w:p>
    <w:p w14:paraId="495F4C84"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28" w:history="1">
        <w:r w:rsidRPr="00FD0B15">
          <w:rPr>
            <w:rStyle w:val="Kpr"/>
            <w:rFonts w:eastAsiaTheme="minorHAnsi"/>
            <w:sz w:val="24"/>
            <w:szCs w:val="24"/>
            <w:lang w:val="en-US"/>
          </w:rPr>
          <w:t>https://www.alparslan.edu.tr/tr/page/event/havacilikta-kariyer-1057</w:t>
        </w:r>
      </w:hyperlink>
    </w:p>
    <w:p w14:paraId="6807377F" w14:textId="77777777" w:rsidR="00DC6FD7" w:rsidRDefault="00DC6FD7" w:rsidP="00DC6FD7">
      <w:pPr>
        <w:tabs>
          <w:tab w:val="left" w:pos="0"/>
          <w:tab w:val="left" w:pos="8222"/>
        </w:tabs>
        <w:adjustRightInd w:val="0"/>
        <w:spacing w:after="240" w:line="340" w:lineRule="atLeast"/>
        <w:ind w:right="-64"/>
        <w:jc w:val="both"/>
      </w:pPr>
      <w:hyperlink r:id="rId129" w:history="1">
        <w:r w:rsidRPr="00D84EEB">
          <w:rPr>
            <w:rStyle w:val="Kpr"/>
          </w:rPr>
          <w:t>http://ulastirma.sosyalbilimlermyo.alparslan.edu.tr/tr/news-detail/499</w:t>
        </w:r>
      </w:hyperlink>
    </w:p>
    <w:p w14:paraId="77E8F147" w14:textId="77777777" w:rsidR="00DC6FD7" w:rsidRPr="009F7398"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30"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3E7D3172"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sidRPr="006177CB">
        <w:rPr>
          <w:rFonts w:eastAsiaTheme="minorHAnsi"/>
          <w:sz w:val="24"/>
          <w:szCs w:val="24"/>
          <w:lang w:val="en-US"/>
        </w:rPr>
        <w:t xml:space="preserve">D.1.2. </w:t>
      </w:r>
      <w:proofErr w:type="spellStart"/>
      <w:r w:rsidRPr="006177CB">
        <w:rPr>
          <w:rFonts w:eastAsiaTheme="minorHAnsi"/>
          <w:sz w:val="24"/>
          <w:szCs w:val="24"/>
          <w:lang w:val="en-US"/>
        </w:rPr>
        <w:t>Kaynaklar</w:t>
      </w:r>
      <w:proofErr w:type="spellEnd"/>
      <w:r w:rsidRPr="006177CB">
        <w:rPr>
          <w:rFonts w:eastAsiaTheme="minorHAnsi"/>
          <w:sz w:val="24"/>
          <w:szCs w:val="24"/>
          <w:lang w:val="en-US"/>
        </w:rPr>
        <w:t xml:space="preserve"> </w:t>
      </w:r>
    </w:p>
    <w:p w14:paraId="63DEB79B"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Bölümümüzde</w:t>
      </w:r>
      <w:proofErr w:type="spellEnd"/>
      <w:r>
        <w:rPr>
          <w:rFonts w:eastAsiaTheme="minorHAnsi"/>
          <w:sz w:val="24"/>
          <w:szCs w:val="24"/>
          <w:lang w:val="en-US"/>
        </w:rPr>
        <w:t xml:space="preserve"> </w:t>
      </w:r>
      <w:proofErr w:type="spellStart"/>
      <w:r>
        <w:rPr>
          <w:rFonts w:eastAsiaTheme="minorHAnsi"/>
          <w:sz w:val="24"/>
          <w:szCs w:val="24"/>
          <w:lang w:val="en-US"/>
        </w:rPr>
        <w:t>t</w:t>
      </w:r>
      <w:r w:rsidRPr="006177CB">
        <w:rPr>
          <w:rFonts w:eastAsiaTheme="minorHAnsi"/>
          <w:sz w:val="24"/>
          <w:szCs w:val="24"/>
          <w:lang w:val="en-US"/>
        </w:rPr>
        <w:t>oplumsal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katkı</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etkinliklerine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ayrılan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kaynaklar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mali</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fiziksel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insan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gücü</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belirlenmis</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paylaşılmıs</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kurumsallaşmıs</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olup</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bunlar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izlenmekte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değerlendirilmektedir</w:t>
      </w:r>
      <w:proofErr w:type="spellEnd"/>
      <w:r w:rsidRPr="006177CB">
        <w:rPr>
          <w:rFonts w:eastAsiaTheme="minorHAnsi"/>
          <w:sz w:val="24"/>
          <w:szCs w:val="24"/>
          <w:lang w:val="en-US"/>
        </w:rPr>
        <w:t xml:space="preserve">. </w:t>
      </w:r>
      <w:proofErr w:type="spellStart"/>
      <w:r>
        <w:rPr>
          <w:rFonts w:eastAsiaTheme="minorHAnsi"/>
          <w:sz w:val="24"/>
          <w:szCs w:val="24"/>
          <w:lang w:val="en-US"/>
        </w:rPr>
        <w:t>Aynı</w:t>
      </w:r>
      <w:proofErr w:type="spellEnd"/>
      <w:r>
        <w:rPr>
          <w:rFonts w:eastAsiaTheme="minorHAnsi"/>
          <w:sz w:val="24"/>
          <w:szCs w:val="24"/>
          <w:lang w:val="en-US"/>
        </w:rPr>
        <w:t xml:space="preserve"> </w:t>
      </w:r>
      <w:proofErr w:type="spellStart"/>
      <w:r>
        <w:rPr>
          <w:rFonts w:eastAsiaTheme="minorHAnsi"/>
          <w:sz w:val="24"/>
          <w:szCs w:val="24"/>
          <w:lang w:val="en-US"/>
        </w:rPr>
        <w:t>zamanda</w:t>
      </w:r>
      <w:proofErr w:type="spellEnd"/>
      <w:r>
        <w:rPr>
          <w:rFonts w:eastAsiaTheme="minorHAnsi"/>
          <w:sz w:val="24"/>
          <w:szCs w:val="24"/>
          <w:lang w:val="en-US"/>
        </w:rPr>
        <w:t xml:space="preserve"> </w:t>
      </w:r>
      <w:proofErr w:type="spellStart"/>
      <w:r>
        <w:rPr>
          <w:rFonts w:eastAsiaTheme="minorHAnsi"/>
          <w:sz w:val="24"/>
          <w:szCs w:val="24"/>
          <w:lang w:val="en-US"/>
        </w:rPr>
        <w:t>okulumuz</w:t>
      </w:r>
      <w:proofErr w:type="spellEnd"/>
      <w:r>
        <w:rPr>
          <w:rFonts w:eastAsiaTheme="minorHAnsi"/>
          <w:sz w:val="24"/>
          <w:szCs w:val="24"/>
          <w:lang w:val="en-US"/>
        </w:rPr>
        <w:t xml:space="preserve"> </w:t>
      </w:r>
      <w:proofErr w:type="spellStart"/>
      <w:r>
        <w:rPr>
          <w:rFonts w:eastAsiaTheme="minorHAnsi"/>
          <w:sz w:val="24"/>
          <w:szCs w:val="24"/>
          <w:lang w:val="en-US"/>
        </w:rPr>
        <w:t>Muş</w:t>
      </w:r>
      <w:proofErr w:type="spellEnd"/>
      <w:r>
        <w:rPr>
          <w:rFonts w:eastAsiaTheme="minorHAnsi"/>
          <w:sz w:val="24"/>
          <w:szCs w:val="24"/>
          <w:lang w:val="en-US"/>
        </w:rPr>
        <w:t xml:space="preserve"> </w:t>
      </w:r>
      <w:proofErr w:type="spellStart"/>
      <w:r>
        <w:rPr>
          <w:rFonts w:eastAsiaTheme="minorHAnsi"/>
          <w:sz w:val="24"/>
          <w:szCs w:val="24"/>
          <w:lang w:val="en-US"/>
        </w:rPr>
        <w:t>Alparslan</w:t>
      </w:r>
      <w:proofErr w:type="spellEnd"/>
      <w:r>
        <w:rPr>
          <w:rFonts w:eastAsiaTheme="minorHAnsi"/>
          <w:sz w:val="24"/>
          <w:szCs w:val="24"/>
          <w:lang w:val="en-US"/>
        </w:rPr>
        <w:t xml:space="preserve"> </w:t>
      </w:r>
      <w:proofErr w:type="spellStart"/>
      <w:r>
        <w:rPr>
          <w:rFonts w:eastAsiaTheme="minorHAnsi"/>
          <w:sz w:val="24"/>
          <w:szCs w:val="24"/>
          <w:lang w:val="en-US"/>
        </w:rPr>
        <w:t>Üniversitesi</w:t>
      </w:r>
      <w:proofErr w:type="spellEnd"/>
      <w:r>
        <w:rPr>
          <w:rFonts w:eastAsiaTheme="minorHAnsi"/>
          <w:sz w:val="24"/>
          <w:szCs w:val="24"/>
          <w:lang w:val="en-US"/>
        </w:rPr>
        <w:t xml:space="preserve">, </w:t>
      </w:r>
      <w:proofErr w:type="spellStart"/>
      <w:r w:rsidRPr="00B65979">
        <w:rPr>
          <w:rFonts w:eastAsiaTheme="minorHAnsi"/>
          <w:sz w:val="24"/>
          <w:szCs w:val="24"/>
          <w:lang w:val="en-US"/>
        </w:rPr>
        <w:t>toplumsal</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katkı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amacıyla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katılımcılara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ücretsiz</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sunduğu</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için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üniversite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bütçesinden</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kaynak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ayırmaktadır</w:t>
      </w:r>
      <w:proofErr w:type="spellEnd"/>
      <w:r w:rsidRPr="00B65979">
        <w:rPr>
          <w:rFonts w:eastAsiaTheme="minorHAnsi"/>
          <w:sz w:val="24"/>
          <w:szCs w:val="24"/>
          <w:lang w:val="en-US"/>
        </w:rPr>
        <w:t xml:space="preserve">. Bu </w:t>
      </w:r>
      <w:proofErr w:type="spellStart"/>
      <w:r w:rsidRPr="00B65979">
        <w:rPr>
          <w:rFonts w:eastAsiaTheme="minorHAnsi"/>
          <w:sz w:val="24"/>
          <w:szCs w:val="24"/>
          <w:lang w:val="en-US"/>
        </w:rPr>
        <w:t>tür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hizmetlere</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örnek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olarak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konferanslar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toplantılar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sağlık</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taramaları</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araştırma</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projeleri</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yayınlar</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gönüllü</w:t>
      </w:r>
      <w:proofErr w:type="spellEnd"/>
      <w:r w:rsidRPr="00B65979">
        <w:rPr>
          <w:rFonts w:eastAsiaTheme="minorHAnsi"/>
          <w:sz w:val="24"/>
          <w:szCs w:val="24"/>
          <w:lang w:val="en-US"/>
        </w:rPr>
        <w:t xml:space="preserve"> </w:t>
      </w:r>
      <w:proofErr w:type="spellStart"/>
      <w:r w:rsidRPr="00B65979">
        <w:rPr>
          <w:rFonts w:eastAsiaTheme="minorHAnsi"/>
          <w:sz w:val="24"/>
          <w:szCs w:val="24"/>
          <w:lang w:val="en-US"/>
        </w:rPr>
        <w:t>danışmanlık</w:t>
      </w:r>
      <w:proofErr w:type="spellEnd"/>
      <w:r w:rsidRPr="00B65979">
        <w:rPr>
          <w:rFonts w:eastAsiaTheme="minorHAnsi"/>
          <w:sz w:val="24"/>
          <w:szCs w:val="24"/>
          <w:lang w:val="en-US"/>
        </w:rPr>
        <w:t xml:space="preserve"> vb. </w:t>
      </w:r>
      <w:proofErr w:type="spellStart"/>
      <w:r w:rsidRPr="00B65979">
        <w:rPr>
          <w:rFonts w:eastAsiaTheme="minorHAnsi"/>
          <w:sz w:val="24"/>
          <w:szCs w:val="24"/>
          <w:lang w:val="en-US"/>
        </w:rPr>
        <w:t>Sayılabilir</w:t>
      </w:r>
      <w:proofErr w:type="spellEnd"/>
      <w:r>
        <w:rPr>
          <w:rFonts w:eastAsiaTheme="minorHAnsi"/>
          <w:sz w:val="24"/>
          <w:szCs w:val="24"/>
          <w:lang w:val="en-US"/>
        </w:rPr>
        <w:t xml:space="preserve">. </w:t>
      </w:r>
      <w:r w:rsidRPr="004645E1">
        <w:rPr>
          <w:rFonts w:eastAsiaTheme="minorHAnsi"/>
          <w:sz w:val="24"/>
          <w:szCs w:val="24"/>
          <w:lang w:val="en-US"/>
        </w:rPr>
        <w:t xml:space="preserve">Bu </w:t>
      </w:r>
      <w:proofErr w:type="spellStart"/>
      <w:r w:rsidRPr="004645E1">
        <w:rPr>
          <w:rFonts w:eastAsiaTheme="minorHAnsi"/>
          <w:sz w:val="24"/>
          <w:szCs w:val="24"/>
          <w:lang w:val="en-US"/>
        </w:rPr>
        <w:t>süreçte</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öğretim</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elemanlarımız</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uluslararası</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konferanslara</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katılarak</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bilgi</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ve</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araştırmalarını</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çevrimiçi</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ortamda</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sunmaya</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devam</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ederek</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akademik</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çalışmaları</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ile</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topluma</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katkı</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sunmayı</w:t>
      </w:r>
      <w:proofErr w:type="spellEnd"/>
      <w:r w:rsidRPr="004645E1">
        <w:rPr>
          <w:rFonts w:eastAsiaTheme="minorHAnsi"/>
          <w:sz w:val="24"/>
          <w:szCs w:val="24"/>
          <w:lang w:val="en-US"/>
        </w:rPr>
        <w:t xml:space="preserve"> </w:t>
      </w:r>
      <w:proofErr w:type="spellStart"/>
      <w:r w:rsidRPr="004645E1">
        <w:rPr>
          <w:rFonts w:eastAsiaTheme="minorHAnsi"/>
          <w:sz w:val="24"/>
          <w:szCs w:val="24"/>
          <w:lang w:val="en-US"/>
        </w:rPr>
        <w:t>sürdürmüşlerdir</w:t>
      </w:r>
      <w:proofErr w:type="spellEnd"/>
      <w:r w:rsidRPr="004645E1">
        <w:rPr>
          <w:rFonts w:eastAsiaTheme="minorHAnsi"/>
          <w:sz w:val="24"/>
          <w:szCs w:val="24"/>
          <w:lang w:val="en-US"/>
        </w:rPr>
        <w:t>.</w:t>
      </w:r>
    </w:p>
    <w:p w14:paraId="7236A34D"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kaynaklarının</w:t>
      </w:r>
      <w:proofErr w:type="spellEnd"/>
      <w:r>
        <w:rPr>
          <w:rFonts w:eastAsiaTheme="minorHAnsi"/>
          <w:sz w:val="24"/>
          <w:szCs w:val="24"/>
          <w:lang w:val="en-US"/>
        </w:rPr>
        <w:t xml:space="preserve"> </w:t>
      </w:r>
      <w:proofErr w:type="spellStart"/>
      <w:r>
        <w:rPr>
          <w:rFonts w:eastAsiaTheme="minorHAnsi"/>
          <w:sz w:val="24"/>
          <w:szCs w:val="24"/>
          <w:lang w:val="en-US"/>
        </w:rPr>
        <w:t>yeterliliği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çeşitliliği</w:t>
      </w:r>
      <w:proofErr w:type="spellEnd"/>
      <w:r>
        <w:rPr>
          <w:rFonts w:eastAsiaTheme="minorHAnsi"/>
          <w:sz w:val="24"/>
          <w:szCs w:val="24"/>
          <w:lang w:val="en-US"/>
        </w:rPr>
        <w:t xml:space="preserve"> </w:t>
      </w:r>
      <w:proofErr w:type="spellStart"/>
      <w:r>
        <w:rPr>
          <w:rFonts w:eastAsiaTheme="minorHAnsi"/>
          <w:sz w:val="24"/>
          <w:szCs w:val="24"/>
          <w:lang w:val="en-US"/>
        </w:rPr>
        <w:t>izlenmekte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sidRPr="004645E1">
        <w:rPr>
          <w:rFonts w:eastAsiaTheme="minorHAnsi"/>
          <w:sz w:val="24"/>
          <w:szCs w:val="24"/>
          <w:lang w:val="en-US"/>
        </w:rPr>
        <w:t>iyileştirilmektedir</w:t>
      </w:r>
      <w:proofErr w:type="spellEnd"/>
      <w:r w:rsidRPr="004645E1">
        <w:rPr>
          <w:rFonts w:eastAsiaTheme="minorHAnsi"/>
          <w:sz w:val="24"/>
          <w:szCs w:val="24"/>
          <w:lang w:val="en-US"/>
        </w:rPr>
        <w:t>.</w:t>
      </w:r>
    </w:p>
    <w:p w14:paraId="3523B3B0"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5B14460" w14:textId="48B6C8D8" w:rsidR="00DC6FD7" w:rsidRDefault="00950D60" w:rsidP="00DC6FD7">
      <w:pPr>
        <w:tabs>
          <w:tab w:val="left" w:pos="0"/>
          <w:tab w:val="left" w:pos="8222"/>
        </w:tabs>
        <w:adjustRightInd w:val="0"/>
        <w:spacing w:after="240" w:line="340" w:lineRule="atLeast"/>
        <w:ind w:right="-64"/>
        <w:jc w:val="both"/>
        <w:rPr>
          <w:rFonts w:eastAsiaTheme="minorHAnsi"/>
          <w:sz w:val="24"/>
          <w:szCs w:val="24"/>
          <w:lang w:val="en-US"/>
        </w:rPr>
      </w:pPr>
      <w:hyperlink r:id="rId131" w:history="1">
        <w:r>
          <w:rPr>
            <w:rStyle w:val="Kpr"/>
            <w:rFonts w:eastAsiaTheme="majorEastAsia"/>
          </w:rPr>
          <w:t>Sivil Havacılık Kabin Hizmetleri Programından Muş Sultan Alparslan Havalimanı Gezisi | Muş Alparslan Üniversitesi</w:t>
        </w:r>
      </w:hyperlink>
    </w:p>
    <w:p w14:paraId="6C98DDC1" w14:textId="38458F4E" w:rsidR="00DC6FD7" w:rsidRDefault="00950D60" w:rsidP="00DC6FD7">
      <w:pPr>
        <w:tabs>
          <w:tab w:val="left" w:pos="0"/>
          <w:tab w:val="left" w:pos="8222"/>
        </w:tabs>
        <w:adjustRightInd w:val="0"/>
        <w:spacing w:after="240" w:line="340" w:lineRule="atLeast"/>
        <w:ind w:right="-64"/>
        <w:jc w:val="both"/>
        <w:rPr>
          <w:rFonts w:eastAsiaTheme="minorHAnsi"/>
          <w:sz w:val="24"/>
          <w:szCs w:val="24"/>
          <w:lang w:val="en-US"/>
        </w:rPr>
      </w:pPr>
      <w:hyperlink r:id="rId132" w:history="1">
        <w:r>
          <w:rPr>
            <w:rStyle w:val="Kpr"/>
            <w:rFonts w:eastAsiaTheme="majorEastAsia"/>
          </w:rPr>
          <w:t>Havacılıkta Kariyer Semineri Tamamlandı | Muş Alparslan Üniversitesi</w:t>
        </w:r>
      </w:hyperlink>
    </w:p>
    <w:p w14:paraId="3F802EDF"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hyperlink r:id="rId133" w:history="1">
        <w:r w:rsidRPr="00360172">
          <w:rPr>
            <w:rStyle w:val="Kpr"/>
            <w:rFonts w:eastAsiaTheme="minorHAnsi"/>
            <w:sz w:val="24"/>
            <w:szCs w:val="24"/>
            <w:lang w:val="en-US"/>
          </w:rPr>
          <w:t>http://sosyalbilimlermyo.alparslan.edu.tr/files/26/SONSONStratejik-Plan-Tablosu-SBMYO-SON.17.02.2020-d%C3%B6n%C3%BC%C5%9Ft%C3%BCr%C3%BCld%C3%BC.pdf</w:t>
        </w:r>
      </w:hyperlink>
    </w:p>
    <w:p w14:paraId="3393014C"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6177CB">
        <w:rPr>
          <w:rFonts w:eastAsiaTheme="minorHAnsi"/>
          <w:b/>
          <w:sz w:val="24"/>
          <w:szCs w:val="24"/>
          <w:lang w:val="en-US"/>
        </w:rPr>
        <w:t xml:space="preserve">D.2.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Performansı</w:t>
      </w:r>
      <w:proofErr w:type="spellEnd"/>
      <w:r w:rsidRPr="006177CB">
        <w:rPr>
          <w:rFonts w:eastAsiaTheme="minorHAnsi"/>
          <w:b/>
          <w:sz w:val="24"/>
          <w:szCs w:val="24"/>
          <w:lang w:val="en-US"/>
        </w:rPr>
        <w:t xml:space="preserve"> </w:t>
      </w:r>
    </w:p>
    <w:p w14:paraId="29A583BF"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Bölümümüz</w:t>
      </w:r>
      <w:proofErr w:type="spellEnd"/>
      <w:r>
        <w:rPr>
          <w:rFonts w:eastAsiaTheme="minorHAnsi"/>
          <w:sz w:val="24"/>
          <w:szCs w:val="24"/>
          <w:lang w:val="en-US"/>
        </w:rPr>
        <w:t>,</w:t>
      </w:r>
      <w:r w:rsidRPr="006177CB">
        <w:rPr>
          <w:rFonts w:eastAsiaTheme="minorHAnsi"/>
          <w:sz w:val="24"/>
          <w:szCs w:val="24"/>
          <w:lang w:val="en-US"/>
        </w:rPr>
        <w:t xml:space="preserve"> </w:t>
      </w:r>
      <w:proofErr w:type="spellStart"/>
      <w:r w:rsidRPr="006177CB">
        <w:rPr>
          <w:rFonts w:eastAsiaTheme="minorHAnsi"/>
          <w:sz w:val="24"/>
          <w:szCs w:val="24"/>
          <w:lang w:val="en-US"/>
        </w:rPr>
        <w:t>toplumsal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katkı</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stratejisi</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hedefleri</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doğrultusunda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yürüttüğü</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faaliy</w:t>
      </w:r>
      <w:r>
        <w:rPr>
          <w:rFonts w:eastAsiaTheme="minorHAnsi"/>
          <w:sz w:val="24"/>
          <w:szCs w:val="24"/>
          <w:lang w:val="en-US"/>
        </w:rPr>
        <w:t>etleri</w:t>
      </w:r>
      <w:proofErr w:type="spellEnd"/>
      <w:r>
        <w:rPr>
          <w:rFonts w:eastAsiaTheme="minorHAnsi"/>
          <w:sz w:val="24"/>
          <w:szCs w:val="24"/>
          <w:lang w:val="en-US"/>
        </w:rPr>
        <w:t xml:space="preserve"> </w:t>
      </w:r>
      <w:proofErr w:type="spellStart"/>
      <w:r>
        <w:rPr>
          <w:rFonts w:eastAsiaTheme="minorHAnsi"/>
          <w:sz w:val="24"/>
          <w:szCs w:val="24"/>
          <w:lang w:val="en-US"/>
        </w:rPr>
        <w:t>periyodik</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izlemekte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sürekli</w:t>
      </w:r>
      <w:proofErr w:type="spellEnd"/>
      <w:r>
        <w:rPr>
          <w:rFonts w:eastAsiaTheme="minorHAnsi"/>
          <w:sz w:val="24"/>
          <w:szCs w:val="24"/>
          <w:lang w:val="en-US"/>
        </w:rPr>
        <w:t xml:space="preserve"> </w:t>
      </w:r>
      <w:proofErr w:type="spellStart"/>
      <w:r>
        <w:rPr>
          <w:rFonts w:eastAsiaTheme="minorHAnsi"/>
          <w:sz w:val="24"/>
          <w:szCs w:val="24"/>
          <w:lang w:val="en-US"/>
        </w:rPr>
        <w:t>iyileştirmeye</w:t>
      </w:r>
      <w:proofErr w:type="spellEnd"/>
      <w:r>
        <w:rPr>
          <w:rFonts w:eastAsiaTheme="minorHAnsi"/>
          <w:sz w:val="24"/>
          <w:szCs w:val="24"/>
          <w:lang w:val="en-US"/>
        </w:rPr>
        <w:t xml:space="preserve"> </w:t>
      </w:r>
      <w:proofErr w:type="spellStart"/>
      <w:r>
        <w:rPr>
          <w:rFonts w:eastAsiaTheme="minorHAnsi"/>
          <w:sz w:val="24"/>
          <w:szCs w:val="24"/>
          <w:lang w:val="en-US"/>
        </w:rPr>
        <w:t>çalışmaktadır</w:t>
      </w:r>
      <w:proofErr w:type="spellEnd"/>
      <w:r>
        <w:rPr>
          <w:rFonts w:eastAsiaTheme="minorHAnsi"/>
          <w:sz w:val="24"/>
          <w:szCs w:val="24"/>
          <w:lang w:val="en-US"/>
        </w:rPr>
        <w:t xml:space="preserve">. </w:t>
      </w:r>
    </w:p>
    <w:p w14:paraId="4DBC06A2"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r>
        <w:rPr>
          <w:rFonts w:eastAsiaTheme="minorHAnsi"/>
          <w:sz w:val="24"/>
          <w:szCs w:val="24"/>
          <w:lang w:val="en-US"/>
        </w:rPr>
        <w:t xml:space="preserve">D.2.1.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6177CB">
        <w:rPr>
          <w:rFonts w:eastAsiaTheme="minorHAnsi"/>
          <w:sz w:val="24"/>
          <w:szCs w:val="24"/>
          <w:lang w:val="en-US"/>
        </w:rPr>
        <w:t>eğerlendirilmesi</w:t>
      </w:r>
      <w:proofErr w:type="spellEnd"/>
      <w:r w:rsidRPr="006177CB">
        <w:rPr>
          <w:rFonts w:eastAsiaTheme="minorHAnsi"/>
          <w:sz w:val="24"/>
          <w:szCs w:val="24"/>
          <w:lang w:val="en-US"/>
        </w:rPr>
        <w:t xml:space="preserve"> </w:t>
      </w:r>
    </w:p>
    <w:p w14:paraId="4157634C"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Sürdürülebilir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Kalkınma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Amaçları</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ile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uyumlu</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dezavantajlı</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gruplar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dahil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toplumun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çevrenin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ihtiyaçlarına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cevap</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verebilen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değer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yaratan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toplumsal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katk</w:t>
      </w:r>
      <w:r>
        <w:rPr>
          <w:rFonts w:eastAsiaTheme="minorHAnsi"/>
          <w:sz w:val="24"/>
          <w:szCs w:val="24"/>
          <w:lang w:val="en-US"/>
        </w:rPr>
        <w:t>ı</w:t>
      </w:r>
      <w:proofErr w:type="spellEnd"/>
      <w:r>
        <w:rPr>
          <w:rFonts w:eastAsiaTheme="minorHAnsi"/>
          <w:sz w:val="24"/>
          <w:szCs w:val="24"/>
          <w:lang w:val="en-US"/>
        </w:rPr>
        <w:t xml:space="preserve"> </w:t>
      </w:r>
      <w:proofErr w:type="spellStart"/>
      <w:r>
        <w:rPr>
          <w:rFonts w:eastAsiaTheme="minorHAnsi"/>
          <w:sz w:val="24"/>
          <w:szCs w:val="24"/>
          <w:lang w:val="en-US"/>
        </w:rPr>
        <w:t>faaliyetlerinde</w:t>
      </w:r>
      <w:proofErr w:type="spellEnd"/>
      <w:r>
        <w:rPr>
          <w:rFonts w:eastAsiaTheme="minorHAnsi"/>
          <w:sz w:val="24"/>
          <w:szCs w:val="24"/>
          <w:lang w:val="en-US"/>
        </w:rPr>
        <w:t xml:space="preserve"> </w:t>
      </w:r>
      <w:proofErr w:type="spellStart"/>
      <w:r>
        <w:rPr>
          <w:rFonts w:eastAsiaTheme="minorHAnsi"/>
          <w:sz w:val="24"/>
          <w:szCs w:val="24"/>
          <w:lang w:val="en-US"/>
        </w:rPr>
        <w:t>bulunmak</w:t>
      </w:r>
      <w:proofErr w:type="spellEnd"/>
      <w:r>
        <w:rPr>
          <w:rFonts w:eastAsiaTheme="minorHAnsi"/>
          <w:sz w:val="24"/>
          <w:szCs w:val="24"/>
          <w:lang w:val="en-US"/>
        </w:rPr>
        <w:t xml:space="preserve"> </w:t>
      </w:r>
      <w:proofErr w:type="spellStart"/>
      <w:r>
        <w:rPr>
          <w:rFonts w:eastAsiaTheme="minorHAnsi"/>
          <w:sz w:val="24"/>
          <w:szCs w:val="24"/>
          <w:lang w:val="en-US"/>
        </w:rPr>
        <w:t>esastır</w:t>
      </w:r>
      <w:proofErr w:type="spellEnd"/>
      <w:r>
        <w:rPr>
          <w:rFonts w:eastAsiaTheme="minorHAnsi"/>
          <w:sz w:val="24"/>
          <w:szCs w:val="24"/>
          <w:lang w:val="en-US"/>
        </w:rPr>
        <w:t>.</w:t>
      </w:r>
      <w:r w:rsidRPr="006177CB">
        <w:rPr>
          <w:rFonts w:eastAsiaTheme="minorHAnsi"/>
          <w:sz w:val="24"/>
          <w:szCs w:val="24"/>
          <w:lang w:val="en-US"/>
        </w:rPr>
        <w:t xml:space="preserve"> </w:t>
      </w:r>
      <w:proofErr w:type="spellStart"/>
      <w:r w:rsidRPr="006177CB">
        <w:rPr>
          <w:rFonts w:eastAsiaTheme="minorHAnsi"/>
          <w:sz w:val="24"/>
          <w:szCs w:val="24"/>
          <w:lang w:val="en-US"/>
        </w:rPr>
        <w:t>Ulusal</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uluslararası</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düzeyde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kurumsal</w:t>
      </w:r>
      <w:proofErr w:type="spellEnd"/>
      <w:r w:rsidRPr="006177CB">
        <w:rPr>
          <w:rFonts w:eastAsiaTheme="minorHAnsi"/>
          <w:sz w:val="24"/>
          <w:szCs w:val="24"/>
          <w:lang w:val="en-US"/>
        </w:rPr>
        <w:t xml:space="preserve"> iş </w:t>
      </w:r>
      <w:proofErr w:type="spellStart"/>
      <w:r w:rsidRPr="006177CB">
        <w:rPr>
          <w:rFonts w:eastAsiaTheme="minorHAnsi"/>
          <w:sz w:val="24"/>
          <w:szCs w:val="24"/>
          <w:lang w:val="en-US"/>
        </w:rPr>
        <w:t>birlikleri</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çeşitli</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kamu</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kurum</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ve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kuruluşlarına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yapılan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görevlendirmeler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ile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kurumun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bünyesinde</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yer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alan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birimler</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aracılığıyla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yürütülen</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eğitim</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hizmet</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araştırma</w:t>
      </w:r>
      <w:proofErr w:type="spellEnd"/>
      <w:r w:rsidRPr="006177CB">
        <w:rPr>
          <w:rFonts w:eastAsiaTheme="minorHAnsi"/>
          <w:sz w:val="24"/>
          <w:szCs w:val="24"/>
          <w:lang w:val="en-US"/>
        </w:rPr>
        <w:t xml:space="preserve">, </w:t>
      </w:r>
      <w:proofErr w:type="spellStart"/>
      <w:r w:rsidRPr="006177CB">
        <w:rPr>
          <w:rFonts w:eastAsiaTheme="minorHAnsi"/>
          <w:sz w:val="24"/>
          <w:szCs w:val="24"/>
          <w:lang w:val="en-US"/>
        </w:rPr>
        <w:t>danışmanlık</w:t>
      </w:r>
      <w:proofErr w:type="spellEnd"/>
      <w:r w:rsidRPr="006177CB">
        <w:rPr>
          <w:rFonts w:eastAsiaTheme="minorHAnsi"/>
          <w:sz w:val="24"/>
          <w:szCs w:val="24"/>
          <w:lang w:val="en-US"/>
        </w:rPr>
        <w:t xml:space="preserve"> vb. </w:t>
      </w:r>
      <w:proofErr w:type="spellStart"/>
      <w:r w:rsidRPr="006177CB">
        <w:rPr>
          <w:rFonts w:eastAsiaTheme="minorHAnsi"/>
          <w:sz w:val="24"/>
          <w:szCs w:val="24"/>
          <w:lang w:val="en-US"/>
        </w:rPr>
        <w:t>toplumsal</w:t>
      </w:r>
      <w:proofErr w:type="spellEnd"/>
      <w:r w:rsidRPr="006177CB">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faaliyetleri</w:t>
      </w:r>
      <w:proofErr w:type="spellEnd"/>
      <w:r>
        <w:rPr>
          <w:rFonts w:eastAsiaTheme="minorHAnsi"/>
          <w:sz w:val="24"/>
          <w:szCs w:val="24"/>
          <w:lang w:val="en-US"/>
        </w:rPr>
        <w:t xml:space="preserve"> </w:t>
      </w:r>
      <w:proofErr w:type="spellStart"/>
      <w:r>
        <w:rPr>
          <w:rFonts w:eastAsiaTheme="minorHAnsi"/>
          <w:sz w:val="24"/>
          <w:szCs w:val="24"/>
          <w:lang w:val="en-US"/>
        </w:rPr>
        <w:t>izlemek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sidRPr="006177CB">
        <w:rPr>
          <w:rFonts w:eastAsiaTheme="minorHAnsi"/>
          <w:sz w:val="24"/>
          <w:szCs w:val="24"/>
          <w:lang w:val="en-US"/>
        </w:rPr>
        <w:t xml:space="preserve">. </w:t>
      </w:r>
      <w:proofErr w:type="spellStart"/>
      <w:r>
        <w:rPr>
          <w:rFonts w:eastAsiaTheme="minorHAnsi"/>
          <w:sz w:val="24"/>
          <w:szCs w:val="24"/>
          <w:lang w:val="en-US"/>
        </w:rPr>
        <w:t>Ancak</w:t>
      </w:r>
      <w:proofErr w:type="spellEnd"/>
      <w:r>
        <w:rPr>
          <w:rFonts w:eastAsiaTheme="minorHAnsi"/>
          <w:sz w:val="24"/>
          <w:szCs w:val="24"/>
          <w:lang w:val="en-US"/>
        </w:rPr>
        <w:t xml:space="preserve"> buna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bazında</w:t>
      </w:r>
      <w:proofErr w:type="spellEnd"/>
      <w:r>
        <w:rPr>
          <w:rFonts w:eastAsiaTheme="minorHAnsi"/>
          <w:sz w:val="24"/>
          <w:szCs w:val="24"/>
          <w:lang w:val="en-US"/>
        </w:rPr>
        <w:t xml:space="preserve"> </w:t>
      </w:r>
      <w:proofErr w:type="spellStart"/>
      <w:r>
        <w:rPr>
          <w:rFonts w:eastAsiaTheme="minorHAnsi"/>
          <w:sz w:val="24"/>
          <w:szCs w:val="24"/>
          <w:lang w:val="en-US"/>
        </w:rPr>
        <w:t>herhangi</w:t>
      </w:r>
      <w:proofErr w:type="spellEnd"/>
      <w:r>
        <w:rPr>
          <w:rFonts w:eastAsiaTheme="minorHAnsi"/>
          <w:sz w:val="24"/>
          <w:szCs w:val="24"/>
          <w:lang w:val="en-US"/>
        </w:rPr>
        <w:t xml:space="preserve"> </w:t>
      </w:r>
      <w:proofErr w:type="spellStart"/>
      <w:r>
        <w:rPr>
          <w:rFonts w:eastAsiaTheme="minorHAnsi"/>
          <w:sz w:val="24"/>
          <w:szCs w:val="24"/>
          <w:lang w:val="en-US"/>
        </w:rPr>
        <w:t>bir</w:t>
      </w:r>
      <w:proofErr w:type="spellEnd"/>
      <w:r>
        <w:rPr>
          <w:rFonts w:eastAsiaTheme="minorHAnsi"/>
          <w:sz w:val="24"/>
          <w:szCs w:val="24"/>
          <w:lang w:val="en-US"/>
        </w:rPr>
        <w:t xml:space="preserve"> </w:t>
      </w:r>
      <w:proofErr w:type="spellStart"/>
      <w:r>
        <w:rPr>
          <w:rFonts w:eastAsiaTheme="minorHAnsi"/>
          <w:sz w:val="24"/>
          <w:szCs w:val="24"/>
          <w:lang w:val="en-US"/>
        </w:rPr>
        <w:t>faaliyet</w:t>
      </w:r>
      <w:proofErr w:type="spellEnd"/>
      <w:r>
        <w:rPr>
          <w:rFonts w:eastAsiaTheme="minorHAnsi"/>
          <w:sz w:val="24"/>
          <w:szCs w:val="24"/>
          <w:lang w:val="en-US"/>
        </w:rPr>
        <w:t xml:space="preserve"> </w:t>
      </w:r>
      <w:proofErr w:type="spellStart"/>
      <w:r>
        <w:rPr>
          <w:rFonts w:eastAsiaTheme="minorHAnsi"/>
          <w:sz w:val="24"/>
          <w:szCs w:val="24"/>
          <w:lang w:val="en-US"/>
        </w:rPr>
        <w:t>gerçekleştirilmemiştir</w:t>
      </w:r>
      <w:proofErr w:type="spellEnd"/>
      <w:r>
        <w:rPr>
          <w:rFonts w:eastAsiaTheme="minorHAnsi"/>
          <w:sz w:val="24"/>
          <w:szCs w:val="24"/>
          <w:lang w:val="en-US"/>
        </w:rPr>
        <w:t xml:space="preserve">. </w:t>
      </w:r>
      <w:r w:rsidRPr="006177CB">
        <w:rPr>
          <w:rFonts w:eastAsiaTheme="minorHAnsi"/>
          <w:sz w:val="24"/>
          <w:szCs w:val="24"/>
          <w:lang w:val="en-US"/>
        </w:rPr>
        <w:t xml:space="preserve"> </w:t>
      </w:r>
    </w:p>
    <w:p w14:paraId="50892A68" w14:textId="77777777" w:rsidR="00DC6FD7"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proofErr w:type="spellStart"/>
      <w:r>
        <w:rPr>
          <w:rFonts w:eastAsiaTheme="minorHAnsi"/>
          <w:sz w:val="24"/>
          <w:szCs w:val="24"/>
          <w:lang w:val="en-US"/>
        </w:rPr>
        <w:t>Kurumda</w:t>
      </w:r>
      <w:proofErr w:type="spellEnd"/>
      <w:r>
        <w:rPr>
          <w:rFonts w:eastAsiaTheme="minorHAnsi"/>
          <w:sz w:val="24"/>
          <w:szCs w:val="24"/>
          <w:lang w:val="en-US"/>
        </w:rPr>
        <w:t xml:space="preserve">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izlenmesine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değerlendirmesine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ilke</w:t>
      </w:r>
      <w:proofErr w:type="spellEnd"/>
      <w:r>
        <w:rPr>
          <w:rFonts w:eastAsiaTheme="minorHAnsi"/>
          <w:sz w:val="24"/>
          <w:szCs w:val="24"/>
          <w:lang w:val="en-US"/>
        </w:rPr>
        <w:t xml:space="preserve">, </w:t>
      </w:r>
      <w:proofErr w:type="spellStart"/>
      <w:r>
        <w:rPr>
          <w:rFonts w:eastAsiaTheme="minorHAnsi"/>
          <w:sz w:val="24"/>
          <w:szCs w:val="24"/>
          <w:lang w:val="en-US"/>
        </w:rPr>
        <w:t>kural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göstergeler</w:t>
      </w:r>
      <w:proofErr w:type="spellEnd"/>
      <w:r>
        <w:rPr>
          <w:rFonts w:eastAsiaTheme="minorHAnsi"/>
          <w:sz w:val="24"/>
          <w:szCs w:val="24"/>
          <w:lang w:val="en-US"/>
        </w:rPr>
        <w:t xml:space="preserve"> </w:t>
      </w:r>
      <w:proofErr w:type="spellStart"/>
      <w:r w:rsidRPr="004645E1">
        <w:rPr>
          <w:rFonts w:eastAsiaTheme="minorHAnsi"/>
          <w:sz w:val="24"/>
          <w:szCs w:val="24"/>
          <w:lang w:val="en-US"/>
        </w:rPr>
        <w:t>bulunmaktadır</w:t>
      </w:r>
      <w:proofErr w:type="spellEnd"/>
      <w:r w:rsidRPr="004645E1">
        <w:rPr>
          <w:rFonts w:eastAsiaTheme="minorHAnsi"/>
          <w:sz w:val="24"/>
          <w:szCs w:val="24"/>
          <w:lang w:val="en-US"/>
        </w:rPr>
        <w:t>.</w:t>
      </w:r>
    </w:p>
    <w:p w14:paraId="392CC2C8" w14:textId="77777777" w:rsidR="00DC6FD7" w:rsidRPr="006177CB" w:rsidRDefault="00DC6FD7" w:rsidP="00DC6FD7">
      <w:pPr>
        <w:tabs>
          <w:tab w:val="left" w:pos="0"/>
          <w:tab w:val="left" w:pos="8222"/>
        </w:tabs>
        <w:adjustRightInd w:val="0"/>
        <w:spacing w:after="240" w:line="340" w:lineRule="atLeast"/>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53934D2"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lang w:val="en-US"/>
        </w:rPr>
      </w:pPr>
      <w:r w:rsidRPr="00E97073">
        <w:rPr>
          <w:rFonts w:eastAsiaTheme="minorHAnsi"/>
          <w:b/>
          <w:sz w:val="24"/>
          <w:szCs w:val="24"/>
          <w:lang w:val="en-US"/>
        </w:rPr>
        <w:t>SONUÇ VE DEĞERLENDİRME</w:t>
      </w:r>
    </w:p>
    <w:p w14:paraId="7EAC1EAC" w14:textId="77777777" w:rsidR="00DC6FD7" w:rsidRPr="007D1F1E"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014F73">
        <w:rPr>
          <w:rFonts w:eastAsiaTheme="minorHAnsi"/>
          <w:bCs/>
          <w:sz w:val="24"/>
          <w:szCs w:val="24"/>
        </w:rPr>
        <w:t>Program Öz Değerlendirme</w:t>
      </w:r>
      <w:r>
        <w:rPr>
          <w:rFonts w:eastAsiaTheme="minorHAnsi"/>
          <w:bCs/>
          <w:sz w:val="24"/>
          <w:szCs w:val="24"/>
        </w:rPr>
        <w:t xml:space="preserve"> </w:t>
      </w:r>
      <w:r w:rsidRPr="007D1F1E">
        <w:rPr>
          <w:rFonts w:eastAsiaTheme="minorHAnsi"/>
          <w:bCs/>
          <w:sz w:val="24"/>
          <w:szCs w:val="24"/>
        </w:rPr>
        <w:t>raporunda Muş Alparslan Üniversitesi</w:t>
      </w:r>
      <w:r w:rsidRPr="00014F73">
        <w:t xml:space="preserve"> </w:t>
      </w:r>
      <w:r w:rsidRPr="00014F73">
        <w:rPr>
          <w:rFonts w:eastAsiaTheme="minorHAnsi"/>
          <w:bCs/>
          <w:sz w:val="24"/>
          <w:szCs w:val="24"/>
        </w:rPr>
        <w:t>Ulaştırma Hizmetleri Bölümü</w:t>
      </w:r>
      <w:r>
        <w:rPr>
          <w:rFonts w:eastAsiaTheme="minorHAnsi"/>
          <w:bCs/>
          <w:sz w:val="24"/>
          <w:szCs w:val="24"/>
        </w:rPr>
        <w:t xml:space="preserve"> Sivil Havacılık Kabin Hizmetleri Programı</w:t>
      </w:r>
      <w:r w:rsidRPr="007D1F1E">
        <w:rPr>
          <w:rFonts w:eastAsiaTheme="minorHAnsi"/>
          <w:bCs/>
          <w:sz w:val="24"/>
          <w:szCs w:val="24"/>
        </w:rPr>
        <w:t xml:space="preserve">; </w:t>
      </w:r>
      <w:bookmarkStart w:id="3" w:name="_Hlk94183917"/>
      <w:r w:rsidRPr="00014F73">
        <w:rPr>
          <w:rFonts w:eastAsiaTheme="minorHAnsi"/>
          <w:bCs/>
          <w:sz w:val="24"/>
          <w:szCs w:val="24"/>
        </w:rPr>
        <w:t>liderlik, yönetim ve kalite</w:t>
      </w:r>
      <w:bookmarkEnd w:id="3"/>
      <w:r w:rsidRPr="007D1F1E">
        <w:rPr>
          <w:rFonts w:eastAsiaTheme="minorHAnsi"/>
          <w:bCs/>
          <w:sz w:val="24"/>
          <w:szCs w:val="24"/>
        </w:rPr>
        <w:t>, eğitim-öğretim, araştırma ve geliştirme</w:t>
      </w:r>
      <w:r>
        <w:rPr>
          <w:rFonts w:eastAsiaTheme="minorHAnsi"/>
          <w:bCs/>
          <w:sz w:val="24"/>
          <w:szCs w:val="24"/>
        </w:rPr>
        <w:t xml:space="preserve"> ve</w:t>
      </w:r>
      <w:r w:rsidRPr="007D1F1E">
        <w:rPr>
          <w:rFonts w:eastAsiaTheme="minorHAnsi"/>
          <w:bCs/>
          <w:sz w:val="24"/>
          <w:szCs w:val="24"/>
        </w:rPr>
        <w:t xml:space="preserve"> toplumsal katkı açısından değerlendirmeye tabi tutulmuştur. </w:t>
      </w:r>
      <w:r>
        <w:rPr>
          <w:rFonts w:eastAsiaTheme="minorHAnsi"/>
          <w:bCs/>
          <w:sz w:val="24"/>
          <w:szCs w:val="24"/>
        </w:rPr>
        <w:t>Programımız</w:t>
      </w:r>
      <w:r w:rsidRPr="007D1F1E">
        <w:rPr>
          <w:rFonts w:eastAsiaTheme="minorHAnsi"/>
          <w:bCs/>
          <w:sz w:val="24"/>
          <w:szCs w:val="24"/>
        </w:rPr>
        <w:t>, yükseköğretim sisteminin gerektirdiği rekabet ortamına hızlı ve etkili uyum sağlamak, yerel ve ulusal ihtiyaçları yerinde, zamanında ve üst kalitede karşılamak amacıyla</w:t>
      </w:r>
      <w:r>
        <w:rPr>
          <w:rFonts w:eastAsiaTheme="minorHAnsi"/>
          <w:bCs/>
          <w:sz w:val="24"/>
          <w:szCs w:val="24"/>
        </w:rPr>
        <w:t xml:space="preserve"> program</w:t>
      </w:r>
      <w:r w:rsidRPr="007D1F1E">
        <w:rPr>
          <w:rFonts w:eastAsiaTheme="minorHAnsi"/>
          <w:bCs/>
          <w:sz w:val="24"/>
          <w:szCs w:val="24"/>
        </w:rPr>
        <w:t xml:space="preserve"> Kalite Güvence Sistemi</w:t>
      </w:r>
      <w:r>
        <w:rPr>
          <w:rFonts w:eastAsiaTheme="minorHAnsi"/>
          <w:bCs/>
          <w:sz w:val="24"/>
          <w:szCs w:val="24"/>
        </w:rPr>
        <w:t xml:space="preserve"> çalışmalarını sürdürmektedir.</w:t>
      </w:r>
      <w:r w:rsidRPr="007D1F1E">
        <w:rPr>
          <w:rFonts w:eastAsiaTheme="minorHAnsi"/>
          <w:bCs/>
          <w:sz w:val="24"/>
          <w:szCs w:val="24"/>
        </w:rPr>
        <w:t xml:space="preserve"> Kalite Güvence Sistemi doğrultusunda hazırlanan değerlendirme raporları </w:t>
      </w:r>
      <w:r>
        <w:rPr>
          <w:rFonts w:eastAsiaTheme="minorHAnsi"/>
          <w:bCs/>
          <w:sz w:val="24"/>
          <w:szCs w:val="24"/>
        </w:rPr>
        <w:t>bölümümüz</w:t>
      </w:r>
      <w:r w:rsidRPr="007D1F1E">
        <w:rPr>
          <w:rFonts w:eastAsiaTheme="minorHAnsi"/>
          <w:bCs/>
          <w:sz w:val="24"/>
          <w:szCs w:val="24"/>
        </w:rPr>
        <w:t xml:space="preserve"> web sayfasından iç ve dış paydaşlara </w:t>
      </w:r>
      <w:r w:rsidRPr="007D1F1E">
        <w:rPr>
          <w:rFonts w:eastAsiaTheme="minorHAnsi"/>
          <w:bCs/>
          <w:sz w:val="24"/>
          <w:szCs w:val="24"/>
        </w:rPr>
        <w:lastRenderedPageBreak/>
        <w:t xml:space="preserve">duyurulmaktadır. </w:t>
      </w:r>
    </w:p>
    <w:p w14:paraId="2C21AA24"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797295">
        <w:rPr>
          <w:rFonts w:eastAsiaTheme="minorHAnsi"/>
          <w:b/>
          <w:sz w:val="24"/>
          <w:szCs w:val="24"/>
        </w:rPr>
        <w:t xml:space="preserve">Liderlik, Yönetim </w:t>
      </w:r>
      <w:r>
        <w:rPr>
          <w:rFonts w:eastAsiaTheme="minorHAnsi"/>
          <w:b/>
          <w:sz w:val="24"/>
          <w:szCs w:val="24"/>
        </w:rPr>
        <w:t>v</w:t>
      </w:r>
      <w:r w:rsidRPr="00797295">
        <w:rPr>
          <w:rFonts w:eastAsiaTheme="minorHAnsi"/>
          <w:b/>
          <w:sz w:val="24"/>
          <w:szCs w:val="24"/>
        </w:rPr>
        <w:t xml:space="preserve">e Kalite </w:t>
      </w:r>
    </w:p>
    <w:p w14:paraId="2288F215" w14:textId="77777777" w:rsidR="00DC6FD7"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B43894">
        <w:rPr>
          <w:rFonts w:eastAsiaTheme="minorHAnsi"/>
          <w:bCs/>
          <w:sz w:val="24"/>
          <w:szCs w:val="24"/>
        </w:rPr>
        <w:t>Birimimiz kalite politikasına uygun olarak tüm hizmetlerin toplumsal erişime açıldığı, paydaş memnuniyetinin esas alındığı bir yönetim modelini benimsemiştir. Bu model tüm paydaşların ve özellikle öğrencilerin memnuniyetine dayanan, kaynakların verimli ve etkin kullanıldığı, düzenli gözlemlerle sürekli iyileştirme yapılan, süreç tabanlı operasyonel bir yönetim modelidir.</w:t>
      </w:r>
      <w:r>
        <w:rPr>
          <w:rFonts w:eastAsiaTheme="minorHAnsi"/>
          <w:bCs/>
          <w:sz w:val="24"/>
          <w:szCs w:val="24"/>
        </w:rPr>
        <w:t xml:space="preserve"> Birim</w:t>
      </w:r>
      <w:r w:rsidRPr="007D1F1E">
        <w:rPr>
          <w:rFonts w:eastAsiaTheme="minorHAnsi"/>
          <w:bCs/>
          <w:sz w:val="24"/>
          <w:szCs w:val="24"/>
        </w:rPr>
        <w:t xml:space="preserve"> içi haberleşme ve belge bilgi takibinde belge yönetim sistemi etkin bir şekilde kullandığı görülmektedir. </w:t>
      </w:r>
      <w:r w:rsidRPr="00B43894">
        <w:rPr>
          <w:rFonts w:eastAsiaTheme="minorHAnsi"/>
          <w:bCs/>
          <w:sz w:val="24"/>
          <w:szCs w:val="24"/>
        </w:rPr>
        <w:t>Birimimizde eğitim/öğretim, araştırma/geliştirme, toplumsal katkı ve yönetim sistemine ilişkin süreçler tanımlanmıştır. Tüm paydaşların katılımı esas alınarak süreçlerin aynı ölçekte yürütülebilmesini sağlayacak faaliyetler hayata geçirilmeye çalışılmaktadır.</w:t>
      </w:r>
    </w:p>
    <w:p w14:paraId="7ABBE2A5" w14:textId="77777777" w:rsidR="00DC6FD7" w:rsidRPr="007D1F1E"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B43894">
        <w:rPr>
          <w:rFonts w:eastAsiaTheme="minorHAnsi"/>
          <w:bCs/>
          <w:sz w:val="24"/>
          <w:szCs w:val="24"/>
        </w:rPr>
        <w:t>Birim</w:t>
      </w:r>
      <w:r>
        <w:rPr>
          <w:rFonts w:eastAsiaTheme="minorHAnsi"/>
          <w:bCs/>
          <w:sz w:val="24"/>
          <w:szCs w:val="24"/>
        </w:rPr>
        <w:t>imizde</w:t>
      </w:r>
      <w:r w:rsidRPr="00B43894">
        <w:rPr>
          <w:rFonts w:eastAsiaTheme="minorHAnsi"/>
          <w:bCs/>
          <w:sz w:val="24"/>
          <w:szCs w:val="24"/>
        </w:rPr>
        <w:t xml:space="preserve"> liderlik </w:t>
      </w:r>
      <w:proofErr w:type="spellStart"/>
      <w:r w:rsidRPr="00B43894">
        <w:rPr>
          <w:rFonts w:eastAsiaTheme="minorHAnsi"/>
          <w:bCs/>
          <w:sz w:val="24"/>
          <w:szCs w:val="24"/>
        </w:rPr>
        <w:t>anlayışı</w:t>
      </w:r>
      <w:proofErr w:type="spellEnd"/>
      <w:r w:rsidRPr="00B43894">
        <w:rPr>
          <w:rFonts w:eastAsiaTheme="minorHAnsi"/>
          <w:bCs/>
          <w:sz w:val="24"/>
          <w:szCs w:val="24"/>
        </w:rPr>
        <w:t xml:space="preserve"> ve koordinasyon </w:t>
      </w:r>
      <w:proofErr w:type="spellStart"/>
      <w:r w:rsidRPr="00B43894">
        <w:rPr>
          <w:rFonts w:eastAsiaTheme="minorHAnsi"/>
          <w:bCs/>
          <w:sz w:val="24"/>
          <w:szCs w:val="24"/>
        </w:rPr>
        <w:t>kültüru</w:t>
      </w:r>
      <w:proofErr w:type="spellEnd"/>
      <w:r w:rsidRPr="00B43894">
        <w:rPr>
          <w:rFonts w:eastAsiaTheme="minorHAnsi"/>
          <w:bCs/>
          <w:sz w:val="24"/>
          <w:szCs w:val="24"/>
        </w:rPr>
        <w:t xml:space="preserve">̈ </w:t>
      </w:r>
      <w:proofErr w:type="spellStart"/>
      <w:r w:rsidRPr="00B43894">
        <w:rPr>
          <w:rFonts w:eastAsiaTheme="minorHAnsi"/>
          <w:bCs/>
          <w:sz w:val="24"/>
          <w:szCs w:val="24"/>
        </w:rPr>
        <w:t>yerleşmiştir</w:t>
      </w:r>
      <w:proofErr w:type="spellEnd"/>
      <w:r w:rsidRPr="00B43894">
        <w:rPr>
          <w:rFonts w:eastAsiaTheme="minorHAnsi"/>
          <w:bCs/>
          <w:sz w:val="24"/>
          <w:szCs w:val="24"/>
        </w:rPr>
        <w:t xml:space="preserve">. Liderler </w:t>
      </w:r>
      <w:r>
        <w:rPr>
          <w:rFonts w:eastAsiaTheme="minorHAnsi"/>
          <w:bCs/>
          <w:sz w:val="24"/>
          <w:szCs w:val="24"/>
        </w:rPr>
        <w:t>birimin</w:t>
      </w:r>
      <w:r w:rsidRPr="00B43894">
        <w:rPr>
          <w:rFonts w:eastAsiaTheme="minorHAnsi"/>
          <w:bCs/>
          <w:sz w:val="24"/>
          <w:szCs w:val="24"/>
        </w:rPr>
        <w:t xml:space="preserve"> </w:t>
      </w:r>
      <w:proofErr w:type="spellStart"/>
      <w:r w:rsidRPr="00B43894">
        <w:rPr>
          <w:rFonts w:eastAsiaTheme="minorHAnsi"/>
          <w:bCs/>
          <w:sz w:val="24"/>
          <w:szCs w:val="24"/>
        </w:rPr>
        <w:t>değerleri</w:t>
      </w:r>
      <w:proofErr w:type="spellEnd"/>
      <w:r w:rsidRPr="00B43894">
        <w:rPr>
          <w:rFonts w:eastAsiaTheme="minorHAnsi"/>
          <w:bCs/>
          <w:sz w:val="24"/>
          <w:szCs w:val="24"/>
        </w:rPr>
        <w:t xml:space="preserve"> ve hedefleri </w:t>
      </w:r>
      <w:proofErr w:type="spellStart"/>
      <w:r w:rsidRPr="00B43894">
        <w:rPr>
          <w:rFonts w:eastAsiaTheme="minorHAnsi"/>
          <w:bCs/>
          <w:sz w:val="24"/>
          <w:szCs w:val="24"/>
        </w:rPr>
        <w:t>doğrultusunda</w:t>
      </w:r>
      <w:proofErr w:type="spellEnd"/>
      <w:r w:rsidRPr="00B43894">
        <w:rPr>
          <w:rFonts w:eastAsiaTheme="minorHAnsi"/>
          <w:bCs/>
          <w:sz w:val="24"/>
          <w:szCs w:val="24"/>
        </w:rPr>
        <w:t xml:space="preserve"> stratejilerinin yanı sıra; yetki </w:t>
      </w:r>
      <w:proofErr w:type="spellStart"/>
      <w:r w:rsidRPr="00B43894">
        <w:rPr>
          <w:rFonts w:eastAsiaTheme="minorHAnsi"/>
          <w:bCs/>
          <w:sz w:val="24"/>
          <w:szCs w:val="24"/>
        </w:rPr>
        <w:t>paylaşımını</w:t>
      </w:r>
      <w:proofErr w:type="spellEnd"/>
      <w:r w:rsidRPr="00B43894">
        <w:rPr>
          <w:rFonts w:eastAsiaTheme="minorHAnsi"/>
          <w:bCs/>
          <w:sz w:val="24"/>
          <w:szCs w:val="24"/>
        </w:rPr>
        <w:t xml:space="preserve">, </w:t>
      </w:r>
      <w:proofErr w:type="spellStart"/>
      <w:r w:rsidRPr="00B43894">
        <w:rPr>
          <w:rFonts w:eastAsiaTheme="minorHAnsi"/>
          <w:bCs/>
          <w:sz w:val="24"/>
          <w:szCs w:val="24"/>
        </w:rPr>
        <w:t>ilişkileri</w:t>
      </w:r>
      <w:proofErr w:type="spellEnd"/>
      <w:r w:rsidRPr="00B43894">
        <w:rPr>
          <w:rFonts w:eastAsiaTheme="minorHAnsi"/>
          <w:bCs/>
          <w:sz w:val="24"/>
          <w:szCs w:val="24"/>
        </w:rPr>
        <w:t xml:space="preserve">, zamanı, </w:t>
      </w:r>
      <w:r>
        <w:rPr>
          <w:rFonts w:eastAsiaTheme="minorHAnsi"/>
          <w:bCs/>
          <w:sz w:val="24"/>
          <w:szCs w:val="24"/>
        </w:rPr>
        <w:t>birim içi</w:t>
      </w:r>
      <w:r w:rsidRPr="00B43894">
        <w:rPr>
          <w:rFonts w:eastAsiaTheme="minorHAnsi"/>
          <w:bCs/>
          <w:sz w:val="24"/>
          <w:szCs w:val="24"/>
        </w:rPr>
        <w:t xml:space="preserve"> motivasyon ve stresi de etkin ve dengeli biçimde yönetmektedir. </w:t>
      </w:r>
    </w:p>
    <w:p w14:paraId="14F2DE0A" w14:textId="77777777" w:rsidR="00DC6FD7" w:rsidRPr="007D1F1E" w:rsidRDefault="00DC6FD7" w:rsidP="00DC6FD7">
      <w:pPr>
        <w:tabs>
          <w:tab w:val="left" w:pos="0"/>
          <w:tab w:val="left" w:pos="8222"/>
        </w:tabs>
        <w:adjustRightInd w:val="0"/>
        <w:spacing w:after="240" w:line="340" w:lineRule="atLeast"/>
        <w:ind w:right="-64"/>
        <w:jc w:val="both"/>
        <w:rPr>
          <w:rFonts w:eastAsiaTheme="minorHAnsi"/>
          <w:bCs/>
          <w:sz w:val="24"/>
          <w:szCs w:val="24"/>
        </w:rPr>
      </w:pPr>
      <w:r>
        <w:rPr>
          <w:rFonts w:eastAsiaTheme="minorHAnsi"/>
          <w:bCs/>
          <w:sz w:val="24"/>
          <w:szCs w:val="24"/>
        </w:rPr>
        <w:t xml:space="preserve">Birimimizde </w:t>
      </w:r>
      <w:r w:rsidRPr="007D1F1E">
        <w:rPr>
          <w:rFonts w:eastAsiaTheme="minorHAnsi"/>
          <w:bCs/>
          <w:sz w:val="24"/>
          <w:szCs w:val="24"/>
        </w:rPr>
        <w:t>Eğitim-Öğretim, Araştırma-Geliştirme</w:t>
      </w:r>
      <w:r>
        <w:rPr>
          <w:rFonts w:eastAsiaTheme="minorHAnsi"/>
          <w:bCs/>
          <w:sz w:val="24"/>
          <w:szCs w:val="24"/>
        </w:rPr>
        <w:t>,</w:t>
      </w:r>
      <w:r w:rsidRPr="007D1F1E">
        <w:rPr>
          <w:rFonts w:eastAsiaTheme="minorHAnsi"/>
          <w:bCs/>
          <w:sz w:val="24"/>
          <w:szCs w:val="24"/>
        </w:rPr>
        <w:t xml:space="preserve"> Yönetim Sistemi</w:t>
      </w:r>
      <w:r>
        <w:rPr>
          <w:rFonts w:eastAsiaTheme="minorHAnsi"/>
          <w:bCs/>
          <w:sz w:val="24"/>
          <w:szCs w:val="24"/>
        </w:rPr>
        <w:t>, Toplumsal Katkı, Dış Paydaşla İlişkiler ve İç Paydaşlarla İlişkiler</w:t>
      </w:r>
      <w:r w:rsidRPr="007D1F1E">
        <w:rPr>
          <w:rFonts w:eastAsiaTheme="minorHAnsi"/>
          <w:bCs/>
          <w:sz w:val="24"/>
          <w:szCs w:val="24"/>
        </w:rPr>
        <w:t xml:space="preserve"> Alt Komisyonları ile Birim Kalite Komisyonları oluşturul</w:t>
      </w:r>
      <w:r>
        <w:rPr>
          <w:rFonts w:eastAsiaTheme="minorHAnsi"/>
          <w:bCs/>
          <w:sz w:val="24"/>
          <w:szCs w:val="24"/>
        </w:rPr>
        <w:t>muş, ayrıca birim</w:t>
      </w:r>
      <w:r w:rsidRPr="00AA5181">
        <w:t xml:space="preserve"> </w:t>
      </w:r>
      <w:r w:rsidRPr="00AA5181">
        <w:rPr>
          <w:rFonts w:eastAsiaTheme="minorHAnsi"/>
          <w:bCs/>
          <w:sz w:val="24"/>
          <w:szCs w:val="24"/>
        </w:rPr>
        <w:t xml:space="preserve">Bologna </w:t>
      </w:r>
      <w:proofErr w:type="spellStart"/>
      <w:r w:rsidRPr="00AA5181">
        <w:rPr>
          <w:rFonts w:eastAsiaTheme="minorHAnsi"/>
          <w:bCs/>
          <w:sz w:val="24"/>
          <w:szCs w:val="24"/>
        </w:rPr>
        <w:t>Koordiantörü</w:t>
      </w:r>
      <w:proofErr w:type="spellEnd"/>
      <w:r>
        <w:rPr>
          <w:rFonts w:eastAsiaTheme="minorHAnsi"/>
          <w:bCs/>
          <w:sz w:val="24"/>
          <w:szCs w:val="24"/>
        </w:rPr>
        <w:t xml:space="preserve">, </w:t>
      </w:r>
      <w:r w:rsidRPr="00AA5181">
        <w:rPr>
          <w:rFonts w:eastAsiaTheme="minorHAnsi"/>
          <w:bCs/>
          <w:sz w:val="24"/>
          <w:szCs w:val="24"/>
        </w:rPr>
        <w:t>Tanıtım Koordinatörü</w:t>
      </w:r>
      <w:r>
        <w:rPr>
          <w:rFonts w:eastAsiaTheme="minorHAnsi"/>
          <w:bCs/>
          <w:sz w:val="24"/>
          <w:szCs w:val="24"/>
        </w:rPr>
        <w:t xml:space="preserve">, </w:t>
      </w:r>
      <w:r w:rsidRPr="00AA5181">
        <w:rPr>
          <w:rFonts w:eastAsiaTheme="minorHAnsi"/>
          <w:bCs/>
          <w:sz w:val="24"/>
          <w:szCs w:val="24"/>
        </w:rPr>
        <w:t>Erasmus Koordinatörü</w:t>
      </w:r>
      <w:r>
        <w:rPr>
          <w:rFonts w:eastAsiaTheme="minorHAnsi"/>
          <w:bCs/>
          <w:sz w:val="24"/>
          <w:szCs w:val="24"/>
        </w:rPr>
        <w:t>,</w:t>
      </w:r>
      <w:r w:rsidRPr="007D1F1E">
        <w:rPr>
          <w:rFonts w:eastAsiaTheme="minorHAnsi"/>
          <w:bCs/>
          <w:sz w:val="24"/>
          <w:szCs w:val="24"/>
        </w:rPr>
        <w:t xml:space="preserve"> </w:t>
      </w:r>
      <w:r w:rsidRPr="00AA5181">
        <w:rPr>
          <w:rFonts w:eastAsiaTheme="minorHAnsi"/>
          <w:bCs/>
          <w:sz w:val="24"/>
          <w:szCs w:val="24"/>
        </w:rPr>
        <w:t>DGS Koordinatörü</w:t>
      </w:r>
      <w:r>
        <w:rPr>
          <w:rFonts w:eastAsiaTheme="minorHAnsi"/>
          <w:bCs/>
          <w:sz w:val="24"/>
          <w:szCs w:val="24"/>
        </w:rPr>
        <w:t xml:space="preserve"> ve </w:t>
      </w:r>
      <w:r w:rsidRPr="00AA5181">
        <w:rPr>
          <w:rFonts w:eastAsiaTheme="minorHAnsi"/>
          <w:bCs/>
          <w:sz w:val="24"/>
          <w:szCs w:val="24"/>
        </w:rPr>
        <w:t>Web Sayfası Koordinatör</w:t>
      </w:r>
      <w:r>
        <w:rPr>
          <w:rFonts w:eastAsiaTheme="minorHAnsi"/>
          <w:bCs/>
          <w:sz w:val="24"/>
          <w:szCs w:val="24"/>
        </w:rPr>
        <w:t>leri belirlenerek</w:t>
      </w:r>
      <w:r w:rsidRPr="007D1F1E">
        <w:rPr>
          <w:rFonts w:eastAsiaTheme="minorHAnsi"/>
          <w:bCs/>
          <w:sz w:val="24"/>
          <w:szCs w:val="24"/>
        </w:rPr>
        <w:t xml:space="preserve"> kapsamlı bir sistem meydana getirilmiştir. </w:t>
      </w:r>
    </w:p>
    <w:p w14:paraId="443CD01E" w14:textId="77777777" w:rsidR="00DC6FD7" w:rsidRPr="003973D1"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r>
        <w:rPr>
          <w:rFonts w:eastAsiaTheme="minorHAnsi"/>
          <w:bCs/>
          <w:sz w:val="24"/>
          <w:szCs w:val="24"/>
        </w:rPr>
        <w:t>Birimde</w:t>
      </w:r>
      <w:r w:rsidRPr="003973D1">
        <w:rPr>
          <w:rFonts w:eastAsiaTheme="minorHAnsi"/>
          <w:bCs/>
          <w:sz w:val="24"/>
          <w:szCs w:val="24"/>
        </w:rPr>
        <w:t xml:space="preserve"> </w:t>
      </w:r>
      <w:r w:rsidRPr="00AA5181">
        <w:rPr>
          <w:rFonts w:eastAsiaTheme="minorHAnsi"/>
          <w:bCs/>
          <w:sz w:val="24"/>
          <w:szCs w:val="24"/>
        </w:rPr>
        <w:t xml:space="preserve">Liderlik, Yönetim ve Kalite </w:t>
      </w:r>
      <w:r w:rsidRPr="003973D1">
        <w:rPr>
          <w:rFonts w:eastAsiaTheme="minorHAnsi"/>
          <w:bCs/>
          <w:sz w:val="24"/>
          <w:szCs w:val="24"/>
        </w:rPr>
        <w:t xml:space="preserve">açısından dış paydaşlara yönelik kurulan sistemin yapılan iyileştirmelere rağmen henüz istenilen düzeyde olmadığı düşünülmektedir. Özellikle mezun takip sisteminin aktif hale getirilmesi şarttır. </w:t>
      </w:r>
    </w:p>
    <w:p w14:paraId="6C08E85C"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Eğitim-Öğretim </w:t>
      </w:r>
    </w:p>
    <w:p w14:paraId="2CC70CFB" w14:textId="77777777" w:rsidR="00DC6FD7" w:rsidRDefault="00DC6FD7" w:rsidP="00DC6FD7">
      <w:pPr>
        <w:tabs>
          <w:tab w:val="left" w:pos="0"/>
          <w:tab w:val="left" w:pos="8222"/>
        </w:tabs>
        <w:adjustRightInd w:val="0"/>
        <w:spacing w:after="240" w:line="340" w:lineRule="atLeast"/>
        <w:ind w:right="-64"/>
        <w:jc w:val="both"/>
        <w:rPr>
          <w:rFonts w:eastAsiaTheme="minorHAnsi"/>
          <w:bCs/>
          <w:sz w:val="24"/>
          <w:szCs w:val="24"/>
        </w:rPr>
      </w:pPr>
      <w:r>
        <w:rPr>
          <w:rFonts w:eastAsiaTheme="minorHAnsi"/>
          <w:bCs/>
          <w:sz w:val="24"/>
          <w:szCs w:val="24"/>
        </w:rPr>
        <w:t>Birimimizde e</w:t>
      </w:r>
      <w:r w:rsidRPr="003973D1">
        <w:rPr>
          <w:rFonts w:eastAsiaTheme="minorHAnsi"/>
          <w:bCs/>
          <w:sz w:val="24"/>
          <w:szCs w:val="24"/>
        </w:rPr>
        <w:t xml:space="preserve">ğitim programlarının planlaması, iç ve dış paydaşların görüş ve beklentileri dikkate alınarak oluşturulmaktadır. </w:t>
      </w:r>
      <w:proofErr w:type="spellStart"/>
      <w:r w:rsidRPr="00D84ADD">
        <w:rPr>
          <w:rFonts w:eastAsiaTheme="minorHAnsi"/>
          <w:bCs/>
          <w:sz w:val="24"/>
          <w:szCs w:val="24"/>
        </w:rPr>
        <w:t>Öğretim</w:t>
      </w:r>
      <w:proofErr w:type="spellEnd"/>
      <w:r w:rsidRPr="00D84ADD">
        <w:rPr>
          <w:rFonts w:eastAsiaTheme="minorHAnsi"/>
          <w:bCs/>
          <w:sz w:val="24"/>
          <w:szCs w:val="24"/>
        </w:rPr>
        <w:t xml:space="preserve"> programı (müfredat) yapısı teorik, uygulamalı, zorunlu- seçmeli ders, alan-alan </w:t>
      </w:r>
      <w:proofErr w:type="spellStart"/>
      <w:r w:rsidRPr="00D84ADD">
        <w:rPr>
          <w:rFonts w:eastAsiaTheme="minorHAnsi"/>
          <w:bCs/>
          <w:sz w:val="24"/>
          <w:szCs w:val="24"/>
        </w:rPr>
        <w:t>dışı</w:t>
      </w:r>
      <w:proofErr w:type="spellEnd"/>
      <w:r w:rsidRPr="00D84ADD">
        <w:rPr>
          <w:rFonts w:eastAsiaTheme="minorHAnsi"/>
          <w:bCs/>
          <w:sz w:val="24"/>
          <w:szCs w:val="24"/>
        </w:rPr>
        <w:t xml:space="preserve"> ders dengesini gözetmekte, kültürel derinlik ve farklı disiplinleri tanıma imkânı vermektedir. Ders sayısı ve haftalık ders saati </w:t>
      </w:r>
      <w:proofErr w:type="spellStart"/>
      <w:r w:rsidRPr="00D84ADD">
        <w:rPr>
          <w:rFonts w:eastAsiaTheme="minorHAnsi"/>
          <w:bCs/>
          <w:sz w:val="24"/>
          <w:szCs w:val="24"/>
        </w:rPr>
        <w:t>öğrencinin</w:t>
      </w:r>
      <w:proofErr w:type="spellEnd"/>
      <w:r w:rsidRPr="00D84ADD">
        <w:rPr>
          <w:rFonts w:eastAsiaTheme="minorHAnsi"/>
          <w:bCs/>
          <w:sz w:val="24"/>
          <w:szCs w:val="24"/>
        </w:rPr>
        <w:t xml:space="preserve"> akademik olmayan etkinliklere de zaman </w:t>
      </w:r>
      <w:proofErr w:type="spellStart"/>
      <w:r w:rsidRPr="00D84ADD">
        <w:rPr>
          <w:rFonts w:eastAsiaTheme="minorHAnsi"/>
          <w:bCs/>
          <w:sz w:val="24"/>
          <w:szCs w:val="24"/>
        </w:rPr>
        <w:t>ayırabileceği</w:t>
      </w:r>
      <w:proofErr w:type="spellEnd"/>
      <w:r w:rsidRPr="00D84ADD">
        <w:rPr>
          <w:rFonts w:eastAsiaTheme="minorHAnsi"/>
          <w:bCs/>
          <w:sz w:val="24"/>
          <w:szCs w:val="24"/>
        </w:rPr>
        <w:t xml:space="preserve"> şekilde </w:t>
      </w:r>
      <w:proofErr w:type="spellStart"/>
      <w:r w:rsidRPr="00D84ADD">
        <w:rPr>
          <w:rFonts w:eastAsiaTheme="minorHAnsi"/>
          <w:bCs/>
          <w:sz w:val="24"/>
          <w:szCs w:val="24"/>
        </w:rPr>
        <w:t>düzenlenmiştir</w:t>
      </w:r>
      <w:proofErr w:type="spellEnd"/>
      <w:r w:rsidRPr="00D84ADD">
        <w:rPr>
          <w:rFonts w:eastAsiaTheme="minorHAnsi"/>
          <w:bCs/>
          <w:sz w:val="24"/>
          <w:szCs w:val="24"/>
        </w:rPr>
        <w:t xml:space="preserve">. Bu kapsamda </w:t>
      </w:r>
      <w:proofErr w:type="spellStart"/>
      <w:r w:rsidRPr="00D84ADD">
        <w:rPr>
          <w:rFonts w:eastAsiaTheme="minorHAnsi"/>
          <w:bCs/>
          <w:sz w:val="24"/>
          <w:szCs w:val="24"/>
        </w:rPr>
        <w:t>geliştirilen</w:t>
      </w:r>
      <w:proofErr w:type="spellEnd"/>
      <w:r w:rsidRPr="00D84ADD">
        <w:rPr>
          <w:rFonts w:eastAsiaTheme="minorHAnsi"/>
          <w:bCs/>
          <w:sz w:val="24"/>
          <w:szCs w:val="24"/>
        </w:rPr>
        <w:t xml:space="preserve"> ders bilgi paketlerinin amaca </w:t>
      </w:r>
      <w:proofErr w:type="spellStart"/>
      <w:r w:rsidRPr="00D84ADD">
        <w:rPr>
          <w:rFonts w:eastAsiaTheme="minorHAnsi"/>
          <w:bCs/>
          <w:sz w:val="24"/>
          <w:szCs w:val="24"/>
        </w:rPr>
        <w:t>uygunluğu</w:t>
      </w:r>
      <w:proofErr w:type="spellEnd"/>
      <w:r w:rsidRPr="00D84ADD">
        <w:rPr>
          <w:rFonts w:eastAsiaTheme="minorHAnsi"/>
          <w:bCs/>
          <w:sz w:val="24"/>
          <w:szCs w:val="24"/>
        </w:rPr>
        <w:t xml:space="preserve"> ve </w:t>
      </w:r>
      <w:proofErr w:type="spellStart"/>
      <w:r w:rsidRPr="00D84ADD">
        <w:rPr>
          <w:rFonts w:eastAsiaTheme="minorHAnsi"/>
          <w:bCs/>
          <w:sz w:val="24"/>
          <w:szCs w:val="24"/>
        </w:rPr>
        <w:t>işlerliği</w:t>
      </w:r>
      <w:proofErr w:type="spellEnd"/>
      <w:r w:rsidRPr="00D84ADD">
        <w:rPr>
          <w:rFonts w:eastAsiaTheme="minorHAnsi"/>
          <w:bCs/>
          <w:sz w:val="24"/>
          <w:szCs w:val="24"/>
        </w:rPr>
        <w:t xml:space="preserve"> izlenmekte ve bağlı </w:t>
      </w:r>
      <w:proofErr w:type="spellStart"/>
      <w:r w:rsidRPr="00D84ADD">
        <w:rPr>
          <w:rFonts w:eastAsiaTheme="minorHAnsi"/>
          <w:bCs/>
          <w:sz w:val="24"/>
          <w:szCs w:val="24"/>
        </w:rPr>
        <w:t>iyileştirmeler</w:t>
      </w:r>
      <w:proofErr w:type="spellEnd"/>
      <w:r w:rsidRPr="00D84ADD">
        <w:rPr>
          <w:rFonts w:eastAsiaTheme="minorHAnsi"/>
          <w:bCs/>
          <w:sz w:val="24"/>
          <w:szCs w:val="24"/>
        </w:rPr>
        <w:t xml:space="preserve"> yapılmaktadır. Tüm bunlara ek olarak ‘Sivil Havacılık Kabin Hizmetleri’ programı için SHGM ile uyumlu yeni müfredat çalışmaları yapılmaktadır.</w:t>
      </w:r>
    </w:p>
    <w:p w14:paraId="6B49C0E3" w14:textId="77777777" w:rsidR="00DC6FD7" w:rsidRPr="003973D1"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D84ADD">
        <w:rPr>
          <w:rFonts w:eastAsiaTheme="minorHAnsi"/>
          <w:bCs/>
          <w:sz w:val="24"/>
          <w:szCs w:val="24"/>
        </w:rPr>
        <w:t>B</w:t>
      </w:r>
      <w:r>
        <w:rPr>
          <w:rFonts w:eastAsiaTheme="minorHAnsi"/>
          <w:bCs/>
          <w:sz w:val="24"/>
          <w:szCs w:val="24"/>
        </w:rPr>
        <w:t>irimimiz</w:t>
      </w:r>
      <w:r w:rsidRPr="00D84ADD">
        <w:rPr>
          <w:rFonts w:eastAsiaTheme="minorHAnsi"/>
          <w:bCs/>
          <w:sz w:val="24"/>
          <w:szCs w:val="24"/>
        </w:rPr>
        <w:t xml:space="preserve">de </w:t>
      </w:r>
      <w:proofErr w:type="spellStart"/>
      <w:r w:rsidRPr="00D84ADD">
        <w:rPr>
          <w:rFonts w:eastAsiaTheme="minorHAnsi"/>
          <w:bCs/>
          <w:sz w:val="24"/>
          <w:szCs w:val="24"/>
        </w:rPr>
        <w:t>öğrenci</w:t>
      </w:r>
      <w:proofErr w:type="spellEnd"/>
      <w:r w:rsidRPr="00D84ADD">
        <w:rPr>
          <w:rFonts w:eastAsiaTheme="minorHAnsi"/>
          <w:bCs/>
          <w:sz w:val="24"/>
          <w:szCs w:val="24"/>
        </w:rPr>
        <w:t xml:space="preserve"> merkezli ölçme ve değerlendirme, yetkinlik ve performans temelinde yürütülmekte ve </w:t>
      </w:r>
      <w:proofErr w:type="spellStart"/>
      <w:r w:rsidRPr="00D84ADD">
        <w:rPr>
          <w:rFonts w:eastAsiaTheme="minorHAnsi"/>
          <w:bCs/>
          <w:sz w:val="24"/>
          <w:szCs w:val="24"/>
        </w:rPr>
        <w:t>öğrencilerin</w:t>
      </w:r>
      <w:proofErr w:type="spellEnd"/>
      <w:r w:rsidRPr="00D84ADD">
        <w:rPr>
          <w:rFonts w:eastAsiaTheme="minorHAnsi"/>
          <w:bCs/>
          <w:sz w:val="24"/>
          <w:szCs w:val="24"/>
        </w:rPr>
        <w:t xml:space="preserve"> kendini ifade etme olanakları mümkün </w:t>
      </w:r>
      <w:proofErr w:type="spellStart"/>
      <w:r w:rsidRPr="00D84ADD">
        <w:rPr>
          <w:rFonts w:eastAsiaTheme="minorHAnsi"/>
          <w:bCs/>
          <w:sz w:val="24"/>
          <w:szCs w:val="24"/>
        </w:rPr>
        <w:t>olduğunca</w:t>
      </w:r>
      <w:proofErr w:type="spellEnd"/>
      <w:r w:rsidRPr="00D84ADD">
        <w:rPr>
          <w:rFonts w:eastAsiaTheme="minorHAnsi"/>
          <w:bCs/>
          <w:sz w:val="24"/>
          <w:szCs w:val="24"/>
        </w:rPr>
        <w:t xml:space="preserve"> </w:t>
      </w:r>
      <w:proofErr w:type="spellStart"/>
      <w:r w:rsidRPr="00D84ADD">
        <w:rPr>
          <w:rFonts w:eastAsiaTheme="minorHAnsi"/>
          <w:bCs/>
          <w:sz w:val="24"/>
          <w:szCs w:val="24"/>
        </w:rPr>
        <w:t>çeşitlendirilmektedir</w:t>
      </w:r>
      <w:proofErr w:type="spellEnd"/>
      <w:r w:rsidRPr="00D84ADD">
        <w:rPr>
          <w:rFonts w:eastAsiaTheme="minorHAnsi"/>
          <w:bCs/>
          <w:sz w:val="24"/>
          <w:szCs w:val="24"/>
        </w:rPr>
        <w:t>.</w:t>
      </w:r>
      <w:r>
        <w:rPr>
          <w:rFonts w:eastAsiaTheme="minorHAnsi"/>
          <w:bCs/>
          <w:sz w:val="24"/>
          <w:szCs w:val="24"/>
        </w:rPr>
        <w:t xml:space="preserve"> </w:t>
      </w:r>
      <w:r w:rsidRPr="003973D1">
        <w:rPr>
          <w:rFonts w:eastAsiaTheme="minorHAnsi"/>
          <w:bCs/>
          <w:sz w:val="24"/>
          <w:szCs w:val="24"/>
        </w:rPr>
        <w:t xml:space="preserve">Öğrencilerin başarılarının ölçülmesi, Bologna </w:t>
      </w:r>
      <w:r w:rsidRPr="003973D1">
        <w:rPr>
          <w:rFonts w:eastAsiaTheme="minorHAnsi"/>
          <w:bCs/>
          <w:sz w:val="24"/>
          <w:szCs w:val="24"/>
        </w:rPr>
        <w:lastRenderedPageBreak/>
        <w:t xml:space="preserve">sürecinde belirtilen kriterlere göre gerçekleştirilmektedir. Muş Alparslan Üniversitesi </w:t>
      </w:r>
      <w:proofErr w:type="spellStart"/>
      <w:r w:rsidRPr="003973D1">
        <w:rPr>
          <w:rFonts w:eastAsiaTheme="minorHAnsi"/>
          <w:bCs/>
          <w:sz w:val="24"/>
          <w:szCs w:val="24"/>
        </w:rPr>
        <w:t>Önlisans</w:t>
      </w:r>
      <w:proofErr w:type="spellEnd"/>
      <w:r w:rsidRPr="003973D1">
        <w:rPr>
          <w:rFonts w:eastAsiaTheme="minorHAnsi"/>
          <w:bCs/>
          <w:sz w:val="24"/>
          <w:szCs w:val="24"/>
        </w:rPr>
        <w:t xml:space="preserve"> Eğitim Öğretim ve Sınav Yönetmeliği kapsamında aranacak şart ve koşullar web sayfasında ilan edilerek kamuoyu ile paylaşılmaktadır. </w:t>
      </w:r>
    </w:p>
    <w:p w14:paraId="0779BE27" w14:textId="77777777" w:rsidR="00DC6FD7" w:rsidRPr="004E4A2F"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proofErr w:type="spellStart"/>
      <w:r w:rsidRPr="004E4A2F">
        <w:rPr>
          <w:rFonts w:eastAsiaTheme="minorHAnsi"/>
          <w:bCs/>
          <w:sz w:val="24"/>
          <w:szCs w:val="24"/>
        </w:rPr>
        <w:t>Birmimizde</w:t>
      </w:r>
      <w:proofErr w:type="spellEnd"/>
      <w:r w:rsidRPr="004E4A2F">
        <w:rPr>
          <w:rFonts w:eastAsiaTheme="minorHAnsi"/>
          <w:bCs/>
          <w:sz w:val="24"/>
          <w:szCs w:val="24"/>
        </w:rPr>
        <w:t xml:space="preserve"> engelliler için çeşitli tedbirler alınmış ise de bunların istenilen düzeyde olmadığını ifade etmeliyiz. </w:t>
      </w:r>
    </w:p>
    <w:p w14:paraId="6480910B"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Araştırma ve Geliştirme </w:t>
      </w:r>
    </w:p>
    <w:p w14:paraId="334939A6" w14:textId="77777777" w:rsidR="00DC6FD7"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4E4A2F">
        <w:rPr>
          <w:rFonts w:eastAsiaTheme="minorHAnsi"/>
          <w:bCs/>
          <w:sz w:val="24"/>
          <w:szCs w:val="24"/>
        </w:rPr>
        <w:t>B</w:t>
      </w:r>
      <w:r>
        <w:rPr>
          <w:rFonts w:eastAsiaTheme="minorHAnsi"/>
          <w:bCs/>
          <w:sz w:val="24"/>
          <w:szCs w:val="24"/>
        </w:rPr>
        <w:t>irimimizde</w:t>
      </w:r>
      <w:r w:rsidRPr="004E4A2F">
        <w:rPr>
          <w:rFonts w:eastAsiaTheme="minorHAnsi"/>
          <w:bCs/>
          <w:sz w:val="24"/>
          <w:szCs w:val="24"/>
        </w:rPr>
        <w:t xml:space="preserve"> araştırma faaliyetlerini stratejik planı çerçevesinde belirlenen akademik öncelikleri ile yerel, bölgesel ve ulusal kalkınma hedefleriyle uyumlu, </w:t>
      </w:r>
      <w:proofErr w:type="spellStart"/>
      <w:r w:rsidRPr="004E4A2F">
        <w:rPr>
          <w:rFonts w:eastAsiaTheme="minorHAnsi"/>
          <w:bCs/>
          <w:sz w:val="24"/>
          <w:szCs w:val="24"/>
        </w:rPr>
        <w:t>değer</w:t>
      </w:r>
      <w:proofErr w:type="spellEnd"/>
      <w:r w:rsidRPr="004E4A2F">
        <w:rPr>
          <w:rFonts w:eastAsiaTheme="minorHAnsi"/>
          <w:bCs/>
          <w:sz w:val="24"/>
          <w:szCs w:val="24"/>
        </w:rPr>
        <w:t xml:space="preserve"> üretebilen ve toplumsal faydaya </w:t>
      </w:r>
      <w:proofErr w:type="spellStart"/>
      <w:r w:rsidRPr="004E4A2F">
        <w:rPr>
          <w:rFonts w:eastAsiaTheme="minorHAnsi"/>
          <w:bCs/>
          <w:sz w:val="24"/>
          <w:szCs w:val="24"/>
        </w:rPr>
        <w:t>dönüştürülebilen</w:t>
      </w:r>
      <w:proofErr w:type="spellEnd"/>
      <w:r w:rsidRPr="004E4A2F">
        <w:rPr>
          <w:rFonts w:eastAsiaTheme="minorHAnsi"/>
          <w:bCs/>
          <w:sz w:val="24"/>
          <w:szCs w:val="24"/>
        </w:rPr>
        <w:t xml:space="preserve"> biçimde yönetmek </w:t>
      </w:r>
      <w:proofErr w:type="spellStart"/>
      <w:r w:rsidRPr="004E4A2F">
        <w:rPr>
          <w:rFonts w:eastAsiaTheme="minorHAnsi"/>
          <w:bCs/>
          <w:sz w:val="24"/>
          <w:szCs w:val="24"/>
        </w:rPr>
        <w:t>esasatır</w:t>
      </w:r>
      <w:proofErr w:type="spellEnd"/>
      <w:r w:rsidRPr="004E4A2F">
        <w:rPr>
          <w:rFonts w:eastAsiaTheme="minorHAnsi"/>
          <w:bCs/>
          <w:sz w:val="24"/>
          <w:szCs w:val="24"/>
        </w:rPr>
        <w:t xml:space="preserve">. Bu faaliyetler için üniversitemiz Muş Alparslan Üniversitesi, bölümümüz için uygun fiziki altyapı ve mali kaynaklar </w:t>
      </w:r>
      <w:proofErr w:type="spellStart"/>
      <w:r w:rsidRPr="004E4A2F">
        <w:rPr>
          <w:rFonts w:eastAsiaTheme="minorHAnsi"/>
          <w:bCs/>
          <w:sz w:val="24"/>
          <w:szCs w:val="24"/>
        </w:rPr>
        <w:t>oluşturmuş</w:t>
      </w:r>
      <w:proofErr w:type="spellEnd"/>
      <w:r w:rsidRPr="004E4A2F">
        <w:rPr>
          <w:rFonts w:eastAsiaTheme="minorHAnsi"/>
          <w:bCs/>
          <w:sz w:val="24"/>
          <w:szCs w:val="24"/>
        </w:rPr>
        <w:t xml:space="preserve"> ve bunların etkin şekilde kullanımını </w:t>
      </w:r>
      <w:proofErr w:type="spellStart"/>
      <w:r w:rsidRPr="004E4A2F">
        <w:rPr>
          <w:rFonts w:eastAsiaTheme="minorHAnsi"/>
          <w:bCs/>
          <w:sz w:val="24"/>
          <w:szCs w:val="24"/>
        </w:rPr>
        <w:t>sağlamıştır</w:t>
      </w:r>
      <w:proofErr w:type="spellEnd"/>
      <w:r w:rsidRPr="004E4A2F">
        <w:rPr>
          <w:rFonts w:eastAsiaTheme="minorHAnsi"/>
          <w:bCs/>
          <w:sz w:val="24"/>
          <w:szCs w:val="24"/>
        </w:rPr>
        <w:t xml:space="preserve">. </w:t>
      </w:r>
      <w:r>
        <w:rPr>
          <w:rFonts w:eastAsiaTheme="minorHAnsi"/>
          <w:bCs/>
          <w:sz w:val="24"/>
          <w:szCs w:val="24"/>
        </w:rPr>
        <w:t xml:space="preserve">Ayrıca </w:t>
      </w:r>
      <w:r w:rsidRPr="00457D1D">
        <w:rPr>
          <w:rFonts w:eastAsiaTheme="minorHAnsi"/>
          <w:bCs/>
          <w:sz w:val="24"/>
          <w:szCs w:val="24"/>
        </w:rPr>
        <w:t xml:space="preserve">birimimiz, akademik kalitesi yüksek söyleşiler, konferanslar ve seminerler yapılmakta olup alanında uzman kişilerin bilgi ve görüşleri gerek </w:t>
      </w:r>
      <w:proofErr w:type="gramStart"/>
      <w:r w:rsidRPr="00457D1D">
        <w:rPr>
          <w:rFonts w:eastAsiaTheme="minorHAnsi"/>
          <w:bCs/>
          <w:sz w:val="24"/>
          <w:szCs w:val="24"/>
        </w:rPr>
        <w:t>kadromuza</w:t>
      </w:r>
      <w:r>
        <w:rPr>
          <w:rFonts w:eastAsiaTheme="minorHAnsi"/>
          <w:bCs/>
          <w:sz w:val="24"/>
          <w:szCs w:val="24"/>
        </w:rPr>
        <w:t>,</w:t>
      </w:r>
      <w:proofErr w:type="gramEnd"/>
      <w:r w:rsidRPr="00457D1D">
        <w:rPr>
          <w:rFonts w:eastAsiaTheme="minorHAnsi"/>
          <w:bCs/>
          <w:sz w:val="24"/>
          <w:szCs w:val="24"/>
        </w:rPr>
        <w:t xml:space="preserve"> gerek öğrencilerimize transfer edilmektedir.</w:t>
      </w:r>
    </w:p>
    <w:p w14:paraId="1B35694D" w14:textId="77777777" w:rsidR="00DC6FD7" w:rsidRPr="004E4A2F"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7D1F1E">
        <w:rPr>
          <w:rFonts w:eastAsiaTheme="minorHAnsi"/>
          <w:b/>
          <w:sz w:val="24"/>
          <w:szCs w:val="24"/>
        </w:rPr>
        <w:t xml:space="preserve">Dezavantajlar: </w:t>
      </w:r>
      <w:r w:rsidRPr="004E4A2F">
        <w:rPr>
          <w:rFonts w:eastAsiaTheme="minorHAnsi"/>
          <w:bCs/>
          <w:sz w:val="24"/>
          <w:szCs w:val="24"/>
        </w:rPr>
        <w:t xml:space="preserve">Araştırmalar için ayrılan bütçe ve altyapı istenilen düzeyde değildir. </w:t>
      </w:r>
    </w:p>
    <w:p w14:paraId="6B157A33"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Toplumsal</w:t>
      </w:r>
      <w:r>
        <w:rPr>
          <w:rFonts w:eastAsiaTheme="minorHAnsi"/>
          <w:b/>
          <w:sz w:val="24"/>
          <w:szCs w:val="24"/>
        </w:rPr>
        <w:t xml:space="preserve"> </w:t>
      </w:r>
      <w:r w:rsidRPr="007D1F1E">
        <w:rPr>
          <w:rFonts w:eastAsiaTheme="minorHAnsi"/>
          <w:b/>
          <w:sz w:val="24"/>
          <w:szCs w:val="24"/>
        </w:rPr>
        <w:t xml:space="preserve">Katkı </w:t>
      </w:r>
    </w:p>
    <w:p w14:paraId="31FDDE74" w14:textId="77777777" w:rsidR="00DC6FD7" w:rsidRPr="003973D1" w:rsidRDefault="00DC6FD7" w:rsidP="00DC6FD7">
      <w:pPr>
        <w:tabs>
          <w:tab w:val="left" w:pos="0"/>
          <w:tab w:val="left" w:pos="8222"/>
        </w:tabs>
        <w:adjustRightInd w:val="0"/>
        <w:spacing w:after="240" w:line="340" w:lineRule="atLeast"/>
        <w:ind w:right="-64"/>
        <w:jc w:val="both"/>
        <w:rPr>
          <w:rFonts w:eastAsiaTheme="minorHAnsi"/>
          <w:bCs/>
          <w:sz w:val="24"/>
          <w:szCs w:val="24"/>
        </w:rPr>
      </w:pPr>
      <w:r w:rsidRPr="005315E5">
        <w:rPr>
          <w:rFonts w:eastAsiaTheme="minorHAnsi"/>
          <w:bCs/>
          <w:sz w:val="24"/>
          <w:szCs w:val="24"/>
        </w:rPr>
        <w:t>B</w:t>
      </w:r>
      <w:r>
        <w:rPr>
          <w:rFonts w:eastAsiaTheme="minorHAnsi"/>
          <w:bCs/>
          <w:sz w:val="24"/>
          <w:szCs w:val="24"/>
        </w:rPr>
        <w:t>irimimizde</w:t>
      </w:r>
      <w:r w:rsidRPr="005315E5">
        <w:rPr>
          <w:rFonts w:eastAsiaTheme="minorHAnsi"/>
          <w:bCs/>
          <w:sz w:val="24"/>
          <w:szCs w:val="24"/>
        </w:rPr>
        <w:t xml:space="preserve">, araştırma-geliştirme faaliyetlerini toplumsal faydaya dönüştürmek </w:t>
      </w:r>
      <w:r>
        <w:rPr>
          <w:rFonts w:eastAsiaTheme="minorHAnsi"/>
          <w:bCs/>
          <w:sz w:val="24"/>
          <w:szCs w:val="24"/>
        </w:rPr>
        <w:t>amaçlanmaktadır</w:t>
      </w:r>
      <w:r w:rsidRPr="005315E5">
        <w:rPr>
          <w:rFonts w:eastAsiaTheme="minorHAnsi"/>
          <w:bCs/>
          <w:sz w:val="24"/>
          <w:szCs w:val="24"/>
        </w:rPr>
        <w:t>. Toplumsal katkı süreçlerinin yönetiminde topluma fayda sağlayacak personelleri yetiştirerek değer üretmek</w:t>
      </w:r>
      <w:r>
        <w:rPr>
          <w:rFonts w:eastAsiaTheme="minorHAnsi"/>
          <w:bCs/>
          <w:sz w:val="24"/>
          <w:szCs w:val="24"/>
        </w:rPr>
        <w:t xml:space="preserve">, </w:t>
      </w:r>
      <w:r w:rsidRPr="005315E5">
        <w:rPr>
          <w:rFonts w:eastAsiaTheme="minorHAnsi"/>
          <w:bCs/>
          <w:sz w:val="24"/>
          <w:szCs w:val="24"/>
        </w:rPr>
        <w:t>topluma sunulan katkı sayısı ve çeşitliliğini arttırmak, topluma hizmet eden öğrenci, idari ve akademik personel sayısını artırmak, paydaşlarla kurulan iş birliği ve ortaklıkların sayısını artırmak, topluma hizmet faaliyetlerinin bütçesini ve bu faaliyetlerden elde edilen gelirleri artırmak toplumsal katkı hedefleri</w:t>
      </w:r>
      <w:r>
        <w:rPr>
          <w:rFonts w:eastAsiaTheme="minorHAnsi"/>
          <w:bCs/>
          <w:sz w:val="24"/>
          <w:szCs w:val="24"/>
        </w:rPr>
        <w:t>miz</w:t>
      </w:r>
      <w:r w:rsidRPr="005315E5">
        <w:rPr>
          <w:rFonts w:eastAsiaTheme="minorHAnsi"/>
          <w:bCs/>
          <w:sz w:val="24"/>
          <w:szCs w:val="24"/>
        </w:rPr>
        <w:t xml:space="preserve"> arasındadır. </w:t>
      </w:r>
      <w:r w:rsidRPr="003973D1">
        <w:rPr>
          <w:rFonts w:eastAsiaTheme="minorHAnsi"/>
          <w:bCs/>
          <w:sz w:val="24"/>
          <w:szCs w:val="24"/>
        </w:rPr>
        <w:t>Sonuç olarak</w:t>
      </w:r>
      <w:r>
        <w:rPr>
          <w:rFonts w:eastAsiaTheme="minorHAnsi"/>
          <w:bCs/>
          <w:sz w:val="24"/>
          <w:szCs w:val="24"/>
        </w:rPr>
        <w:t xml:space="preserve"> birimimiz</w:t>
      </w:r>
      <w:r w:rsidRPr="003973D1">
        <w:rPr>
          <w:rFonts w:eastAsiaTheme="minorHAnsi"/>
          <w:bCs/>
          <w:sz w:val="24"/>
          <w:szCs w:val="24"/>
        </w:rPr>
        <w:t xml:space="preserve"> toplumsal katkıyı bir görev olarak ele almakta ve etkili bir şekilde yürütmektedir.</w:t>
      </w:r>
    </w:p>
    <w:p w14:paraId="734BDF94" w14:textId="77777777" w:rsidR="00DC6FD7" w:rsidRDefault="00DC6FD7" w:rsidP="00DC6FD7">
      <w:pPr>
        <w:tabs>
          <w:tab w:val="left" w:pos="0"/>
          <w:tab w:val="left" w:pos="8222"/>
        </w:tabs>
        <w:adjustRightInd w:val="0"/>
        <w:spacing w:after="240" w:line="340" w:lineRule="atLeast"/>
        <w:ind w:right="-64"/>
        <w:jc w:val="both"/>
        <w:rPr>
          <w:rFonts w:eastAsiaTheme="minorHAnsi"/>
          <w:b/>
          <w:sz w:val="24"/>
          <w:szCs w:val="24"/>
        </w:rPr>
      </w:pPr>
      <w:r w:rsidRPr="007D1F1E">
        <w:rPr>
          <w:rFonts w:eastAsiaTheme="minorHAnsi"/>
          <w:b/>
          <w:sz w:val="24"/>
          <w:szCs w:val="24"/>
        </w:rPr>
        <w:t xml:space="preserve">Dezavantajlar: </w:t>
      </w:r>
      <w:r w:rsidRPr="003E77AA">
        <w:rPr>
          <w:rFonts w:eastAsiaTheme="minorHAnsi"/>
          <w:bCs/>
          <w:sz w:val="24"/>
          <w:szCs w:val="24"/>
        </w:rPr>
        <w:t>Toplumsal katkının paydaşlarla birlikte yürütülmesi ve tabana yayılması pandemi sebebiyle istenilen seviyeye ulaşmamıştır.</w:t>
      </w:r>
      <w:r w:rsidRPr="007D1F1E">
        <w:rPr>
          <w:rFonts w:eastAsiaTheme="minorHAnsi"/>
          <w:b/>
          <w:sz w:val="24"/>
          <w:szCs w:val="24"/>
        </w:rPr>
        <w:t xml:space="preserve"> </w:t>
      </w:r>
    </w:p>
    <w:p w14:paraId="5A4D6953" w14:textId="6260C253" w:rsidR="000831D3" w:rsidRPr="007805D9" w:rsidRDefault="00DC6FD7" w:rsidP="007805D9">
      <w:pPr>
        <w:tabs>
          <w:tab w:val="left" w:pos="0"/>
          <w:tab w:val="left" w:pos="8222"/>
        </w:tabs>
        <w:adjustRightInd w:val="0"/>
        <w:spacing w:after="240" w:line="340" w:lineRule="atLeast"/>
        <w:ind w:right="-64"/>
        <w:jc w:val="both"/>
        <w:rPr>
          <w:rFonts w:eastAsiaTheme="minorHAnsi"/>
          <w:bCs/>
          <w:sz w:val="24"/>
          <w:szCs w:val="24"/>
          <w:lang w:val="en-US"/>
        </w:rPr>
      </w:pPr>
      <w:r w:rsidRPr="007D1F1E">
        <w:rPr>
          <w:rFonts w:eastAsiaTheme="minorHAnsi"/>
          <w:b/>
          <w:sz w:val="24"/>
          <w:szCs w:val="24"/>
        </w:rPr>
        <w:t xml:space="preserve">Sonuç olarak: </w:t>
      </w:r>
      <w:r>
        <w:rPr>
          <w:rFonts w:eastAsiaTheme="minorHAnsi"/>
          <w:bCs/>
          <w:sz w:val="24"/>
          <w:szCs w:val="24"/>
        </w:rPr>
        <w:t xml:space="preserve">Program Öz </w:t>
      </w:r>
      <w:r w:rsidRPr="003973D1">
        <w:rPr>
          <w:rFonts w:eastAsiaTheme="minorHAnsi"/>
          <w:bCs/>
          <w:sz w:val="24"/>
          <w:szCs w:val="24"/>
        </w:rPr>
        <w:t xml:space="preserve">Değerlendirme Raporu ile </w:t>
      </w:r>
      <w:r w:rsidRPr="00AC559B">
        <w:rPr>
          <w:rFonts w:eastAsiaTheme="minorHAnsi"/>
          <w:bCs/>
          <w:sz w:val="24"/>
          <w:szCs w:val="24"/>
        </w:rPr>
        <w:t>liderlik, yönetim ve kalite</w:t>
      </w:r>
      <w:r w:rsidRPr="003973D1">
        <w:rPr>
          <w:rFonts w:eastAsiaTheme="minorHAnsi"/>
          <w:bCs/>
          <w:sz w:val="24"/>
          <w:szCs w:val="24"/>
        </w:rPr>
        <w:t>, eğitim-öğretim, araştırma-geliştirme</w:t>
      </w:r>
      <w:r>
        <w:rPr>
          <w:rFonts w:eastAsiaTheme="minorHAnsi"/>
          <w:bCs/>
          <w:sz w:val="24"/>
          <w:szCs w:val="24"/>
        </w:rPr>
        <w:t xml:space="preserve"> ve</w:t>
      </w:r>
      <w:r w:rsidRPr="003973D1">
        <w:rPr>
          <w:rFonts w:eastAsiaTheme="minorHAnsi"/>
          <w:bCs/>
          <w:sz w:val="24"/>
          <w:szCs w:val="24"/>
        </w:rPr>
        <w:t xml:space="preserve"> toplumsal katkı noktalarında değerlendirmeye tabi tutulmuştur. Yapılan değerlendirmeler sonucunda</w:t>
      </w:r>
      <w:r>
        <w:rPr>
          <w:rFonts w:eastAsiaTheme="minorHAnsi"/>
          <w:bCs/>
          <w:sz w:val="24"/>
          <w:szCs w:val="24"/>
        </w:rPr>
        <w:t xml:space="preserve"> birimimizde</w:t>
      </w:r>
      <w:r w:rsidRPr="003973D1">
        <w:rPr>
          <w:rFonts w:eastAsiaTheme="minorHAnsi"/>
          <w:bCs/>
          <w:sz w:val="24"/>
          <w:szCs w:val="24"/>
        </w:rPr>
        <w:t>, stratejik hedefleri gerçekleştirmek amacıyla etkili ve ölçülebilir bir kalite yönetim sistemi oluştur</w:t>
      </w:r>
      <w:r>
        <w:rPr>
          <w:rFonts w:eastAsiaTheme="minorHAnsi"/>
          <w:bCs/>
          <w:sz w:val="24"/>
          <w:szCs w:val="24"/>
        </w:rPr>
        <w:t>ulmaya çalışıldığı</w:t>
      </w:r>
      <w:r w:rsidRPr="003973D1">
        <w:rPr>
          <w:rFonts w:eastAsiaTheme="minorHAnsi"/>
          <w:bCs/>
          <w:sz w:val="24"/>
          <w:szCs w:val="24"/>
        </w:rPr>
        <w:t xml:space="preserve"> görülmüştür. Buna bağlı olarak </w:t>
      </w:r>
      <w:proofErr w:type="spellStart"/>
      <w:r>
        <w:rPr>
          <w:rFonts w:eastAsiaTheme="minorHAnsi"/>
          <w:bCs/>
          <w:sz w:val="24"/>
          <w:szCs w:val="24"/>
        </w:rPr>
        <w:t>birmimizin</w:t>
      </w:r>
      <w:proofErr w:type="spellEnd"/>
      <w:r w:rsidRPr="003973D1">
        <w:rPr>
          <w:rFonts w:eastAsiaTheme="minorHAnsi"/>
          <w:bCs/>
          <w:sz w:val="24"/>
          <w:szCs w:val="24"/>
        </w:rPr>
        <w:t xml:space="preserve"> </w:t>
      </w:r>
      <w:r w:rsidRPr="00AC559B">
        <w:rPr>
          <w:rFonts w:eastAsiaTheme="minorHAnsi"/>
          <w:bCs/>
          <w:sz w:val="24"/>
          <w:szCs w:val="24"/>
        </w:rPr>
        <w:t xml:space="preserve">liderlik, yönetim ve kalite, eğitim-öğretim, araştırma-geliştirme ve toplumsal katkı </w:t>
      </w:r>
      <w:r w:rsidRPr="003973D1">
        <w:rPr>
          <w:rFonts w:eastAsiaTheme="minorHAnsi"/>
          <w:bCs/>
          <w:sz w:val="24"/>
          <w:szCs w:val="24"/>
        </w:rPr>
        <w:t xml:space="preserve">açısından güçlü yönlerinin daha fazla olduğu </w:t>
      </w:r>
      <w:r>
        <w:rPr>
          <w:rFonts w:eastAsiaTheme="minorHAnsi"/>
          <w:bCs/>
          <w:sz w:val="24"/>
          <w:szCs w:val="24"/>
        </w:rPr>
        <w:t>fakat,</w:t>
      </w:r>
      <w:r w:rsidRPr="003973D1">
        <w:rPr>
          <w:rFonts w:eastAsiaTheme="minorHAnsi"/>
          <w:bCs/>
          <w:sz w:val="24"/>
          <w:szCs w:val="24"/>
        </w:rPr>
        <w:t xml:space="preserve"> eğitim alt yapısının güçlendirilmesi, uluslararasılaşma ve mezun takip sistemlerinin güçlendirilmesi yönünde iyileştirme çalışmal</w:t>
      </w:r>
      <w:r>
        <w:rPr>
          <w:rFonts w:eastAsiaTheme="minorHAnsi"/>
          <w:bCs/>
          <w:sz w:val="24"/>
          <w:szCs w:val="24"/>
        </w:rPr>
        <w:t>arının devam etmesi gerektiği tespit edilmiştir.</w:t>
      </w:r>
    </w:p>
    <w:sectPr w:rsidR="000831D3" w:rsidRPr="007805D9" w:rsidSect="004023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D4C"/>
    <w:multiLevelType w:val="multilevel"/>
    <w:tmpl w:val="49F00B60"/>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1" w15:restartNumberingAfterBreak="0">
    <w:nsid w:val="5A8452C8"/>
    <w:multiLevelType w:val="multilevel"/>
    <w:tmpl w:val="DDA6C0E6"/>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num w:numId="1" w16cid:durableId="518738358">
    <w:abstractNumId w:val="1"/>
  </w:num>
  <w:num w:numId="2" w16cid:durableId="193169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D7"/>
    <w:rsid w:val="000831D3"/>
    <w:rsid w:val="006031D7"/>
    <w:rsid w:val="007805D9"/>
    <w:rsid w:val="00950D60"/>
    <w:rsid w:val="00DC6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977"/>
  <w15:chartTrackingRefBased/>
  <w15:docId w15:val="{127DC865-6D84-47FC-9A13-998A632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6FD7"/>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DC6FD7"/>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DC6F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C6FD7"/>
    <w:rPr>
      <w:rFonts w:ascii="Times New Roman" w:eastAsia="Times New Roman" w:hAnsi="Times New Roman" w:cs="Times New Roman"/>
      <w:b/>
      <w:bCs/>
      <w:sz w:val="25"/>
      <w:szCs w:val="25"/>
    </w:rPr>
  </w:style>
  <w:style w:type="character" w:customStyle="1" w:styleId="Balk2Char">
    <w:name w:val="Başlık 2 Char"/>
    <w:basedOn w:val="VarsaylanParagrafYazTipi"/>
    <w:link w:val="Balk2"/>
    <w:uiPriority w:val="9"/>
    <w:semiHidden/>
    <w:rsid w:val="00DC6FD7"/>
    <w:rPr>
      <w:rFonts w:asciiTheme="majorHAnsi" w:eastAsiaTheme="majorEastAsia" w:hAnsiTheme="majorHAnsi" w:cstheme="majorBidi"/>
      <w:color w:val="2F5496" w:themeColor="accent1" w:themeShade="BF"/>
      <w:sz w:val="26"/>
      <w:szCs w:val="26"/>
    </w:rPr>
  </w:style>
  <w:style w:type="paragraph" w:styleId="GvdeMetni">
    <w:name w:val="Body Text"/>
    <w:basedOn w:val="Normal"/>
    <w:link w:val="GvdeMetniChar"/>
    <w:uiPriority w:val="1"/>
    <w:qFormat/>
    <w:rsid w:val="00DC6FD7"/>
    <w:pPr>
      <w:ind w:left="115"/>
    </w:pPr>
    <w:rPr>
      <w:sz w:val="24"/>
      <w:szCs w:val="24"/>
    </w:rPr>
  </w:style>
  <w:style w:type="character" w:customStyle="1" w:styleId="GvdeMetniChar">
    <w:name w:val="Gövde Metni Char"/>
    <w:basedOn w:val="VarsaylanParagrafYazTipi"/>
    <w:link w:val="GvdeMetni"/>
    <w:uiPriority w:val="1"/>
    <w:rsid w:val="00DC6FD7"/>
    <w:rPr>
      <w:rFonts w:ascii="Times New Roman" w:eastAsia="Times New Roman" w:hAnsi="Times New Roman" w:cs="Times New Roman"/>
      <w:sz w:val="24"/>
      <w:szCs w:val="24"/>
    </w:rPr>
  </w:style>
  <w:style w:type="paragraph" w:styleId="KonuBal">
    <w:name w:val="Title"/>
    <w:basedOn w:val="Normal"/>
    <w:link w:val="KonuBalChar"/>
    <w:uiPriority w:val="1"/>
    <w:qFormat/>
    <w:rsid w:val="00DC6FD7"/>
    <w:pPr>
      <w:ind w:left="894" w:right="1126"/>
    </w:pPr>
    <w:rPr>
      <w:b/>
      <w:bCs/>
      <w:sz w:val="37"/>
      <w:szCs w:val="37"/>
    </w:rPr>
  </w:style>
  <w:style w:type="character" w:customStyle="1" w:styleId="KonuBalChar">
    <w:name w:val="Konu Başlığı Char"/>
    <w:basedOn w:val="VarsaylanParagrafYazTipi"/>
    <w:link w:val="KonuBal"/>
    <w:uiPriority w:val="1"/>
    <w:rsid w:val="00DC6FD7"/>
    <w:rPr>
      <w:rFonts w:ascii="Times New Roman" w:eastAsia="Times New Roman" w:hAnsi="Times New Roman" w:cs="Times New Roman"/>
      <w:b/>
      <w:bCs/>
      <w:sz w:val="37"/>
      <w:szCs w:val="37"/>
    </w:rPr>
  </w:style>
  <w:style w:type="paragraph" w:styleId="ListeParagraf">
    <w:name w:val="List Paragraph"/>
    <w:basedOn w:val="Normal"/>
    <w:uiPriority w:val="1"/>
    <w:qFormat/>
    <w:rsid w:val="00DC6FD7"/>
    <w:pPr>
      <w:ind w:left="115"/>
    </w:pPr>
  </w:style>
  <w:style w:type="paragraph" w:styleId="BalonMetni">
    <w:name w:val="Balloon Text"/>
    <w:basedOn w:val="Normal"/>
    <w:link w:val="BalonMetniChar"/>
    <w:uiPriority w:val="99"/>
    <w:semiHidden/>
    <w:unhideWhenUsed/>
    <w:rsid w:val="00DC6FD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C6FD7"/>
    <w:rPr>
      <w:rFonts w:ascii="Lucida Grande" w:eastAsia="Times New Roman" w:hAnsi="Lucida Grande" w:cs="Lucida Grande"/>
      <w:sz w:val="18"/>
      <w:szCs w:val="18"/>
    </w:rPr>
  </w:style>
  <w:style w:type="character" w:styleId="Kpr">
    <w:name w:val="Hyperlink"/>
    <w:basedOn w:val="VarsaylanParagrafYazTipi"/>
    <w:uiPriority w:val="99"/>
    <w:unhideWhenUsed/>
    <w:rsid w:val="00DC6FD7"/>
    <w:rPr>
      <w:color w:val="0563C1" w:themeColor="hyperlink"/>
      <w:u w:val="single"/>
    </w:rPr>
  </w:style>
  <w:style w:type="character" w:styleId="zlenenKpr">
    <w:name w:val="FollowedHyperlink"/>
    <w:basedOn w:val="VarsaylanParagrafYazTipi"/>
    <w:uiPriority w:val="99"/>
    <w:semiHidden/>
    <w:unhideWhenUsed/>
    <w:rsid w:val="00DC6FD7"/>
    <w:rPr>
      <w:color w:val="954F72" w:themeColor="followedHyperlink"/>
      <w:u w:val="single"/>
    </w:rPr>
  </w:style>
  <w:style w:type="paragraph" w:styleId="NormalWeb">
    <w:name w:val="Normal (Web)"/>
    <w:basedOn w:val="Normal"/>
    <w:uiPriority w:val="99"/>
    <w:unhideWhenUsed/>
    <w:rsid w:val="00DC6FD7"/>
    <w:pPr>
      <w:widowControl/>
      <w:autoSpaceDE/>
      <w:autoSpaceDN/>
      <w:spacing w:before="100" w:beforeAutospacing="1" w:after="100" w:afterAutospacing="1"/>
    </w:pPr>
    <w:rPr>
      <w:sz w:val="24"/>
      <w:szCs w:val="24"/>
      <w:lang w:eastAsia="tr-TR"/>
    </w:rPr>
  </w:style>
  <w:style w:type="character" w:styleId="zmlenmeyenBahsetme">
    <w:name w:val="Unresolved Mention"/>
    <w:basedOn w:val="VarsaylanParagrafYazTipi"/>
    <w:uiPriority w:val="99"/>
    <w:semiHidden/>
    <w:unhideWhenUsed/>
    <w:rsid w:val="00DC6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i.yokak.gov.tr/Storage/alparslan/2019/ProofFiles/Payda%C5%9F%20Y%C3%B6nergesi.pdf" TargetMode="External"/><Relationship Id="rId21" Type="http://schemas.openxmlformats.org/officeDocument/2006/relationships/hyperlink" Target="https://www.facebook.com/musalparslanuni/posts/4734229273350814" TargetMode="External"/><Relationship Id="rId42" Type="http://schemas.openxmlformats.org/officeDocument/2006/relationships/hyperlink" Target="http://ulastirma.sosyalbilimlermyo.alparslan.edu.tr/tr/news-detail/1244" TargetMode="External"/><Relationship Id="rId63" Type="http://schemas.openxmlformats.org/officeDocument/2006/relationships/hyperlink" Target="http://ulastirma.sosyalbilimlermyo.alparslan.edu.tr/tr/news-detail/1362" TargetMode="External"/><Relationship Id="rId84" Type="http://schemas.openxmlformats.org/officeDocument/2006/relationships/hyperlink" Target="http://erasmus.alparslan.edu.tr/index.php/tr-tr/" TargetMode="External"/><Relationship Id="rId16" Type="http://schemas.openxmlformats.org/officeDocument/2006/relationships/hyperlink" Target="https://dokuman.osym.gov.tr/pdfdokuman/2022/YKS/TERC&#304;H/tkilavuz27072022.pdf" TargetMode="External"/><Relationship Id="rId107" Type="http://schemas.openxmlformats.org/officeDocument/2006/relationships/hyperlink" Target="http://sosyalbilimlermyo.alparslan.edu.tr/files/26/SONSONStratejik-Plan-Tablosu-SBMYO-SON.17.02.2020-d%C3%B6n%C3%BC%C5%9Ft%C3%BCr%C3%BCld%C3%BC.pdf" TargetMode="External"/><Relationship Id="rId11" Type="http://schemas.openxmlformats.org/officeDocument/2006/relationships/hyperlink" Target="https://yokatlas.yok.gov.tr/onlisans.php?y=107890034" TargetMode="External"/><Relationship Id="rId32" Type="http://schemas.openxmlformats.org/officeDocument/2006/relationships/hyperlink" Target="http://ulastirma.sosyalbilimlermyo.alparslan.edu.tr/tr/news-detail/1366" TargetMode="External"/><Relationship Id="rId37" Type="http://schemas.openxmlformats.org/officeDocument/2006/relationships/hyperlink" Target="http://ulastirma.sosyalbilimlermyo.alparslan.edu.tr/tr/news-detail/1244" TargetMode="External"/><Relationship Id="rId53" Type="http://schemas.openxmlformats.org/officeDocument/2006/relationships/hyperlink" Target="http://erasmus.alparslan.edu.tr/index.php/tr-tr/" TargetMode="External"/><Relationship Id="rId58" Type="http://schemas.openxmlformats.org/officeDocument/2006/relationships/hyperlink" Target="S&#304;V&#304;L%20HAVA%20ULA&#350;TIRMA%20&#304;&#350;L.%20Prog..docx" TargetMode="External"/><Relationship Id="rId74" Type="http://schemas.openxmlformats.org/officeDocument/2006/relationships/hyperlink" Target="MESLEK&#288;%20TEKN&#288;K%20E&#286;&#288;T&#288;M%20B&#214;LGES&#288;%20&#288;&#199;&#288;NDEK&#288;%20MESLEK.pdf" TargetMode="External"/><Relationship Id="rId79" Type="http://schemas.openxmlformats.org/officeDocument/2006/relationships/hyperlink" Target="http://sosyalbilimlermyo.alparslan.edu.tr/tr/announcements-detail/349" TargetMode="External"/><Relationship Id="rId102" Type="http://schemas.openxmlformats.org/officeDocument/2006/relationships/hyperlink" Target="&#214;&#286;RET&#304;M%20&#220;YES&#304;%20KADROLARINA%20Y&#220;KSELT&#304;LME%20ve%20ATANMA%20Y&#214;NERGES&#304;.pdf" TargetMode="External"/><Relationship Id="rId123" Type="http://schemas.openxmlformats.org/officeDocument/2006/relationships/hyperlink" Target="http://sosyalbilimlermyo.alparslan.edu.tr/files/26/SONSONStratejik-Plan-Tablosu-SBMYO-SON.17.02.2020-d%C3%B6n%C3%BC%C5%9Ft%C3%BCr%C3%BCld%C3%BC.pdf" TargetMode="External"/><Relationship Id="rId128" Type="http://schemas.openxmlformats.org/officeDocument/2006/relationships/hyperlink" Target="https://www.alparslan.edu.tr/tr/page/event/havacilikta-kariyer-1057" TargetMode="External"/><Relationship Id="rId5" Type="http://schemas.openxmlformats.org/officeDocument/2006/relationships/hyperlink" Target="http://ulastirma.sosyalbilimlermyo.alparslan.edu.tr/tr" TargetMode="External"/><Relationship Id="rId90" Type="http://schemas.openxmlformats.org/officeDocument/2006/relationships/hyperlink" Target="http://kutuphane.alparslan.edu.tr/tr" TargetMode="External"/><Relationship Id="rId95" Type="http://schemas.openxmlformats.org/officeDocument/2006/relationships/hyperlink" Target="http://ulastirma.sosyalbilimlermyo.alparslan.edu.tr/tr/page/5617" TargetMode="External"/><Relationship Id="rId22" Type="http://schemas.openxmlformats.org/officeDocument/2006/relationships/hyperlink" Target="https://www.resmigazete.gov.tr/eskiler/2018/11/20181123-16.htm" TargetMode="External"/><Relationship Id="rId27" Type="http://schemas.openxmlformats.org/officeDocument/2006/relationships/hyperlink" Target="http://ulastirma.sosyalbilimlermyo.alparslan.edu.tr/tr/news-detail/986" TargetMode="External"/><Relationship Id="rId43" Type="http://schemas.openxmlformats.org/officeDocument/2006/relationships/hyperlink" Target="http://ulastirma.sosyalbilimlermyo.alparslan.edu.tr/tr/news-detail/1366" TargetMode="External"/><Relationship Id="rId48" Type="http://schemas.openxmlformats.org/officeDocument/2006/relationships/hyperlink" Target="https://obs.alparslan.edu.tr" TargetMode="External"/><Relationship Id="rId64" Type="http://schemas.openxmlformats.org/officeDocument/2006/relationships/hyperlink" Target="http://ulastirma.sosyalbilimlermyo.alparslan.edu.tr/tr/news-detail/986" TargetMode="External"/><Relationship Id="rId69" Type="http://schemas.openxmlformats.org/officeDocument/2006/relationships/hyperlink" Target="https://www.alparslan.edu.tr/tr/page/menu/egitim-ogretim-komisyonu-95" TargetMode="External"/><Relationship Id="rId113" Type="http://schemas.openxmlformats.org/officeDocument/2006/relationships/hyperlink" Target="http://sosyalbilimlermyo.alparslan.edu.tr/files/26/SONSONStratejik-Plan-Tablosu-SBMYO-SON.17.02.2020-d%C3%B6n%C3%BC%C5%9Ft%C3%BCr%C3%BCld%C3%BC.pdf" TargetMode="External"/><Relationship Id="rId118" Type="http://schemas.openxmlformats.org/officeDocument/2006/relationships/hyperlink" Target="http://sosyalbilimlermyo.alparslan.edu.tr/files/26/SONSONStratejik-Plan-Tablosu-SBMYO-SON.17.02.2020-d%C3%B6n%C3%BC%C5%9Ft%C3%BCr%C3%BCld%C3%BC.pdf" TargetMode="External"/><Relationship Id="rId134" Type="http://schemas.openxmlformats.org/officeDocument/2006/relationships/fontTable" Target="fontTable.xml"/><Relationship Id="rId80" Type="http://schemas.openxmlformats.org/officeDocument/2006/relationships/hyperlink" Target="file:///C:\Users\by\Desktop\MU&#350;%20ALPARSLAN%20&#220;N&#304;VERS&#304;TES&#304;%20&#214;NL&#304;SANS%20E&#286;&#304;T&#304;M-&#214;&#286;RET&#304;M%20VE%20SINAV%20Y&#214;NETMEL&#304;&#286;&#304;.pdf" TargetMode="External"/><Relationship Id="rId85" Type="http://schemas.openxmlformats.org/officeDocument/2006/relationships/hyperlink" Target="http://erasmus.alparslan.edu.tr/index.php/tr-tr/duyurular/261-2021-2022-akademik-yili-erasmus-programi-basvuru-sonuclari-aciklanmistir-29-03-2021.html" TargetMode="External"/><Relationship Id="rId12" Type="http://schemas.openxmlformats.org/officeDocument/2006/relationships/hyperlink" Target="https://yokatlas.yok.gov.tr/onlisans.php?y=107890034" TargetMode="External"/><Relationship Id="rId17" Type="http://schemas.openxmlformats.org/officeDocument/2006/relationships/hyperlink" Target="https://yokatlas.yok.gov.tr/onlisans.php?y=107890034" TargetMode="External"/><Relationship Id="rId33" Type="http://schemas.openxmlformats.org/officeDocument/2006/relationships/hyperlink" Target="http://ulastirma.sosyalbilimlermyo.alparslan.edu.tr/tr/news-detail/1136" TargetMode="External"/><Relationship Id="rId38" Type="http://schemas.openxmlformats.org/officeDocument/2006/relationships/hyperlink" Target="http://ulastirma.sosyalbilimlermyo.alparslan.edu.tr/tr/news-detail/1366" TargetMode="External"/><Relationship Id="rId59" Type="http://schemas.openxmlformats.org/officeDocument/2006/relationships/hyperlink" Target="http://ulastirma.sosyalbilimlermyo.alparslan.edu.tr/files/26/Sivil-Havac%C4%B1l%C4%B1k-Kabin-Hizmetleri-Ders-M%C3%BCfredat%C4%B1.pdf" TargetMode="External"/><Relationship Id="rId103" Type="http://schemas.openxmlformats.org/officeDocument/2006/relationships/hyperlink" Target="&#214;&#286;RET&#304;M%20&#220;YES&#304;%20DI&#350;INDAK&#304;%20&#214;&#286;RET&#304;M%20ELEMANLARININ%20YEN&#304;DEN.pdf" TargetMode="External"/><Relationship Id="rId108" Type="http://schemas.openxmlformats.org/officeDocument/2006/relationships/hyperlink" Target="https://www.facebook.com/musalparslanuni/posts/4734229273350814%20" TargetMode="External"/><Relationship Id="rId124" Type="http://schemas.openxmlformats.org/officeDocument/2006/relationships/hyperlink" Target="http://ulastirma.sosyalbilimlermyo.alparslan.edu.tr/tr/news-detail/1266" TargetMode="External"/><Relationship Id="rId129" Type="http://schemas.openxmlformats.org/officeDocument/2006/relationships/hyperlink" Target="http://ulastirma.sosyalbilimlermyo.alparslan.edu.tr/tr/news-detail/499" TargetMode="External"/><Relationship Id="rId54" Type="http://schemas.openxmlformats.org/officeDocument/2006/relationships/hyperlink" Target="http://farabi.alparslan.edu.tr" TargetMode="External"/><Relationship Id="rId70" Type="http://schemas.openxmlformats.org/officeDocument/2006/relationships/hyperlink" Target="https://www.alparslan.edu.tr/tr/page/menu/bologna-esgudum-komisyonu-birim-komisyonu-ve-ofis-yonetimi-bek-94B.1.6.%20E&#287;itim%20ve%20&#214;&#287;retim%20S&#252;re&#231;lerinin%20Y&#246;netimi" TargetMode="External"/><Relationship Id="rId75" Type="http://schemas.openxmlformats.org/officeDocument/2006/relationships/hyperlink" Target="MU&#350;%20ALPARSLAN%20&#220;N&#304;VERS&#304;TES&#304;%20UZAKTAN%20E&#286;&#304;T&#304;M%20UYGULAMA%20VE.pdf" TargetMode="External"/><Relationship Id="rId91" Type="http://schemas.openxmlformats.org/officeDocument/2006/relationships/hyperlink" Target="&#214;&#286;RENC&#304;%20DANI&#350;MANLIK%20Y&#214;NERGES&#304;.pdf" TargetMode="External"/><Relationship Id="rId96" Type="http://schemas.openxmlformats.org/officeDocument/2006/relationships/hyperlink" Target="http://dilekkutusu.alparslan.edu.tr/" TargetMode="External"/><Relationship Id="rId1" Type="http://schemas.openxmlformats.org/officeDocument/2006/relationships/numbering" Target="numbering.xml"/><Relationship Id="rId6" Type="http://schemas.openxmlformats.org/officeDocument/2006/relationships/hyperlink" Target="http://ulastirma.sosyalbilimlermyo.alparslan.edu.tr/tr/page/5612" TargetMode="External"/><Relationship Id="rId23" Type="http://schemas.openxmlformats.org/officeDocument/2006/relationships/hyperlink" Target="https://www.facebook.com/musalparslanuni/posts/2616700818437014" TargetMode="External"/><Relationship Id="rId28" Type="http://schemas.openxmlformats.org/officeDocument/2006/relationships/hyperlink" Target="http://sosyalbilimlermyo.alparslan.edu.tr/tr/news-detail/349" TargetMode="External"/><Relationship Id="rId49" Type="http://schemas.openxmlformats.org/officeDocument/2006/relationships/hyperlink" Target="http://ulastirma.sosyalbilimlermyo.alparslan.edu.tr/tr/news-detail/986" TargetMode="External"/><Relationship Id="rId114" Type="http://schemas.openxmlformats.org/officeDocument/2006/relationships/hyperlink" Target="file:///C:\Users\by\Desktop\T&#252;m%20Akademik%20Birimler%20(1)%20(1).docx" TargetMode="External"/><Relationship Id="rId119" Type="http://schemas.openxmlformats.org/officeDocument/2006/relationships/hyperlink" Target="http://bap.tapkob.alparslan.edu.tr/tr" TargetMode="External"/><Relationship Id="rId44" Type="http://schemas.openxmlformats.org/officeDocument/2006/relationships/hyperlink" Target="http://ulastirma.sosyalbilimlermyo.alparslan.edu.tr/tr/news-detail/1136" TargetMode="External"/><Relationship Id="rId60" Type="http://schemas.openxmlformats.org/officeDocument/2006/relationships/hyperlink" Target="http://ulastirma.sosyalbilimlermyo.alparslan.edu.tr/files/26/ulu%C5%9Ft%C4%B1rma.pdf" TargetMode="External"/><Relationship Id="rId65" Type="http://schemas.openxmlformats.org/officeDocument/2006/relationships/hyperlink" Target="https://obs.alparslan.edu.tr/oibs/bologna/index.aspx?lang=tr&amp;curOp=showPac&amp;curUnit=01&amp;curSunit=215819" TargetMode="External"/><Relationship Id="rId81" Type="http://schemas.openxmlformats.org/officeDocument/2006/relationships/hyperlink" Target="https://dokuman.osym.gov.tr/pdfdokuman/2021/YKS/EK-2/tablo3-4kosullar14102021.pdf" TargetMode="External"/><Relationship Id="rId86" Type="http://schemas.openxmlformats.org/officeDocument/2006/relationships/hyperlink" Target="https://obs.alparslan.edu.tr/" TargetMode="External"/><Relationship Id="rId130" Type="http://schemas.openxmlformats.org/officeDocument/2006/relationships/hyperlink" Target="http://sosyalbilimlermyo.alparslan.edu.tr/files/26/SONSONStratejik-Plan-Tablosu-SBMYO-SON.17.02.2020-d%C3%B6n%C3%BC%C5%9Ft%C3%BCr%C3%BCld%C3%BC.pdf" TargetMode="External"/><Relationship Id="rId135" Type="http://schemas.openxmlformats.org/officeDocument/2006/relationships/theme" Target="theme/theme1.xml"/><Relationship Id="rId13" Type="http://schemas.openxmlformats.org/officeDocument/2006/relationships/hyperlink" Target="https://yokatlas.yok.gov.tr/onlisans.php?y=107890034" TargetMode="External"/><Relationship Id="rId18" Type="http://schemas.openxmlformats.org/officeDocument/2006/relationships/hyperlink" Target="http://sosyalbilimlermyo.alparslan.edu.tr/files/26/B&#304;R&#304;M-G&#214;REV-TANIMLARI-d&#246;n&#252;&#351;t&#252;r&#252;ld&#252;-s&#305;k&#305;&#351;t&#305;r&#305;ld&#305;.pdf" TargetMode="External"/><Relationship Id="rId39" Type="http://schemas.openxmlformats.org/officeDocument/2006/relationships/hyperlink" Target="http://ulastirma.sosyalbilimlermyo.alparslan.edu.tr/tr/news-detail/1136" TargetMode="External"/><Relationship Id="rId109" Type="http://schemas.openxmlformats.org/officeDocument/2006/relationships/hyperlink" Target="http://ulastirma.sosyalbilimlermyo.alparslan.edu.tr/tr/news-detail/1266" TargetMode="External"/><Relationship Id="rId34" Type="http://schemas.openxmlformats.org/officeDocument/2006/relationships/hyperlink" Target="http://ulastirma.sosyalbilimlermyo.alparslan.edu.tr/tr/news-detail/1362" TargetMode="External"/><Relationship Id="rId50" Type="http://schemas.openxmlformats.org/officeDocument/2006/relationships/hyperlink" Target="http://ulastirma.sosyalbilimlermyo.alparslan.edu.tr/tr/news-detail/1136" TargetMode="External"/><Relationship Id="rId55" Type="http://schemas.openxmlformats.org/officeDocument/2006/relationships/hyperlink" Target="http://mevlana.alparslan.edu.tr" TargetMode="External"/><Relationship Id="rId76" Type="http://schemas.openxmlformats.org/officeDocument/2006/relationships/hyperlink" Target="http://ulastirma.sosyalbilimlermyo.alparslan.edu.tr/tr/news-detail/500" TargetMode="External"/><Relationship Id="rId97" Type="http://schemas.openxmlformats.org/officeDocument/2006/relationships/hyperlink" Target="https://api.yokak.gov.tr/Storage/alparslan/2019/ProofFiles/&#214;&#287;renci%20Memnuniyet%20Anketi.pdf" TargetMode="External"/><Relationship Id="rId104" Type="http://schemas.openxmlformats.org/officeDocument/2006/relationships/hyperlink" Target="https://www.alparslan.edu.tr/tr/page/menu/akademik-tesvik-duzenleme-denetleme-ve-itiraz-komisyonu-90" TargetMode="External"/><Relationship Id="rId120" Type="http://schemas.openxmlformats.org/officeDocument/2006/relationships/hyperlink" Target="file:///C:\Users\by\Desktop\T&#252;m%20Akademik%20Birimler%20(1)%20(1).docx" TargetMode="External"/><Relationship Id="rId125" Type="http://schemas.openxmlformats.org/officeDocument/2006/relationships/hyperlink" Target="http://ulastirma.sosyalbilimlermyo.alparslan.edu.tr/tr/news-detail/1244" TargetMode="External"/><Relationship Id="rId7" Type="http://schemas.openxmlformats.org/officeDocument/2006/relationships/hyperlink" Target="http://ulastirma.sosyalbilimlermyo.alparslan.edu.tr/tr/page/5613" TargetMode="External"/><Relationship Id="rId71" Type="http://schemas.openxmlformats.org/officeDocument/2006/relationships/hyperlink" Target="MU&#350;%20ALPARSLAN%20&#220;N&#304;VERS&#304;TES&#304;%20&#214;NL&#304;SANS%20E&#286;&#304;T&#304;M-&#214;&#286;RET&#304;M%20VE%20SINAV%20Y&#214;NETMEL&#304;&#286;&#304;.pdf" TargetMode="External"/><Relationship Id="rId92" Type="http://schemas.openxmlformats.org/officeDocument/2006/relationships/hyperlink" Target="https://www.alparslan.edu.tr/tr/page/menu/psikolojik-danisma-ve-rehberlik-uygulama-ve-arastirma-merkezi-74" TargetMode="External"/><Relationship Id="rId2" Type="http://schemas.openxmlformats.org/officeDocument/2006/relationships/styles" Target="styles.xml"/><Relationship Id="rId29" Type="http://schemas.openxmlformats.org/officeDocument/2006/relationships/hyperlink" Target="http://ulastirma.sosyalbilimlermyo.alparslan.edu.tr/tr" TargetMode="External"/><Relationship Id="rId24" Type="http://schemas.openxmlformats.org/officeDocument/2006/relationships/hyperlink" Target="http://ulastirma.sosyalbilimlermyo.alparslan.edu.tr/tr/news-detail/1362" TargetMode="External"/><Relationship Id="rId40" Type="http://schemas.openxmlformats.org/officeDocument/2006/relationships/hyperlink" Target="http://ulastirma.sosyalbilimlermyo.alparslan.edu.tr/tr/news-detail/1362" TargetMode="External"/><Relationship Id="rId45" Type="http://schemas.openxmlformats.org/officeDocument/2006/relationships/hyperlink" Target="http://ulastirma.sosyalbilimlermyo.alparslan.edu.tr/tr/news-detail/1362" TargetMode="External"/><Relationship Id="rId66" Type="http://schemas.openxmlformats.org/officeDocument/2006/relationships/hyperlink" Target="http://sosyalbilimlermyo.alparslan.edu.tr/files/68/staj%20takvimi.pdf" TargetMode="External"/><Relationship Id="rId87" Type="http://schemas.openxmlformats.org/officeDocument/2006/relationships/hyperlink" Target="https://obs.alparslan.edu.tr/oibs/ext_doc_query/proliz_obs_ext_prev_diploma_query.aspx" TargetMode="External"/><Relationship Id="rId110" Type="http://schemas.openxmlformats.org/officeDocument/2006/relationships/hyperlink" Target="http://sosyalbilimlermyo.alparslan.edu.tr/files/26/SONSONStratejik-Plan-Tablosu-SBMYO-SON.17.02.2020-d%C3%B6n%C3%BC%C5%9Ft%C3%BCr%C3%BCld%C3%BC.pdf" TargetMode="External"/><Relationship Id="rId115" Type="http://schemas.openxmlformats.org/officeDocument/2006/relationships/hyperlink" Target="http://sosyalbilimlermyo.alparslan.edu.tr/files/26/SONSONStratejik-Plan-Tablosu-SBMYO-SON.17.02.2020-d%C3%B6n%C3%BC%C5%9Ft%C3%BCr%C3%BCld%C3%BC.pdf" TargetMode="External"/><Relationship Id="rId131" Type="http://schemas.openxmlformats.org/officeDocument/2006/relationships/hyperlink" Target="http://ulastirma.sosyalbilimlermyo.alparslan.edu.tr/tr/news-detail/1362" TargetMode="External"/><Relationship Id="rId61" Type="http://schemas.openxmlformats.org/officeDocument/2006/relationships/hyperlink" Target="http://ulastirma.sosyalbilimlermyo.alparslan.edu.tr/files/26/Sivil-Havac%C4%B1l%C4%B1k-Kabin-Hizmetleri-Ders-M%C3%BCfredat%C4%B1.pdf" TargetMode="External"/><Relationship Id="rId82" Type="http://schemas.openxmlformats.org/officeDocument/2006/relationships/hyperlink" Target="taahh&#252;tname.docx" TargetMode="External"/><Relationship Id="rId19" Type="http://schemas.openxmlformats.org/officeDocument/2006/relationships/hyperlink" Target="http://ulastirma.sosyalbilimlermyo.alparslan.edu.tr/tr/page/3776" TargetMode="External"/><Relationship Id="rId14" Type="http://schemas.openxmlformats.org/officeDocument/2006/relationships/hyperlink" Target="https://obs.alparslan.edu.tr/oibs/bologna/index.aspx?lang=tr&amp;curOp=showPac&amp;curUnit=01&amp;curSunit=215819" TargetMode="External"/><Relationship Id="rId30" Type="http://schemas.openxmlformats.org/officeDocument/2006/relationships/hyperlink" Target="http://ulastirma.sosyalbilimlermyo.alparslan.edu.tr/tr/news-detail/1266" TargetMode="External"/><Relationship Id="rId35" Type="http://schemas.openxmlformats.org/officeDocument/2006/relationships/hyperlink" Target="http://ulastirma.sosyalbilimlermyo.alparslan.edu.tr/tr/page/5612" TargetMode="External"/><Relationship Id="rId56" Type="http://schemas.openxmlformats.org/officeDocument/2006/relationships/hyperlink" Target="https://obs.alparslan.edu.tr/oibs/bologna/index.aspx?lang=tr&amp;curOp=showPac&amp;curUnit=01&amp;curSunit=215819" TargetMode="External"/><Relationship Id="rId77" Type="http://schemas.openxmlformats.org/officeDocument/2006/relationships/hyperlink" Target="http://ulastirma.sosyalbilimlermyo.alparslan.edu.tr/tr/news-detail/1266" TargetMode="External"/><Relationship Id="rId100" Type="http://schemas.openxmlformats.org/officeDocument/2006/relationships/hyperlink" Target="&#214;&#286;RENC&#304;%20TOPLULUKLARI%20KURULU&#350;%20VE%20&#304;&#350;LEY&#304;&#350;.pdf" TargetMode="External"/><Relationship Id="rId105" Type="http://schemas.openxmlformats.org/officeDocument/2006/relationships/hyperlink" Target="Akademik%20Birimler%20Degerlendirme%20Formu%20(1).docx" TargetMode="External"/><Relationship Id="rId126" Type="http://schemas.openxmlformats.org/officeDocument/2006/relationships/hyperlink" Target="http://ulastirma.sosyalbilimlermyo.alparslan.edu.tr/tr/news-detail/1366" TargetMode="External"/><Relationship Id="rId8" Type="http://schemas.openxmlformats.org/officeDocument/2006/relationships/hyperlink" Target="http://ulast&#305;rma.sosyalbilimlermyo.alparslan.edu.tr/tr/page/5614" TargetMode="External"/><Relationship Id="rId51" Type="http://schemas.openxmlformats.org/officeDocument/2006/relationships/hyperlink" Target="https://api.yokak.gov.tr/Storage/alparslan/2019/ProofFiles/&#214;&#287;renci%20Memnuniyet%20Anketi.pdf" TargetMode="External"/><Relationship Id="rId72" Type="http://schemas.openxmlformats.org/officeDocument/2006/relationships/hyperlink" Target="https://www.alparslan.edu.tr/tr/page/menu/egitim-ogretim-komisyonu-95" TargetMode="External"/><Relationship Id="rId93" Type="http://schemas.openxmlformats.org/officeDocument/2006/relationships/hyperlink" Target="http://kariyer.merkezler.alparslan.edu.tr/tr" TargetMode="External"/><Relationship Id="rId98" Type="http://schemas.openxmlformats.org/officeDocument/2006/relationships/hyperlink" Target="&#214;N%20L&#304;SANS%20VE%20L&#304;SANS%20D&#220;ZEY&#304;NDE%20&#214;ZEL%20&#214;&#286;RENC&#304;%20Y&#214;NERGES&#304;.pdf" TargetMode="External"/><Relationship Id="rId121" Type="http://schemas.openxmlformats.org/officeDocument/2006/relationships/hyperlink" Target="http://sosyalbilimlermyo.alparslan.edu.tr/files/26/SONSONStratejik-Plan-Tablosu-SBMYO-SON.17.02.2020-d%C3%B6n%C3%BC%C5%9Ft%C3%BCr%C3%BCld%C3%BC.pdf" TargetMode="External"/><Relationship Id="rId3" Type="http://schemas.openxmlformats.org/officeDocument/2006/relationships/settings" Target="settings.xml"/><Relationship Id="rId25" Type="http://schemas.openxmlformats.org/officeDocument/2006/relationships/hyperlink" Target="https://www.alparslan.edu.tr/tr/page/news/akademisyenlerimizden-yeni-bir-kitap-mujdesi-1091" TargetMode="External"/><Relationship Id="rId46" Type="http://schemas.openxmlformats.org/officeDocument/2006/relationships/hyperlink" Target="http://ulastirma.sosyalbilimlermyo.alparslan.edu.tr/tr/news-detail/986" TargetMode="External"/><Relationship Id="rId67" Type="http://schemas.openxmlformats.org/officeDocument/2006/relationships/hyperlink" Target="http://uzem.merkezler.alparslan.edu.tr/tr" TargetMode="External"/><Relationship Id="rId116" Type="http://schemas.openxmlformats.org/officeDocument/2006/relationships/hyperlink" Target="http://bap.tapkob.alparslan.edu.tr/tr" TargetMode="External"/><Relationship Id="rId20" Type="http://schemas.openxmlformats.org/officeDocument/2006/relationships/hyperlink" Target="http://sosyalbilimlermyo.alparslan.edu.tr/files/26/kalite%20politikas&#305;.pdf" TargetMode="External"/><Relationship Id="rId41" Type="http://schemas.openxmlformats.org/officeDocument/2006/relationships/hyperlink" Target="http://ulastirma.sosyalbilimlermyo.alparslan.edu.tr/tr/news-detail/1266" TargetMode="External"/><Relationship Id="rId62" Type="http://schemas.openxmlformats.org/officeDocument/2006/relationships/hyperlink" Target="http://ulastirma.sosyalbilimlermyo.alparslan.edu.tr/files/26/ulu%C5%9Ft%C4%B1rma.pdf" TargetMode="External"/><Relationship Id="rId83" Type="http://schemas.openxmlformats.org/officeDocument/2006/relationships/hyperlink" Target="https://www.alparslan.edu.tr/documents/1653573643.pdf" TargetMode="External"/><Relationship Id="rId88" Type="http://schemas.openxmlformats.org/officeDocument/2006/relationships/hyperlink" Target="http://ulastirma.sosyalbilimlermyo.alparslan.edu.tr/tr/news-detail/500" TargetMode="External"/><Relationship Id="rId111" Type="http://schemas.openxmlformats.org/officeDocument/2006/relationships/hyperlink" Target="http://bap.tapkob.alparslan.edu.tr/tr" TargetMode="External"/><Relationship Id="rId132" Type="http://schemas.openxmlformats.org/officeDocument/2006/relationships/hyperlink" Target="http://ulastirma.sosyalbilimlermyo.alparslan.edu.tr/tr/news-detail/1244" TargetMode="External"/><Relationship Id="rId15" Type="http://schemas.openxmlformats.org/officeDocument/2006/relationships/hyperlink" Target="https://yokatlas.yok.gov.tr/onlisans.php?y=107890034" TargetMode="External"/><Relationship Id="rId36" Type="http://schemas.openxmlformats.org/officeDocument/2006/relationships/hyperlink" Target="http://ulastirma.sosyalbilimlermyo.alparslan.edu.tr/tr/news-detail/1266" TargetMode="External"/><Relationship Id="rId57" Type="http://schemas.openxmlformats.org/officeDocument/2006/relationships/hyperlink" Target="Sivil%20hava%20Ula&#351;t&#305;rma%20&#304;&#351;l.%20A&#231;&#305;lmas&#305;%20ile%20ilgili%20rapor.docx" TargetMode="External"/><Relationship Id="rId106" Type="http://schemas.openxmlformats.org/officeDocument/2006/relationships/hyperlink" Target="T&#252;m%20Akademik%20Birimler%20(1)%20(1).docx" TargetMode="External"/><Relationship Id="rId127" Type="http://schemas.openxmlformats.org/officeDocument/2006/relationships/hyperlink" Target="http://ulastirma.sosyalbilimlermyo.alparslan.edu.tr/tr/news-detail/1362" TargetMode="External"/><Relationship Id="rId10" Type="http://schemas.openxmlformats.org/officeDocument/2006/relationships/hyperlink" Target="https://obs.alparslan.edu.tr/oibs/bologna/index.aspx?lang=tr&amp;curOp=showPac&amp;curUnit=01&amp;curSunit=215819" TargetMode="External"/><Relationship Id="rId31" Type="http://schemas.openxmlformats.org/officeDocument/2006/relationships/hyperlink" Target="http://ulastirma.sosyalbilimlermyo.alparslan.edu.tr/tr/news-detail/1244" TargetMode="External"/><Relationship Id="rId52" Type="http://schemas.openxmlformats.org/officeDocument/2006/relationships/hyperlink" Target="http://dilekkutusu.alparslan.edu.tr/" TargetMode="External"/><Relationship Id="rId73" Type="http://schemas.openxmlformats.org/officeDocument/2006/relationships/hyperlink" Target="https://www.alparslan.edu.tr/tr/page/menu/bologna-esgudum-komisyonu-birim-komisyonu-ve-ofis-yonetimi-bek-94B.1.6.%20E&#287;itim%20ve%20&#214;&#287;retim%20S&#252;re&#231;lerinin%20Y&#246;netimi" TargetMode="External"/><Relationship Id="rId78" Type="http://schemas.openxmlformats.org/officeDocument/2006/relationships/hyperlink" Target="file:///C:\Users\by\Desktop\MU&#350;%20ALPARSLAN%20&#220;N&#304;VERS&#304;TES&#304;%20&#214;NL&#304;SANS%20E&#286;&#304;T&#304;M-&#214;&#286;RET&#304;M%20VE%20SINAV%20Y&#214;NETMEL&#304;&#286;&#304;.pdf" TargetMode="External"/><Relationship Id="rId94" Type="http://schemas.openxmlformats.org/officeDocument/2006/relationships/hyperlink" Target="http://ulastirma.sosyalbilimlermyo.alparslan.edu.tr/tr/page/2216" TargetMode="External"/><Relationship Id="rId99" Type="http://schemas.openxmlformats.org/officeDocument/2006/relationships/hyperlink" Target="ENGELL&#304;%20&#214;&#286;RENC&#304;LER%20B&#304;R&#304;M%20KOORD&#304;NAT&#214;RL&#220;&#286;&#220;%20Y&#214;NERGES&#304;.pdf" TargetMode="External"/><Relationship Id="rId101" Type="http://schemas.openxmlformats.org/officeDocument/2006/relationships/hyperlink" Target="https://kms.kaysis.gov.tr/Home/Kurum/37953592" TargetMode="External"/><Relationship Id="rId122" Type="http://schemas.openxmlformats.org/officeDocument/2006/relationships/hyperlink" Target="file:///C:\Users\by\Desktop\T&#252;m%20Akademik%20Birimler%20(1)%20(1).docx" TargetMode="External"/><Relationship Id="rId4" Type="http://schemas.openxmlformats.org/officeDocument/2006/relationships/webSettings" Target="webSettings.xml"/><Relationship Id="rId9" Type="http://schemas.openxmlformats.org/officeDocument/2006/relationships/hyperlink" Target="http://sosyalbilimlermyo.alparslan.edu.tr/files/26/SONSONStratejik-Plan-Tablosu-SBMYO-SON.17.02.2020-d%C3%B6n%C3%BC%C5%9Ft%C3%BCr%C3%BCld%C3%BC.pdf" TargetMode="External"/><Relationship Id="rId26" Type="http://schemas.openxmlformats.org/officeDocument/2006/relationships/hyperlink" Target="http://ulastirma.sosyalbilimlermyo.alparslan.edu.tr/tr/news-detail/1266" TargetMode="External"/><Relationship Id="rId47" Type="http://schemas.openxmlformats.org/officeDocument/2006/relationships/hyperlink" Target="https://api.yokak.gov.tr/Storage/alparslan/2019/ProofFiles/Payda&#351;%20Y&#246;nergesi.pdf" TargetMode="External"/><Relationship Id="rId68" Type="http://schemas.openxmlformats.org/officeDocument/2006/relationships/hyperlink" Target="https://obs.alparslan.edu.tr/" TargetMode="External"/><Relationship Id="rId89" Type="http://schemas.openxmlformats.org/officeDocument/2006/relationships/hyperlink" Target="http://ulastirma.sosyalbilimlermyo.alparslan.edu.tr/tr/news-detail/1266" TargetMode="External"/><Relationship Id="rId112" Type="http://schemas.openxmlformats.org/officeDocument/2006/relationships/hyperlink" Target="http://ulastirma.sosyalbilimlermyo.alparslan.edu.tr/tr/academic-staffs" TargetMode="External"/><Relationship Id="rId133" Type="http://schemas.openxmlformats.org/officeDocument/2006/relationships/hyperlink" Target="http://sosyalbilimlermyo.alparslan.edu.tr/files/26/SONSONStratejik-Plan-Tablosu-SBMYO-SON.17.02.2020-d%C3%B6n%C3%BC%C5%9Ft%C3%BCr%C3%BCld%C3%BC.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34</Pages>
  <Words>11914</Words>
  <Characters>67910</Characters>
  <Application>Microsoft Office Word</Application>
  <DocSecurity>0</DocSecurity>
  <Lines>565</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Kaan EREN</dc:creator>
  <cp:keywords/>
  <dc:description/>
  <cp:lastModifiedBy>Aykut Kaan EREN</cp:lastModifiedBy>
  <cp:revision>1</cp:revision>
  <dcterms:created xsi:type="dcterms:W3CDTF">2022-12-20T12:12:00Z</dcterms:created>
  <dcterms:modified xsi:type="dcterms:W3CDTF">2022-12-20T12:45:00Z</dcterms:modified>
</cp:coreProperties>
</file>